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2" w:rsidRDefault="00213422" w:rsidP="00796A44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515613309"/>
    </w:p>
    <w:p w:rsidR="00213422" w:rsidRDefault="00213422" w:rsidP="00796A44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22" w:rsidRPr="00611C66" w:rsidRDefault="00213422" w:rsidP="002134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49.02.02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Адаптивная  ф</w:t>
      </w:r>
      <w:r w:rsidRPr="00611C66">
        <w:rPr>
          <w:rFonts w:ascii="Times New Roman" w:hAnsi="Times New Roman"/>
          <w:b/>
          <w:sz w:val="28"/>
          <w:szCs w:val="28"/>
        </w:rPr>
        <w:t>изическая культура</w:t>
      </w:r>
    </w:p>
    <w:p w:rsidR="00213422" w:rsidRPr="00611C66" w:rsidRDefault="00213422" w:rsidP="002134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6A44" w:rsidRPr="00AF00A1" w:rsidRDefault="00796A44" w:rsidP="00796A44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Программы общеобразовательного цикла (базовые дисциплины)</w:t>
      </w:r>
      <w:bookmarkEnd w:id="0"/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ОУД.01 Иностранный язык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ОУД.02 Математика: алгебра, начала математического анализа, геометрия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ОУД.03 Физическая культура</w:t>
      </w:r>
    </w:p>
    <w:p w:rsidR="00796A44" w:rsidRPr="00AF00A1" w:rsidRDefault="00796A44" w:rsidP="00796A44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ОУД.04 Основы безопасности жизнедеятельности</w:t>
      </w:r>
    </w:p>
    <w:p w:rsidR="00796A44" w:rsidRPr="00AF00A1" w:rsidRDefault="00796A44" w:rsidP="00796A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          ОУД.05 Информатика</w:t>
      </w:r>
    </w:p>
    <w:p w:rsidR="00796A44" w:rsidRPr="00AF00A1" w:rsidRDefault="00796A44" w:rsidP="00796A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 ОУД.06 География</w:t>
      </w:r>
    </w:p>
    <w:p w:rsidR="00796A44" w:rsidRPr="00AF00A1" w:rsidRDefault="00796A44" w:rsidP="00796A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ОУД.07 Естествознание</w:t>
      </w:r>
    </w:p>
    <w:p w:rsidR="006F2497" w:rsidRPr="007052BB" w:rsidRDefault="00796A44" w:rsidP="007052B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ОУД.08 Органическая хими</w:t>
      </w:r>
      <w:r w:rsidR="00483C15">
        <w:rPr>
          <w:rFonts w:ascii="Times New Roman" w:hAnsi="Times New Roman"/>
          <w:color w:val="000000"/>
          <w:sz w:val="24"/>
          <w:szCs w:val="24"/>
        </w:rPr>
        <w:t>я</w:t>
      </w:r>
    </w:p>
    <w:p w:rsidR="00396CD4" w:rsidRPr="00AF00A1" w:rsidRDefault="00396CD4" w:rsidP="009338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23DA" w:rsidRDefault="000823DA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DA" w:rsidRDefault="000823DA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7BC" w:rsidRPr="00AF00A1" w:rsidRDefault="00E467BC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ОБЩЕОБРАЗОВАТЕЛЬНЫЙ ЦИКЛ</w:t>
      </w:r>
    </w:p>
    <w:p w:rsidR="00E467BC" w:rsidRPr="00AF00A1" w:rsidRDefault="00E467BC" w:rsidP="00E467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ОД. Базовые дисциплины</w:t>
      </w:r>
    </w:p>
    <w:p w:rsidR="0054709A" w:rsidRPr="00AF00A1" w:rsidRDefault="0054709A" w:rsidP="00E467BC">
      <w:pPr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 01. ИНОСТРАННЫЙ ЯЗЫК</w:t>
      </w:r>
    </w:p>
    <w:p w:rsidR="0054709A" w:rsidRPr="00AF00A1" w:rsidRDefault="0054709A" w:rsidP="00BB04F3">
      <w:pPr>
        <w:numPr>
          <w:ilvl w:val="0"/>
          <w:numId w:val="26"/>
        </w:numPr>
        <w:shd w:val="clear" w:color="auto" w:fill="FFFFFF"/>
        <w:tabs>
          <w:tab w:val="left" w:pos="1176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«Иностранный язык» предназначена для </w:t>
      </w:r>
      <w:r w:rsidRPr="00AF00A1">
        <w:rPr>
          <w:rFonts w:ascii="Times New Roman" w:hAnsi="Times New Roman"/>
          <w:sz w:val="24"/>
          <w:szCs w:val="24"/>
        </w:rPr>
        <w:t xml:space="preserve">изучения курса иностранного языка в учреждениях среднего профессионального образования, реализующих образовательную программу на базе 9 классов среднего (полного) общего образования, при подготовке квалифицированных специалистов </w:t>
      </w:r>
      <w:r w:rsidR="0040254B" w:rsidRPr="00AF00A1">
        <w:rPr>
          <w:rFonts w:ascii="Times New Roman" w:hAnsi="Times New Roman"/>
          <w:spacing w:val="-2"/>
          <w:sz w:val="24"/>
          <w:szCs w:val="24"/>
        </w:rPr>
        <w:t>среднего звена по специальности</w:t>
      </w:r>
      <w:r w:rsidRPr="00AF00A1">
        <w:rPr>
          <w:rFonts w:ascii="Times New Roman" w:hAnsi="Times New Roman"/>
          <w:spacing w:val="-2"/>
          <w:sz w:val="24"/>
          <w:szCs w:val="24"/>
        </w:rPr>
        <w:t xml:space="preserve"> среднего профессионального образования</w:t>
      </w:r>
      <w:r w:rsidR="0040254B" w:rsidRPr="00AF00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1502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pacing w:val="-1"/>
          <w:sz w:val="24"/>
          <w:szCs w:val="24"/>
        </w:rPr>
      </w:pP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Содержание  программы  учебной  дисциплины  «Английский  язык» направлено на достижение следующих </w:t>
      </w:r>
      <w:r w:rsidRPr="00AF00A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представлений  об  английском  языке  как  о  языке международного  общения  и  средстве  приобщения  к  ценностям  мировой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культуры и национальных культур;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коммуникативной  компетенции,  позволяющей  свободно общаться на английском языке в различных формах и на различные темы, в том числе  в  сфере  профессиональной  деятельности,  с  учетом приобретённого словарного запаса, а также условий, мотивов и целей общения;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формирование  и  развитие  всех  компонентов  коммуникативной компетенции:  лингвистической,  социолингвистической,  дискурсивной, социокультурной, социальной, стратегической и предметной;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воспитание  уважительного  отношения  к  другим  культурам  и социальным субкультурам.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 предполагает  изучение  британского  варианта  английского языка  (произношение,  орфография,  грамматика,  стилистика)  с  включением материалов  и  </w:t>
      </w:r>
      <w:r w:rsidRPr="00AF00A1">
        <w:rPr>
          <w:rFonts w:ascii="Times New Roman" w:hAnsi="Times New Roman"/>
          <w:sz w:val="24"/>
          <w:szCs w:val="24"/>
        </w:rPr>
        <w:lastRenderedPageBreak/>
        <w:t>страноведческой  терминологии  из  американских  и  других англоязычных  источников,  демонстрирующих  основные  различия  между существующими вариантами английского языка.</w:t>
      </w:r>
    </w:p>
    <w:p w:rsidR="0054709A" w:rsidRPr="00AF00A1" w:rsidRDefault="0054709A" w:rsidP="0054709A">
      <w:pPr>
        <w:ind w:firstLine="709"/>
        <w:jc w:val="both"/>
        <w:rPr>
          <w:rStyle w:val="FontStyle46"/>
          <w:b/>
          <w:bCs/>
          <w:i/>
          <w:iCs/>
          <w:sz w:val="24"/>
          <w:szCs w:val="24"/>
        </w:rPr>
      </w:pPr>
      <w:r w:rsidRPr="00AF00A1">
        <w:rPr>
          <w:rStyle w:val="FontStyle49"/>
          <w:i/>
          <w:sz w:val="24"/>
          <w:szCs w:val="24"/>
        </w:rPr>
        <w:t xml:space="preserve">Освоение   содержания   учебной   дисциплины   «Английский   язык» обеспечивает достижение студентами следующих </w:t>
      </w:r>
      <w:r w:rsidRPr="00AF00A1">
        <w:rPr>
          <w:rStyle w:val="FontStyle46"/>
          <w:i/>
          <w:sz w:val="24"/>
          <w:szCs w:val="24"/>
        </w:rPr>
        <w:t xml:space="preserve">результатов: </w:t>
      </w:r>
      <w:r w:rsidRPr="00AF00A1">
        <w:rPr>
          <w:rStyle w:val="FontStyle46"/>
          <w:b/>
          <w:i/>
          <w:sz w:val="24"/>
          <w:szCs w:val="24"/>
        </w:rPr>
        <w:t>личностных:</w:t>
      </w:r>
    </w:p>
    <w:p w:rsidR="0054709A" w:rsidRPr="00AF00A1" w:rsidRDefault="0054709A" w:rsidP="0054709A">
      <w:pPr>
        <w:pStyle w:val="Style22"/>
        <w:widowControl/>
        <w:tabs>
          <w:tab w:val="left" w:pos="864"/>
        </w:tabs>
        <w:spacing w:line="276" w:lineRule="auto"/>
        <w:ind w:right="5"/>
        <w:rPr>
          <w:rStyle w:val="FontStyle49"/>
          <w:sz w:val="24"/>
          <w:szCs w:val="24"/>
        </w:rPr>
      </w:pPr>
      <w:proofErr w:type="spellStart"/>
      <w:r w:rsidRPr="00AF00A1">
        <w:rPr>
          <w:rStyle w:val="FontStyle49"/>
          <w:sz w:val="24"/>
          <w:szCs w:val="24"/>
        </w:rPr>
        <w:t>сформированность</w:t>
      </w:r>
      <w:proofErr w:type="spellEnd"/>
      <w:r w:rsidRPr="00AF00A1">
        <w:rPr>
          <w:rStyle w:val="FontStyle49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  <w:proofErr w:type="spellStart"/>
      <w:r w:rsidRPr="00AF00A1">
        <w:rPr>
          <w:rStyle w:val="FontStyle49"/>
          <w:sz w:val="24"/>
          <w:szCs w:val="24"/>
        </w:rPr>
        <w:t>сформированность</w:t>
      </w:r>
      <w:proofErr w:type="spellEnd"/>
      <w:r w:rsidRPr="00AF00A1">
        <w:rPr>
          <w:rStyle w:val="FontStyle49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4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4709A" w:rsidRPr="00AF00A1" w:rsidRDefault="0054709A" w:rsidP="0054709A">
      <w:pPr>
        <w:pStyle w:val="Style26"/>
        <w:widowControl/>
        <w:spacing w:line="276" w:lineRule="auto"/>
        <w:ind w:left="701"/>
        <w:jc w:val="both"/>
        <w:rPr>
          <w:rStyle w:val="FontStyle46"/>
          <w:b/>
          <w:i/>
          <w:sz w:val="24"/>
          <w:szCs w:val="24"/>
        </w:rPr>
      </w:pPr>
      <w:proofErr w:type="spellStart"/>
      <w:r w:rsidRPr="00AF00A1">
        <w:rPr>
          <w:rStyle w:val="FontStyle46"/>
          <w:b/>
          <w:i/>
          <w:sz w:val="24"/>
          <w:szCs w:val="24"/>
        </w:rPr>
        <w:t>метапредметных</w:t>
      </w:r>
      <w:proofErr w:type="spellEnd"/>
      <w:r w:rsidRPr="00AF00A1">
        <w:rPr>
          <w:rStyle w:val="FontStyle46"/>
          <w:b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54709A" w:rsidRPr="00AF00A1" w:rsidRDefault="0054709A" w:rsidP="0054709A">
      <w:pPr>
        <w:pStyle w:val="Style26"/>
        <w:widowControl/>
        <w:spacing w:line="276" w:lineRule="auto"/>
        <w:ind w:left="571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line="276" w:lineRule="auto"/>
        <w:ind w:right="5"/>
        <w:rPr>
          <w:rStyle w:val="FontStyle49"/>
          <w:sz w:val="24"/>
          <w:szCs w:val="24"/>
        </w:rPr>
      </w:pPr>
      <w:proofErr w:type="spellStart"/>
      <w:r w:rsidRPr="00AF00A1">
        <w:rPr>
          <w:rStyle w:val="FontStyle49"/>
          <w:sz w:val="24"/>
          <w:szCs w:val="24"/>
        </w:rPr>
        <w:t>сформированность</w:t>
      </w:r>
      <w:proofErr w:type="spellEnd"/>
      <w:r w:rsidRPr="00AF00A1">
        <w:rPr>
          <w:rStyle w:val="FontStyle49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10"/>
        <w:rPr>
          <w:rStyle w:val="FontStyle49"/>
          <w:sz w:val="24"/>
          <w:szCs w:val="24"/>
        </w:rPr>
      </w:pPr>
      <w:r w:rsidRPr="00AF00A1">
        <w:rPr>
          <w:rStyle w:val="FontStyle49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7"/>
        </w:numPr>
        <w:tabs>
          <w:tab w:val="left" w:pos="864"/>
        </w:tabs>
        <w:spacing w:before="10" w:line="276" w:lineRule="auto"/>
        <w:ind w:right="5"/>
      </w:pPr>
      <w:proofErr w:type="spellStart"/>
      <w:r w:rsidRPr="00AF00A1">
        <w:rPr>
          <w:rStyle w:val="FontStyle49"/>
          <w:sz w:val="24"/>
          <w:szCs w:val="24"/>
        </w:rPr>
        <w:t>сформированность</w:t>
      </w:r>
      <w:proofErr w:type="spellEnd"/>
      <w:r w:rsidRPr="00AF00A1">
        <w:rPr>
          <w:rStyle w:val="FontStyle49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75FA2" w:rsidRDefault="00D75FA2" w:rsidP="00D75FA2">
      <w:pPr>
        <w:pStyle w:val="2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72798D" w:rsidRPr="0072798D" w:rsidRDefault="0072798D" w:rsidP="007279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2798D">
        <w:rPr>
          <w:rFonts w:ascii="Times New Roman" w:hAnsi="Times New Roman"/>
          <w:sz w:val="24"/>
          <w:szCs w:val="24"/>
        </w:rPr>
        <w:t>Общие компетенции (</w:t>
      </w: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) 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2798D" w:rsidRPr="0072798D" w:rsidRDefault="0072798D" w:rsidP="007279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2798D" w:rsidRPr="0072798D" w:rsidRDefault="0072798D" w:rsidP="00727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2798D" w:rsidRPr="0072798D" w:rsidRDefault="0072798D" w:rsidP="00727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798D" w:rsidRPr="0072798D" w:rsidRDefault="0072798D" w:rsidP="00727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2798D" w:rsidRPr="0072798D" w:rsidRDefault="0072798D" w:rsidP="00727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72798D" w:rsidRPr="0072798D" w:rsidRDefault="0072798D" w:rsidP="007279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798D">
        <w:rPr>
          <w:rFonts w:ascii="Times New Roman" w:hAnsi="Times New Roman"/>
          <w:sz w:val="24"/>
          <w:szCs w:val="24"/>
        </w:rPr>
        <w:t xml:space="preserve">Профессиональные компетенции (ПК) </w:t>
      </w:r>
    </w:p>
    <w:p w:rsidR="0072798D" w:rsidRPr="0072798D" w:rsidRDefault="0072798D" w:rsidP="007279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2798D">
        <w:rPr>
          <w:rFonts w:ascii="Times New Roman" w:hAnsi="Times New Roman"/>
          <w:sz w:val="24"/>
          <w:szCs w:val="24"/>
        </w:rPr>
        <w:tab/>
        <w:t>ПК 1.1. Определять цели и задачи, планировать учебно-тренировочные занятия.</w:t>
      </w:r>
    </w:p>
    <w:p w:rsidR="00483C15" w:rsidRDefault="0072798D" w:rsidP="00727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798D">
        <w:rPr>
          <w:rFonts w:ascii="Times New Roman" w:hAnsi="Times New Roman"/>
          <w:sz w:val="24"/>
          <w:szCs w:val="24"/>
        </w:rPr>
        <w:t>ПК 1.3. Руководить соревновательной деятельностью спортсменов</w:t>
      </w:r>
    </w:p>
    <w:p w:rsidR="0054709A" w:rsidRDefault="0054709A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483C15" w:rsidRPr="00AF00A1" w:rsidRDefault="00483C15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54709A" w:rsidRPr="00AF00A1" w:rsidTr="0054709A">
        <w:trPr>
          <w:trHeight w:hRule="exact" w:val="39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54709A" w:rsidRPr="00AF00A1" w:rsidTr="0054709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</w:t>
            </w:r>
            <w:r w:rsidR="0054709A"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аттестация </w:t>
            </w:r>
            <w:r w:rsidR="0054709A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54709A" w:rsidRPr="00AF00A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54709A" w:rsidRPr="00AF00A1" w:rsidRDefault="0054709A" w:rsidP="0054709A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ОУД.02. МАТЕМАТИКА</w:t>
      </w: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«Математика»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autoSpaceDE w:val="0"/>
        <w:autoSpaceDN w:val="0"/>
        <w:adjustRightInd w:val="0"/>
        <w:ind w:left="14" w:firstLine="845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Цели и задачи учебной дисциплины - требования к результатам </w:t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autoSpaceDE w:val="0"/>
        <w:autoSpaceDN w:val="0"/>
        <w:adjustRightInd w:val="0"/>
        <w:ind w:left="14" w:firstLine="845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Содержание программы «Математика» направлено на достижение следующих </w:t>
      </w:r>
      <w:r w:rsidRPr="00AF00A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 xml:space="preserve">обеспечения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54709A" w:rsidRPr="00AF00A1" w:rsidRDefault="0054709A" w:rsidP="00BB04F3">
      <w:pPr>
        <w:widowControl w:val="0"/>
        <w:numPr>
          <w:ilvl w:val="0"/>
          <w:numId w:val="36"/>
        </w:numPr>
        <w:tabs>
          <w:tab w:val="left" w:pos="1430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4709A" w:rsidRPr="00AF00A1" w:rsidRDefault="0054709A" w:rsidP="0054709A">
      <w:pPr>
        <w:autoSpaceDE w:val="0"/>
        <w:autoSpaceDN w:val="0"/>
        <w:adjustRightInd w:val="0"/>
        <w:spacing w:before="134"/>
        <w:ind w:right="19" w:firstLine="69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0A1">
        <w:rPr>
          <w:rFonts w:ascii="Times New Roman" w:hAnsi="Times New Roman"/>
          <w:i/>
          <w:sz w:val="24"/>
          <w:szCs w:val="24"/>
        </w:rPr>
        <w:t>Освоение содержания учебной дисциплины «Математика» обеспечивает достижение студентами следующих</w:t>
      </w:r>
      <w:r w:rsidR="00C92E85" w:rsidRPr="00AF00A1">
        <w:rPr>
          <w:rFonts w:ascii="Times New Roman" w:hAnsi="Times New Roman"/>
          <w:i/>
          <w:sz w:val="24"/>
          <w:szCs w:val="24"/>
        </w:rPr>
        <w:t xml:space="preserve">  </w:t>
      </w: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54709A" w:rsidRPr="00AF00A1" w:rsidRDefault="0054709A" w:rsidP="0054709A">
      <w:pPr>
        <w:autoSpaceDE w:val="0"/>
        <w:autoSpaceDN w:val="0"/>
        <w:adjustRightInd w:val="0"/>
        <w:ind w:left="691"/>
        <w:jc w:val="both"/>
        <w:rPr>
          <w:rFonts w:ascii="Times New Roman" w:hAnsi="Times New Roman"/>
          <w:i/>
          <w:iCs/>
          <w:spacing w:val="20"/>
          <w:sz w:val="24"/>
          <w:szCs w:val="24"/>
        </w:rPr>
      </w:pP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личностны</w:t>
      </w:r>
      <w:r w:rsidRPr="00AF00A1">
        <w:rPr>
          <w:rFonts w:ascii="Times New Roman" w:hAnsi="Times New Roman"/>
          <w:b/>
          <w:i/>
          <w:iCs/>
          <w:spacing w:val="20"/>
          <w:sz w:val="24"/>
          <w:szCs w:val="24"/>
        </w:rPr>
        <w:t>х: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2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4" w:line="276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09A" w:rsidRPr="00AF00A1" w:rsidRDefault="0054709A" w:rsidP="0054709A">
      <w:pPr>
        <w:autoSpaceDE w:val="0"/>
        <w:autoSpaceDN w:val="0"/>
        <w:adjustRightInd w:val="0"/>
        <w:spacing w:before="10"/>
        <w:ind w:left="68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4709A" w:rsidRPr="00AF00A1" w:rsidRDefault="0054709A" w:rsidP="0054709A">
      <w:pPr>
        <w:autoSpaceDE w:val="0"/>
        <w:autoSpaceDN w:val="0"/>
        <w:adjustRightInd w:val="0"/>
        <w:ind w:left="5" w:right="14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■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4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0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14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4709A" w:rsidRPr="00AF00A1" w:rsidRDefault="0054709A" w:rsidP="00BB04F3">
      <w:pPr>
        <w:widowControl w:val="0"/>
        <w:numPr>
          <w:ilvl w:val="0"/>
          <w:numId w:val="29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right="5" w:firstLine="73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4709A" w:rsidRPr="00AF00A1" w:rsidRDefault="0054709A" w:rsidP="0054709A">
      <w:pPr>
        <w:autoSpaceDE w:val="0"/>
        <w:autoSpaceDN w:val="0"/>
        <w:adjustRightInd w:val="0"/>
        <w:spacing w:before="10"/>
        <w:ind w:left="7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0A1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line="276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AF00A1">
        <w:rPr>
          <w:rFonts w:ascii="Times New Roman" w:hAnsi="Times New Roman"/>
          <w:sz w:val="24"/>
          <w:szCs w:val="24"/>
        </w:rPr>
        <w:t>математикеческих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right="19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4709A" w:rsidRPr="00AF00A1" w:rsidRDefault="0054709A" w:rsidP="00BB04F3">
      <w:pPr>
        <w:widowControl w:val="0"/>
        <w:numPr>
          <w:ilvl w:val="0"/>
          <w:numId w:val="30"/>
        </w:numPr>
        <w:tabs>
          <w:tab w:val="left" w:pos="1493"/>
        </w:tabs>
        <w:autoSpaceDE w:val="0"/>
        <w:autoSpaceDN w:val="0"/>
        <w:adjustRightInd w:val="0"/>
        <w:spacing w:before="14" w:line="276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4709A" w:rsidRPr="00AF00A1" w:rsidRDefault="0054709A" w:rsidP="0054709A">
      <w:pPr>
        <w:pStyle w:val="Style27"/>
        <w:widowControl/>
        <w:spacing w:line="276" w:lineRule="auto"/>
        <w:ind w:left="10" w:right="10" w:firstLine="0"/>
      </w:pPr>
      <w:proofErr w:type="spellStart"/>
      <w:r w:rsidRPr="00AF00A1">
        <w:t>сформированность</w:t>
      </w:r>
      <w:proofErr w:type="spellEnd"/>
      <w:r w:rsidRPr="00AF00A1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4709A" w:rsidRPr="00AF00A1" w:rsidRDefault="0054709A" w:rsidP="00BB04F3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83C15" w:rsidRDefault="0054709A" w:rsidP="00483C15">
      <w:pPr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D75FA2" w:rsidRPr="00977C18" w:rsidRDefault="00D75FA2" w:rsidP="00D75FA2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977C18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D75FA2" w:rsidRPr="00D75FA2" w:rsidRDefault="00D75FA2" w:rsidP="00D7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5FA2">
        <w:rPr>
          <w:rFonts w:ascii="Times New Roman" w:hAnsi="Times New Roman"/>
        </w:rPr>
        <w:t>Общие компетенции (</w:t>
      </w: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) 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3. Оценивать риски и принимать решения в нестандартных ситуациях.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lastRenderedPageBreak/>
        <w:t>ОК</w:t>
      </w:r>
      <w:proofErr w:type="gramEnd"/>
      <w:r w:rsidRPr="00D75FA2">
        <w:rPr>
          <w:rFonts w:ascii="Times New Roman" w:hAnsi="Times New Roman"/>
        </w:rPr>
        <w:t xml:space="preserve"> 6. Работать в коллективе и команде, взаимодействовать с коллегами и социальными партнерами.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5FA2" w:rsidRPr="00D75FA2" w:rsidRDefault="00D75FA2" w:rsidP="00D75F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D75FA2">
        <w:rPr>
          <w:rFonts w:ascii="Times New Roman" w:hAnsi="Times New Roman"/>
        </w:rPr>
        <w:t>ОК</w:t>
      </w:r>
      <w:proofErr w:type="gramEnd"/>
      <w:r w:rsidRPr="00D75FA2">
        <w:rPr>
          <w:rFonts w:ascii="Times New Roman" w:hAnsi="Times New Roman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D75FA2" w:rsidRPr="00483C15" w:rsidRDefault="00D75FA2" w:rsidP="00D75FA2">
      <w:pPr>
        <w:widowControl w:val="0"/>
        <w:tabs>
          <w:tab w:val="left" w:pos="1421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C92E85" w:rsidRPr="00AF00A1" w:rsidRDefault="00C92E85" w:rsidP="005470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54709A" w:rsidRPr="00AF00A1" w:rsidTr="0054709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</w:tr>
      <w:tr w:rsidR="0054709A" w:rsidRPr="00AF00A1" w:rsidTr="0054709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4709A" w:rsidRPr="00AF00A1" w:rsidTr="0054709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54709A" w:rsidRPr="00AF00A1" w:rsidTr="0054709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аттестация </w:t>
            </w:r>
            <w:r w:rsidR="0054709A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54709A" w:rsidRPr="00AF00A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54709A" w:rsidRPr="00AF00A1" w:rsidRDefault="0054709A" w:rsidP="0054709A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ОУД.03  «ФИЗИЧЕСКАЯ КУЛЬТУРА»</w:t>
      </w:r>
    </w:p>
    <w:p w:rsidR="006F2497" w:rsidRPr="00AF00A1" w:rsidRDefault="006F2497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40254B" w:rsidRPr="00AF00A1">
        <w:rPr>
          <w:rFonts w:ascii="Times New Roman" w:hAnsi="Times New Roman"/>
          <w:sz w:val="24"/>
          <w:szCs w:val="24"/>
        </w:rPr>
        <w:t>Физическая культура</w:t>
      </w:r>
      <w:r w:rsidRPr="00AF00A1">
        <w:rPr>
          <w:rFonts w:ascii="Times New Roman" w:hAnsi="Times New Roman"/>
          <w:sz w:val="24"/>
          <w:szCs w:val="24"/>
        </w:rPr>
        <w:t xml:space="preserve">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</w:t>
      </w:r>
      <w:r w:rsidR="0040254B" w:rsidRPr="00AF00A1">
        <w:rPr>
          <w:rFonts w:ascii="Times New Roman" w:hAnsi="Times New Roman"/>
          <w:sz w:val="24"/>
          <w:szCs w:val="24"/>
        </w:rPr>
        <w:t>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pacing w:val="-1"/>
          <w:sz w:val="24"/>
          <w:szCs w:val="24"/>
        </w:rPr>
      </w:pP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3"/>
        <w:widowControl/>
        <w:spacing w:line="276" w:lineRule="auto"/>
        <w:ind w:left="5" w:firstLine="710"/>
        <w:rPr>
          <w:rStyle w:val="FontStyle70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>освоения учебной дисциплины:</w:t>
      </w:r>
      <w:r w:rsidRPr="00AF00A1">
        <w:rPr>
          <w:rStyle w:val="FontStyle70"/>
        </w:rPr>
        <w:t xml:space="preserve"> Содержание программы «Физическая культура» направлено на достижение следующих </w:t>
      </w:r>
      <w:r w:rsidRPr="00AF00A1">
        <w:rPr>
          <w:rStyle w:val="FontStyle70"/>
          <w:b/>
        </w:rPr>
        <w:t>целей: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9" w:firstLine="720"/>
        <w:rPr>
          <w:rStyle w:val="FontStyle70"/>
        </w:rPr>
      </w:pPr>
      <w:r w:rsidRPr="00AF00A1">
        <w:rPr>
          <w:rStyle w:val="FontStyle70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4" w:firstLine="720"/>
        <w:rPr>
          <w:rStyle w:val="FontStyle70"/>
        </w:rPr>
      </w:pPr>
      <w:r w:rsidRPr="00AF00A1">
        <w:rPr>
          <w:rStyle w:val="FontStyle7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4" w:firstLine="720"/>
        <w:rPr>
          <w:rStyle w:val="FontStyle70"/>
        </w:rPr>
      </w:pPr>
      <w:r w:rsidRPr="00AF00A1">
        <w:rPr>
          <w:rStyle w:val="FontStyle70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4709A" w:rsidRPr="00AF00A1" w:rsidRDefault="0054709A" w:rsidP="0054709A">
      <w:pPr>
        <w:pStyle w:val="Style13"/>
        <w:widowControl/>
        <w:spacing w:line="276" w:lineRule="auto"/>
        <w:ind w:left="10" w:right="14" w:firstLine="706"/>
        <w:rPr>
          <w:b/>
          <w:bCs/>
          <w:i/>
          <w:iCs/>
        </w:rPr>
      </w:pPr>
      <w:r w:rsidRPr="00AF00A1">
        <w:rPr>
          <w:rStyle w:val="FontStyle70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В результате освоения учебной дисциплины «Физическая культура» обеспечивает достижение обучающимися следующих </w:t>
      </w:r>
      <w:r w:rsidRPr="00AF00A1">
        <w:rPr>
          <w:rStyle w:val="FontStyle62"/>
        </w:rPr>
        <w:t>результатов:</w:t>
      </w:r>
    </w:p>
    <w:p w:rsidR="0054709A" w:rsidRPr="00AF00A1" w:rsidRDefault="0054709A" w:rsidP="0054709A">
      <w:pPr>
        <w:pStyle w:val="Style47"/>
        <w:widowControl/>
        <w:spacing w:line="276" w:lineRule="auto"/>
        <w:ind w:left="192"/>
        <w:rPr>
          <w:rStyle w:val="FontStyle62"/>
        </w:rPr>
      </w:pPr>
      <w:r w:rsidRPr="00AF00A1">
        <w:rPr>
          <w:rStyle w:val="FontStyle62"/>
        </w:rPr>
        <w:t>личностных: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готовность и способность обучающихся к саморазвитию и личностному самоопределению;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proofErr w:type="spellStart"/>
      <w:r w:rsidRPr="00AF00A1">
        <w:rPr>
          <w:rStyle w:val="FontStyle70"/>
        </w:rPr>
        <w:t>сформированность</w:t>
      </w:r>
      <w:proofErr w:type="spellEnd"/>
      <w:r w:rsidRPr="00AF00A1">
        <w:rPr>
          <w:rStyle w:val="FontStyle70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AF00A1">
        <w:rPr>
          <w:rStyle w:val="FontStyle70"/>
        </w:rPr>
        <w:t>валеологической</w:t>
      </w:r>
      <w:proofErr w:type="spellEnd"/>
      <w:r w:rsidRPr="00AF00A1">
        <w:rPr>
          <w:rStyle w:val="FontStyle70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потребность к самостоятельному использованию физической культуры, как составляющей доминанты здоровья;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firstLine="720"/>
        <w:rPr>
          <w:rStyle w:val="FontStyle70"/>
        </w:rPr>
      </w:pPr>
      <w:r w:rsidRPr="00AF00A1">
        <w:rPr>
          <w:rStyle w:val="FontStyle7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5" w:firstLine="720"/>
        <w:rPr>
          <w:rStyle w:val="FontStyle70"/>
        </w:rPr>
      </w:pPr>
      <w:r w:rsidRPr="00AF00A1">
        <w:rPr>
          <w:rStyle w:val="FontStyle70"/>
        </w:rPr>
        <w:t>умение оказывать первую помощь при занятиях спортивно-оздоровительной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>патриотизм, уважение к своему народу, чувства ответственности перед Родиной;</w:t>
      </w:r>
    </w:p>
    <w:p w:rsidR="0054709A" w:rsidRPr="00AF00A1" w:rsidRDefault="0054709A" w:rsidP="00BB04F3">
      <w:pPr>
        <w:pStyle w:val="Style22"/>
        <w:widowControl/>
        <w:numPr>
          <w:ilvl w:val="0"/>
          <w:numId w:val="28"/>
        </w:numPr>
        <w:tabs>
          <w:tab w:val="left" w:pos="1421"/>
        </w:tabs>
        <w:spacing w:line="276" w:lineRule="auto"/>
        <w:ind w:right="10" w:firstLine="720"/>
        <w:rPr>
          <w:rStyle w:val="FontStyle70"/>
        </w:rPr>
      </w:pPr>
      <w:r w:rsidRPr="00AF00A1">
        <w:rPr>
          <w:rStyle w:val="FontStyle70"/>
        </w:rPr>
        <w:t xml:space="preserve">готовность к служению Отечеству, его защите; </w:t>
      </w:r>
    </w:p>
    <w:p w:rsidR="0054709A" w:rsidRPr="00AF00A1" w:rsidRDefault="0054709A" w:rsidP="0054709A">
      <w:pPr>
        <w:pStyle w:val="Style22"/>
        <w:widowControl/>
        <w:tabs>
          <w:tab w:val="left" w:pos="1421"/>
        </w:tabs>
        <w:spacing w:line="276" w:lineRule="auto"/>
        <w:ind w:left="720" w:right="10" w:firstLine="0"/>
        <w:rPr>
          <w:rStyle w:val="FontStyle62"/>
          <w:b w:val="0"/>
          <w:bCs w:val="0"/>
          <w:i w:val="0"/>
          <w:iCs w:val="0"/>
        </w:rPr>
      </w:pPr>
      <w:proofErr w:type="spellStart"/>
      <w:r w:rsidRPr="00AF00A1">
        <w:rPr>
          <w:rStyle w:val="FontStyle62"/>
        </w:rPr>
        <w:lastRenderedPageBreak/>
        <w:t>метапредметных</w:t>
      </w:r>
      <w:proofErr w:type="spellEnd"/>
      <w:r w:rsidRPr="00AF00A1">
        <w:rPr>
          <w:rStyle w:val="FontStyle62"/>
        </w:rPr>
        <w:t>: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 xml:space="preserve">способность использовать </w:t>
      </w:r>
      <w:proofErr w:type="spellStart"/>
      <w:r w:rsidRPr="00AF00A1">
        <w:rPr>
          <w:rStyle w:val="FontStyle70"/>
        </w:rPr>
        <w:t>межпредметные</w:t>
      </w:r>
      <w:proofErr w:type="spellEnd"/>
      <w:r w:rsidRPr="00AF00A1">
        <w:rPr>
          <w:rStyle w:val="FontStyle70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5" w:firstLine="725"/>
        <w:rPr>
          <w:rStyle w:val="FontStyle70"/>
        </w:rPr>
      </w:pPr>
      <w:r w:rsidRPr="00AF00A1">
        <w:rPr>
          <w:rStyle w:val="FontStyle70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54709A" w:rsidRPr="00AF00A1" w:rsidRDefault="0054709A" w:rsidP="0054709A">
      <w:pPr>
        <w:pStyle w:val="Style47"/>
        <w:widowControl/>
        <w:spacing w:line="276" w:lineRule="auto"/>
        <w:ind w:left="1416"/>
        <w:rPr>
          <w:rStyle w:val="FontStyle62"/>
        </w:rPr>
      </w:pPr>
      <w:r w:rsidRPr="00AF00A1">
        <w:rPr>
          <w:rStyle w:val="FontStyle62"/>
        </w:rPr>
        <w:t>предметных</w:t>
      </w:r>
    </w:p>
    <w:p w:rsidR="0054709A" w:rsidRPr="00AF00A1" w:rsidRDefault="0054709A" w:rsidP="0054709A">
      <w:pPr>
        <w:pStyle w:val="Style22"/>
        <w:widowControl/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•</w:t>
      </w:r>
      <w:r w:rsidRPr="00AF00A1">
        <w:rPr>
          <w:rStyle w:val="FontStyle70"/>
        </w:rPr>
        <w:tab/>
        <w:t>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:rsidR="0054709A" w:rsidRPr="00AF00A1" w:rsidRDefault="0054709A" w:rsidP="0054709A">
      <w:pPr>
        <w:pStyle w:val="Style10"/>
        <w:widowControl/>
        <w:spacing w:line="276" w:lineRule="auto"/>
        <w:ind w:left="10"/>
        <w:jc w:val="both"/>
        <w:rPr>
          <w:rStyle w:val="FontStyle70"/>
        </w:rPr>
      </w:pPr>
      <w:r w:rsidRPr="00AF00A1">
        <w:rPr>
          <w:rStyle w:val="FontStyle70"/>
        </w:rPr>
        <w:t>досуга;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firstLine="725"/>
        <w:rPr>
          <w:rStyle w:val="FontStyle70"/>
        </w:rPr>
      </w:pPr>
      <w:r w:rsidRPr="00AF00A1">
        <w:rPr>
          <w:rStyle w:val="FontStyle7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1"/>
        </w:numPr>
        <w:tabs>
          <w:tab w:val="left" w:pos="1421"/>
        </w:tabs>
        <w:spacing w:line="276" w:lineRule="auto"/>
        <w:ind w:right="10" w:firstLine="725"/>
        <w:rPr>
          <w:rStyle w:val="FontStyle70"/>
        </w:rPr>
      </w:pPr>
      <w:r w:rsidRPr="00AF00A1">
        <w:rPr>
          <w:rStyle w:val="FontStyle7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</w:t>
      </w:r>
      <w:r w:rsidR="00C92E85" w:rsidRPr="00AF00A1">
        <w:rPr>
          <w:rStyle w:val="FontStyle70"/>
        </w:rPr>
        <w:t>вов Всероссийского физкультурно</w:t>
      </w:r>
      <w:r w:rsidRPr="00AF00A1">
        <w:rPr>
          <w:rStyle w:val="FontStyle70"/>
        </w:rPr>
        <w:t>-спортивного комплекса «Готов к труду и обороне» (ГТО).</w:t>
      </w:r>
    </w:p>
    <w:p w:rsidR="005A41BC" w:rsidRPr="005A41BC" w:rsidRDefault="005A41BC" w:rsidP="005A41BC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5A41BC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A41BC" w:rsidRPr="005A41BC" w:rsidRDefault="005A41BC" w:rsidP="005A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</w:rPr>
        <w:t>Общие компетенции (</w:t>
      </w: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) </w:t>
      </w:r>
    </w:p>
    <w:p w:rsidR="005A41BC" w:rsidRPr="005A41BC" w:rsidRDefault="005A41BC" w:rsidP="005A41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A41BC" w:rsidRPr="005A41BC" w:rsidRDefault="005A41BC" w:rsidP="005A41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3. Оценивать риски и принимать решения в нестандартных ситуациях.</w:t>
      </w:r>
    </w:p>
    <w:p w:rsidR="005A41BC" w:rsidRPr="005A41BC" w:rsidRDefault="005A41BC" w:rsidP="005A41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6. Работать в коллективе и команде, взаимодействовать с коллегами и социальными партнерами.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 xml:space="preserve">OK  10. Осуществлять  профилактику  травматизма,  обеспечивать  охрану жизни и здоровья </w:t>
      </w:r>
      <w:proofErr w:type="gramStart"/>
      <w:r w:rsidRPr="005A41BC">
        <w:rPr>
          <w:rFonts w:ascii="Times New Roman" w:hAnsi="Times New Roman"/>
        </w:rPr>
        <w:t>занимающихся</w:t>
      </w:r>
      <w:proofErr w:type="gramEnd"/>
      <w:r w:rsidRPr="005A41BC">
        <w:rPr>
          <w:rFonts w:ascii="Times New Roman" w:hAnsi="Times New Roman"/>
        </w:rPr>
        <w:t>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11. Строить  профессиональную  деятельность  с  соблюдением  правовых норм, ее регулирующих.</w:t>
      </w:r>
    </w:p>
    <w:p w:rsidR="005A41BC" w:rsidRPr="005A41BC" w:rsidRDefault="005A41BC" w:rsidP="005A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</w:rPr>
      </w:pPr>
      <w:r w:rsidRPr="005A41BC">
        <w:rPr>
          <w:rFonts w:ascii="Times New Roman" w:hAnsi="Times New Roman"/>
        </w:rPr>
        <w:lastRenderedPageBreak/>
        <w:t>OK 12. Владеть  профессионально  значимыми  двигательными  действиями избранного  вида  спорта,  базовых  и  новых  видов  физкультурно-спортивной деятельности.</w:t>
      </w:r>
    </w:p>
    <w:p w:rsidR="0054709A" w:rsidRPr="00AF00A1" w:rsidRDefault="0054709A" w:rsidP="005A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01911" w:rsidRPr="00AF00A1" w:rsidRDefault="0030191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54709A" w:rsidRPr="00AF00A1" w:rsidTr="0054709A">
        <w:trPr>
          <w:trHeight w:val="343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C92E85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54709A" w:rsidRPr="00AF00A1" w:rsidTr="0054709A">
        <w:trPr>
          <w:trHeight w:val="388"/>
        </w:trPr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 форме</w:t>
            </w:r>
            <w:r w:rsidR="0040254B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зачета</w:t>
            </w:r>
          </w:p>
        </w:tc>
      </w:tr>
    </w:tbl>
    <w:p w:rsidR="00DA6123" w:rsidRPr="00AF00A1" w:rsidRDefault="00DA6123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ОУД.04  «ОСНОВЫ БЕЗОПАСНОСТИ ЖИЗНЕДЕЯТЕЛЬНОСТИ»</w:t>
      </w: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</w:t>
      </w:r>
      <w:r w:rsidR="0040254B" w:rsidRPr="00AF00A1">
        <w:rPr>
          <w:rFonts w:ascii="Times New Roman" w:hAnsi="Times New Roman"/>
          <w:sz w:val="24"/>
          <w:szCs w:val="24"/>
        </w:rPr>
        <w:t>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40254B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5B6A0A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4"/>
        <w:widowControl/>
        <w:spacing w:line="276" w:lineRule="auto"/>
        <w:ind w:right="19" w:firstLine="708"/>
        <w:rPr>
          <w:rStyle w:val="FontStyle56"/>
          <w:rFonts w:eastAsia="Arial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>освоения учебной дисциплины:</w:t>
      </w:r>
    </w:p>
    <w:p w:rsidR="0054709A" w:rsidRPr="00AF00A1" w:rsidRDefault="0054709A" w:rsidP="0054709A">
      <w:pPr>
        <w:pStyle w:val="Style14"/>
        <w:widowControl/>
        <w:spacing w:line="276" w:lineRule="auto"/>
        <w:ind w:right="19" w:firstLine="708"/>
        <w:rPr>
          <w:rStyle w:val="FontStyle51"/>
          <w:rFonts w:eastAsia="Arial"/>
        </w:rPr>
      </w:pPr>
      <w:r w:rsidRPr="00AF00A1">
        <w:rPr>
          <w:rStyle w:val="FontStyle56"/>
          <w:rFonts w:eastAsia="Arial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AF00A1">
        <w:rPr>
          <w:rStyle w:val="FontStyle51"/>
          <w:rFonts w:eastAsia="Arial"/>
        </w:rPr>
        <w:t>целей: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</w:tabs>
        <w:spacing w:line="276" w:lineRule="auto"/>
        <w:ind w:right="10"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    развития    личности,     общества    и    государства);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  <w:tab w:val="left" w:pos="2520"/>
          <w:tab w:val="left" w:pos="4646"/>
          <w:tab w:val="left" w:pos="6706"/>
          <w:tab w:val="left" w:pos="7790"/>
        </w:tabs>
        <w:spacing w:line="276" w:lineRule="auto"/>
        <w:ind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снижение отрицательного влияния человеческого фактора на безопасность</w:t>
      </w:r>
      <w:r w:rsidRPr="00AF00A1">
        <w:rPr>
          <w:rStyle w:val="FontStyle56"/>
          <w:rFonts w:eastAsia="Arial"/>
        </w:rPr>
        <w:tab/>
        <w:t>личности,</w:t>
      </w:r>
      <w:r w:rsidRPr="00AF00A1">
        <w:rPr>
          <w:rStyle w:val="FontStyle56"/>
          <w:rFonts w:eastAsia="Arial"/>
        </w:rPr>
        <w:tab/>
        <w:t>общества</w:t>
      </w:r>
      <w:r w:rsidRPr="00AF00A1">
        <w:rPr>
          <w:rStyle w:val="FontStyle56"/>
          <w:rFonts w:eastAsia="Arial"/>
        </w:rPr>
        <w:tab/>
        <w:t>и</w:t>
      </w:r>
      <w:r w:rsidRPr="00AF00A1">
        <w:rPr>
          <w:rStyle w:val="FontStyle56"/>
          <w:rFonts w:eastAsia="Arial"/>
        </w:rPr>
        <w:tab/>
        <w:t>государства;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7"/>
        </w:numPr>
        <w:tabs>
          <w:tab w:val="left" w:pos="994"/>
        </w:tabs>
        <w:spacing w:line="276" w:lineRule="auto"/>
        <w:ind w:right="14" w:firstLine="710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AF00A1">
        <w:rPr>
          <w:rStyle w:val="FontStyle56"/>
          <w:rFonts w:eastAsia="Arial"/>
        </w:rPr>
        <w:t>психоактивных</w:t>
      </w:r>
      <w:proofErr w:type="spellEnd"/>
      <w:r w:rsidRPr="00AF00A1">
        <w:rPr>
          <w:rStyle w:val="FontStyle56"/>
          <w:rFonts w:eastAsia="Arial"/>
        </w:rPr>
        <w:t xml:space="preserve"> веществ, в том числе наркотиков;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6"/>
          <w:rFonts w:eastAsia="Arial"/>
        </w:rPr>
      </w:pPr>
      <w:r w:rsidRPr="00AF00A1">
        <w:rPr>
          <w:rStyle w:val="FontStyle56"/>
          <w:rFonts w:eastAsia="Arial"/>
        </w:rPr>
        <w:t>•</w:t>
      </w:r>
      <w:r w:rsidRPr="00AF00A1">
        <w:rPr>
          <w:rStyle w:val="FontStyle56"/>
          <w:rFonts w:eastAsia="Arial"/>
        </w:rPr>
        <w:tab/>
        <w:t>обеспечение профилактики асоциального поведения учащихся.</w:t>
      </w:r>
    </w:p>
    <w:p w:rsidR="0054709A" w:rsidRPr="00AF00A1" w:rsidRDefault="0054709A" w:rsidP="0054709A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F00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уметь:</w:t>
      </w:r>
    </w:p>
    <w:p w:rsidR="0054709A" w:rsidRPr="00AF00A1" w:rsidRDefault="0054709A" w:rsidP="00BB04F3">
      <w:pPr>
        <w:numPr>
          <w:ilvl w:val="0"/>
          <w:numId w:val="6"/>
        </w:numPr>
        <w:tabs>
          <w:tab w:val="left" w:pos="567"/>
        </w:tabs>
        <w:spacing w:line="276" w:lineRule="auto"/>
        <w:ind w:left="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6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0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58"/>
        </w:tabs>
        <w:spacing w:line="276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11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529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44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F00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463"/>
        </w:tabs>
        <w:spacing w:line="276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54709A" w:rsidRPr="00AF00A1" w:rsidRDefault="0054709A" w:rsidP="0054709A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F00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знать: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26"/>
        </w:tabs>
        <w:spacing w:line="276" w:lineRule="auto"/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</w:p>
    <w:p w:rsidR="0054709A" w:rsidRPr="00AF00A1" w:rsidRDefault="0054709A" w:rsidP="0054709A">
      <w:pPr>
        <w:ind w:left="180" w:right="2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противодействия терроризму как серьезной угрозе национальной безопасности России;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04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63"/>
        </w:tabs>
        <w:spacing w:line="276" w:lineRule="auto"/>
        <w:ind w:left="18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646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18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780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76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709A" w:rsidRPr="00AF00A1" w:rsidRDefault="0054709A" w:rsidP="00BB04F3">
      <w:pPr>
        <w:numPr>
          <w:ilvl w:val="0"/>
          <w:numId w:val="6"/>
        </w:numPr>
        <w:tabs>
          <w:tab w:val="clear" w:pos="567"/>
          <w:tab w:val="left" w:pos="823"/>
        </w:tabs>
        <w:spacing w:line="276" w:lineRule="auto"/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4709A" w:rsidRPr="00AF00A1" w:rsidRDefault="0054709A" w:rsidP="0054709A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54709A" w:rsidRPr="00AF00A1" w:rsidRDefault="0054709A" w:rsidP="0054709A">
      <w:pPr>
        <w:pStyle w:val="Style36"/>
        <w:widowControl/>
        <w:spacing w:before="82" w:line="276" w:lineRule="auto"/>
        <w:ind w:firstLine="180"/>
        <w:jc w:val="both"/>
        <w:rPr>
          <w:rStyle w:val="FontStyle52"/>
          <w:i/>
          <w:sz w:val="24"/>
          <w:szCs w:val="24"/>
        </w:rPr>
      </w:pPr>
      <w:r w:rsidRPr="00AF00A1">
        <w:rPr>
          <w:rStyle w:val="FontStyle56"/>
          <w:i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F00A1">
        <w:rPr>
          <w:rStyle w:val="FontStyle52"/>
          <w:i/>
          <w:sz w:val="24"/>
          <w:szCs w:val="24"/>
        </w:rPr>
        <w:t>результатов: личностных: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5" w:line="276" w:lineRule="auto"/>
        <w:ind w:left="715" w:right="10" w:firstLine="725"/>
        <w:rPr>
          <w:rStyle w:val="FontStyle56"/>
        </w:rPr>
      </w:pPr>
      <w:r w:rsidRPr="00AF00A1">
        <w:rPr>
          <w:rStyle w:val="FontStyle5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53" w:line="276" w:lineRule="auto"/>
        <w:ind w:left="1440" w:firstLine="0"/>
        <w:rPr>
          <w:rStyle w:val="FontStyle56"/>
        </w:rPr>
      </w:pPr>
      <w:r w:rsidRPr="00AF00A1">
        <w:rPr>
          <w:rStyle w:val="FontStyle56"/>
        </w:rPr>
        <w:t>готовность к служению Отечеству, его защите;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5" w:firstLine="725"/>
        <w:rPr>
          <w:rStyle w:val="FontStyle56"/>
        </w:rPr>
      </w:pPr>
      <w:r w:rsidRPr="00AF00A1">
        <w:rPr>
          <w:rStyle w:val="FontStyle56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0" w:line="276" w:lineRule="auto"/>
        <w:ind w:left="715" w:right="14" w:firstLine="725"/>
        <w:rPr>
          <w:rStyle w:val="FontStyle56"/>
        </w:rPr>
      </w:pPr>
      <w:r w:rsidRPr="00AF00A1">
        <w:rPr>
          <w:rStyle w:val="FontStyle56"/>
        </w:rPr>
        <w:t>исключение из своей жизни вредных привычек (курения, пьянства и т. д.);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0" w:line="276" w:lineRule="auto"/>
        <w:ind w:left="715" w:right="5" w:firstLine="725"/>
        <w:rPr>
          <w:rStyle w:val="FontStyle56"/>
        </w:rPr>
      </w:pPr>
      <w:r w:rsidRPr="00AF00A1">
        <w:rPr>
          <w:rStyle w:val="FontStyle56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54709A" w:rsidRPr="00AF00A1" w:rsidRDefault="0054709A" w:rsidP="0054709A">
      <w:pPr>
        <w:pStyle w:val="Style38"/>
        <w:widowControl/>
        <w:spacing w:before="10" w:line="276" w:lineRule="auto"/>
        <w:ind w:left="1387"/>
        <w:jc w:val="both"/>
        <w:rPr>
          <w:rStyle w:val="FontStyle52"/>
          <w:i/>
          <w:sz w:val="24"/>
          <w:szCs w:val="24"/>
        </w:rPr>
      </w:pPr>
      <w:proofErr w:type="spellStart"/>
      <w:r w:rsidRPr="00AF00A1">
        <w:rPr>
          <w:rStyle w:val="FontStyle52"/>
          <w:i/>
          <w:sz w:val="24"/>
          <w:szCs w:val="24"/>
        </w:rPr>
        <w:t>метапредметных</w:t>
      </w:r>
      <w:proofErr w:type="spellEnd"/>
      <w:r w:rsidRPr="00AF00A1">
        <w:rPr>
          <w:rStyle w:val="FontStyle52"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Pr="00AF00A1">
        <w:rPr>
          <w:rStyle w:val="FontStyle56"/>
        </w:rPr>
        <w:lastRenderedPageBreak/>
        <w:t>следственные связи опасных ситуаций и их влияние на безопасность жизнедеятельности человека;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10" w:firstLine="725"/>
        <w:rPr>
          <w:rStyle w:val="FontStyle56"/>
        </w:rPr>
      </w:pPr>
      <w:r w:rsidRPr="00AF00A1">
        <w:rPr>
          <w:rStyle w:val="FontStyle56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4" w:line="276" w:lineRule="auto"/>
        <w:ind w:left="715" w:firstLine="725"/>
        <w:rPr>
          <w:rStyle w:val="FontStyle56"/>
        </w:rPr>
      </w:pPr>
      <w:r w:rsidRPr="00AF00A1">
        <w:rPr>
          <w:rStyle w:val="FontStyle56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2126"/>
        </w:tabs>
        <w:spacing w:before="19" w:line="276" w:lineRule="auto"/>
        <w:ind w:left="715" w:right="14" w:firstLine="725"/>
        <w:rPr>
          <w:rStyle w:val="FontStyle56"/>
        </w:rPr>
      </w:pPr>
      <w:r w:rsidRPr="00AF00A1">
        <w:rPr>
          <w:rStyle w:val="FontStyle56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5" w:hanging="360"/>
        <w:rPr>
          <w:rStyle w:val="FontStyle56"/>
        </w:rPr>
      </w:pPr>
      <w:r w:rsidRPr="00AF00A1">
        <w:rPr>
          <w:rStyle w:val="FontStyle56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hanging="360"/>
        <w:rPr>
          <w:rStyle w:val="FontStyle56"/>
        </w:rPr>
      </w:pPr>
      <w:r w:rsidRPr="00AF00A1">
        <w:rPr>
          <w:rStyle w:val="FontStyle56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0" w:hanging="360"/>
        <w:rPr>
          <w:rStyle w:val="FontStyle56"/>
        </w:rPr>
      </w:pPr>
      <w:r w:rsidRPr="00AF00A1">
        <w:rPr>
          <w:rStyle w:val="FontStyle56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right="19" w:hanging="360"/>
        <w:rPr>
          <w:rStyle w:val="FontStyle56"/>
        </w:rPr>
      </w:pPr>
      <w:r w:rsidRPr="00AF00A1">
        <w:rPr>
          <w:rStyle w:val="FontStyle56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0" w:line="276" w:lineRule="auto"/>
        <w:ind w:left="1184" w:hanging="360"/>
        <w:rPr>
          <w:rStyle w:val="FontStyle56"/>
        </w:rPr>
      </w:pPr>
      <w:r w:rsidRPr="00AF00A1">
        <w:rPr>
          <w:rStyle w:val="FontStyle56"/>
        </w:rPr>
        <w:t>формирование установки на здоровый образ жизни;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24" w:hanging="360"/>
        <w:rPr>
          <w:rStyle w:val="FontStyle56"/>
        </w:rPr>
      </w:pPr>
      <w:r w:rsidRPr="00AF00A1">
        <w:rPr>
          <w:rStyle w:val="FontStyle56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4709A" w:rsidRPr="00AF00A1" w:rsidRDefault="0054709A" w:rsidP="0054709A">
      <w:pPr>
        <w:pStyle w:val="Style38"/>
        <w:widowControl/>
        <w:spacing w:before="5" w:line="276" w:lineRule="auto"/>
        <w:ind w:left="696"/>
        <w:jc w:val="both"/>
        <w:rPr>
          <w:rStyle w:val="FontStyle52"/>
          <w:i/>
          <w:sz w:val="24"/>
          <w:szCs w:val="24"/>
        </w:rPr>
      </w:pPr>
      <w:r w:rsidRPr="00AF00A1">
        <w:rPr>
          <w:rStyle w:val="FontStyle52"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5" w:line="276" w:lineRule="auto"/>
        <w:ind w:left="1184" w:right="10" w:hanging="360"/>
        <w:rPr>
          <w:rStyle w:val="FontStyle56"/>
        </w:rPr>
      </w:pPr>
      <w:proofErr w:type="spellStart"/>
      <w:r w:rsidRPr="00AF00A1">
        <w:rPr>
          <w:rStyle w:val="FontStyle56"/>
        </w:rPr>
        <w:t>сформированность</w:t>
      </w:r>
      <w:proofErr w:type="spellEnd"/>
      <w:r w:rsidRPr="00AF00A1">
        <w:rPr>
          <w:rStyle w:val="FontStyle56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</w:t>
      </w:r>
      <w:r w:rsidRPr="00AF00A1">
        <w:rPr>
          <w:rStyle w:val="FontStyle56"/>
        </w:rPr>
        <w:lastRenderedPageBreak/>
        <w:t>внешних и внутренних угроз, включая отрицательное влияние человеческого фактора;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r w:rsidRPr="00AF00A1">
        <w:rPr>
          <w:rStyle w:val="FontStyle56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proofErr w:type="spellStart"/>
      <w:r w:rsidRPr="00AF00A1">
        <w:rPr>
          <w:rStyle w:val="FontStyle56"/>
        </w:rPr>
        <w:t>сформированность</w:t>
      </w:r>
      <w:proofErr w:type="spellEnd"/>
      <w:r w:rsidRPr="00AF00A1">
        <w:rPr>
          <w:rStyle w:val="FontStyle56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02"/>
        </w:tabs>
        <w:spacing w:before="14" w:line="276" w:lineRule="auto"/>
        <w:ind w:left="1184" w:right="14" w:hanging="360"/>
        <w:rPr>
          <w:rStyle w:val="FontStyle56"/>
        </w:rPr>
      </w:pPr>
      <w:proofErr w:type="spellStart"/>
      <w:r w:rsidRPr="00AF00A1">
        <w:rPr>
          <w:rStyle w:val="FontStyle56"/>
        </w:rPr>
        <w:t>сформированность</w:t>
      </w:r>
      <w:proofErr w:type="spellEnd"/>
      <w:r w:rsidRPr="00AF00A1">
        <w:rPr>
          <w:rStyle w:val="FontStyle56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line="276" w:lineRule="auto"/>
        <w:ind w:right="14"/>
        <w:rPr>
          <w:rStyle w:val="FontStyle56"/>
        </w:rPr>
      </w:pPr>
      <w:r w:rsidRPr="00AF00A1">
        <w:rPr>
          <w:rStyle w:val="FontStyle56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24" w:line="276" w:lineRule="auto"/>
        <w:ind w:left="720" w:firstLine="0"/>
        <w:rPr>
          <w:rStyle w:val="FontStyle56"/>
        </w:rPr>
      </w:pPr>
      <w:r w:rsidRPr="00AF00A1">
        <w:rPr>
          <w:rStyle w:val="FontStyle56"/>
        </w:rPr>
        <w:t>знание факторов, пагубно влияющих на здоровье человека,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10"/>
        <w:rPr>
          <w:rStyle w:val="FontStyle56"/>
        </w:rPr>
      </w:pPr>
      <w:r w:rsidRPr="00AF00A1">
        <w:rPr>
          <w:rStyle w:val="FontStyle56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10"/>
        <w:rPr>
          <w:rStyle w:val="FontStyle56"/>
        </w:rPr>
      </w:pPr>
      <w:r w:rsidRPr="00AF00A1">
        <w:rPr>
          <w:rStyle w:val="FontStyle56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rPr>
          <w:rStyle w:val="FontStyle56"/>
        </w:rPr>
      </w:pPr>
      <w:r w:rsidRPr="00AF00A1">
        <w:rPr>
          <w:rStyle w:val="FontStyle56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5"/>
        <w:rPr>
          <w:rStyle w:val="FontStyle56"/>
        </w:rPr>
      </w:pPr>
      <w:r w:rsidRPr="00AF00A1">
        <w:rPr>
          <w:rStyle w:val="FontStyle56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54709A" w:rsidRPr="00AF00A1" w:rsidRDefault="0054709A" w:rsidP="00BB04F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24" w:line="276" w:lineRule="auto"/>
        <w:ind w:right="14"/>
        <w:rPr>
          <w:rStyle w:val="FontStyle56"/>
        </w:rPr>
      </w:pPr>
      <w:r w:rsidRPr="00AF00A1">
        <w:rPr>
          <w:rStyle w:val="FontStyle56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54709A" w:rsidRDefault="0054709A" w:rsidP="00DA6123">
      <w:pPr>
        <w:pStyle w:val="Style23"/>
        <w:widowControl/>
        <w:numPr>
          <w:ilvl w:val="0"/>
          <w:numId w:val="38"/>
        </w:numPr>
        <w:tabs>
          <w:tab w:val="left" w:pos="1416"/>
        </w:tabs>
        <w:spacing w:before="19" w:line="276" w:lineRule="auto"/>
        <w:ind w:right="5"/>
        <w:rPr>
          <w:rStyle w:val="FontStyle56"/>
        </w:rPr>
      </w:pPr>
      <w:r w:rsidRPr="00AF00A1">
        <w:rPr>
          <w:rStyle w:val="FontStyle56"/>
        </w:rP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</w:t>
      </w:r>
      <w:r w:rsidR="00DA6123" w:rsidRPr="00AF00A1">
        <w:rPr>
          <w:rStyle w:val="FontStyle56"/>
        </w:rPr>
        <w:t>профилактике.</w:t>
      </w:r>
    </w:p>
    <w:p w:rsidR="005A41BC" w:rsidRPr="00977C18" w:rsidRDefault="005A41BC" w:rsidP="005A41BC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977C18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3. Оценивать риски и принимать решения в нестандартных ситуациях.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5A41BC" w:rsidRPr="005A41BC" w:rsidRDefault="005A41BC" w:rsidP="0072798D">
      <w:pPr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lastRenderedPageBreak/>
        <w:t>ОК</w:t>
      </w:r>
      <w:proofErr w:type="gramEnd"/>
      <w:r w:rsidRPr="005A41BC">
        <w:rPr>
          <w:rFonts w:ascii="Times New Roman" w:hAnsi="Times New Roman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71FDA" w:rsidRDefault="005A41BC" w:rsidP="0072798D">
      <w:pPr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 xml:space="preserve">OK  10. Осуществлять  профилактику  травматизма,  обеспечивать  охрану жизни и здоровья </w:t>
      </w:r>
      <w:proofErr w:type="gramStart"/>
      <w:r w:rsidRPr="005A41BC">
        <w:rPr>
          <w:rFonts w:ascii="Times New Roman" w:hAnsi="Times New Roman"/>
        </w:rPr>
        <w:t>занимающихся</w:t>
      </w:r>
      <w:proofErr w:type="gramEnd"/>
      <w:r w:rsidRPr="005A41BC">
        <w:rPr>
          <w:rFonts w:ascii="Times New Roman" w:hAnsi="Times New Roman"/>
        </w:rPr>
        <w:t>.</w:t>
      </w:r>
      <w:bookmarkStart w:id="1" w:name="_Toc515613310"/>
    </w:p>
    <w:p w:rsidR="0054709A" w:rsidRPr="0072798D" w:rsidRDefault="0054709A" w:rsidP="0072798D">
      <w:pPr>
        <w:jc w:val="both"/>
        <w:rPr>
          <w:rFonts w:ascii="Times New Roman" w:hAnsi="Times New Roman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4. Объем учебной дисциплины и виды учебной работы</w:t>
      </w:r>
      <w:bookmarkEnd w:id="1"/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54709A" w:rsidRPr="00AF00A1" w:rsidTr="0054709A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26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54709A" w:rsidRPr="00AF00A1" w:rsidTr="0054709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54709A" w:rsidRPr="00AF00A1" w:rsidTr="0054709A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709A" w:rsidRPr="00AF00A1" w:rsidTr="0054709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54709A" w:rsidRPr="00AF00A1" w:rsidTr="0054709A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54709A" w:rsidP="0054709A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54709A" w:rsidRPr="00AF00A1" w:rsidTr="00AF00A1">
        <w:trPr>
          <w:trHeight w:val="30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9A" w:rsidRPr="00AF00A1" w:rsidRDefault="003C70C5" w:rsidP="0054709A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в форме </w:t>
            </w:r>
            <w:r w:rsidR="0054709A" w:rsidRPr="00AF00A1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дифференцированного зачета</w:t>
            </w:r>
          </w:p>
        </w:tc>
      </w:tr>
    </w:tbl>
    <w:p w:rsidR="00DA6123" w:rsidRPr="00AF00A1" w:rsidRDefault="00DA6123" w:rsidP="00DA6123">
      <w:pPr>
        <w:rPr>
          <w:rFonts w:ascii="Times New Roman" w:eastAsia="Arial Unicode MS" w:hAnsi="Times New Roman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ОУД.05  «ИНФОРМАТИКА»</w:t>
      </w:r>
    </w:p>
    <w:p w:rsidR="006F2497" w:rsidRPr="00AF00A1" w:rsidRDefault="006F2497" w:rsidP="0054709A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b/>
          <w:bCs/>
          <w:spacing w:val="-17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«Информатика»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Содержание программы «Информатика» направлено на достижение следующих </w:t>
      </w:r>
      <w:r w:rsidRPr="00AF00A1">
        <w:rPr>
          <w:b/>
          <w:bCs/>
          <w:i/>
          <w:color w:val="auto"/>
        </w:rPr>
        <w:t>целей: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54709A" w:rsidRPr="00AF00A1" w:rsidRDefault="0054709A" w:rsidP="0054709A">
      <w:pPr>
        <w:pStyle w:val="Default"/>
        <w:spacing w:line="276" w:lineRule="auto"/>
        <w:ind w:firstLine="708"/>
        <w:jc w:val="both"/>
        <w:rPr>
          <w:color w:val="auto"/>
        </w:rPr>
      </w:pPr>
      <w:r w:rsidRPr="00AF00A1">
        <w:rPr>
          <w:i/>
          <w:color w:val="auto"/>
        </w:rPr>
        <w:t xml:space="preserve">Освоение содержания учебной дисциплины «Информатика», обеспечивает достижение студентами </w:t>
      </w:r>
      <w:proofErr w:type="spellStart"/>
      <w:r w:rsidRPr="00AF00A1">
        <w:rPr>
          <w:i/>
          <w:color w:val="auto"/>
        </w:rPr>
        <w:t>следующих</w:t>
      </w:r>
      <w:r w:rsidRPr="00AF00A1">
        <w:rPr>
          <w:b/>
          <w:bCs/>
          <w:i/>
          <w:iCs/>
          <w:color w:val="auto"/>
        </w:rPr>
        <w:t>результатов</w:t>
      </w:r>
      <w:proofErr w:type="spellEnd"/>
      <w:r w:rsidRPr="00AF00A1">
        <w:rPr>
          <w:b/>
          <w:bCs/>
          <w:i/>
          <w:iCs/>
          <w:color w:val="auto"/>
        </w:rPr>
        <w:t xml:space="preserve">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b/>
          <w:bCs/>
          <w:i/>
          <w:iCs/>
          <w:color w:val="auto"/>
        </w:rPr>
        <w:t xml:space="preserve">личностных: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осознание своего места в информационном обществе;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AF00A1">
        <w:rPr>
          <w:b/>
          <w:bCs/>
          <w:i/>
          <w:iCs/>
          <w:color w:val="auto"/>
        </w:rPr>
        <w:t>метапредметных</w:t>
      </w:r>
      <w:proofErr w:type="spellEnd"/>
      <w:r w:rsidRPr="00AF00A1">
        <w:rPr>
          <w:b/>
          <w:bCs/>
          <w:i/>
          <w:iCs/>
          <w:color w:val="auto"/>
        </w:rPr>
        <w:t xml:space="preserve">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4709A" w:rsidRPr="00AF00A1" w:rsidRDefault="0054709A" w:rsidP="0054709A">
      <w:pPr>
        <w:pStyle w:val="Default"/>
        <w:spacing w:line="276" w:lineRule="auto"/>
        <w:ind w:left="709" w:hanging="283"/>
        <w:jc w:val="both"/>
        <w:rPr>
          <w:color w:val="auto"/>
        </w:rPr>
      </w:pPr>
      <w:r w:rsidRPr="00AF00A1">
        <w:rPr>
          <w:b/>
          <w:bCs/>
          <w:i/>
          <w:iCs/>
          <w:color w:val="auto"/>
        </w:rPr>
        <w:t xml:space="preserve">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представлений о роли информации и </w:t>
      </w:r>
      <w:proofErr w:type="spellStart"/>
      <w:r w:rsidRPr="00AF00A1">
        <w:rPr>
          <w:color w:val="auto"/>
        </w:rPr>
        <w:t>инфорамционных</w:t>
      </w:r>
      <w:proofErr w:type="spellEnd"/>
      <w:r w:rsidRPr="00AF00A1">
        <w:rPr>
          <w:color w:val="auto"/>
        </w:rPr>
        <w:t xml:space="preserve"> процессов в окружающем мире;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использование готовых прикладных компьютерных программ по профилю подготовки;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способами представления, хранения и обработки данных на компьютере;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компьютерными средствами представления и анализа данных в электронных таблицах;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представлений о базах данных и простейших средствах управления ими;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5A41BC" w:rsidRPr="00977C18" w:rsidRDefault="005A41BC" w:rsidP="005A41BC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977C18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3. Оценивать риски и принимать решения в нестандартных ситуациях.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proofErr w:type="gramStart"/>
      <w:r w:rsidRPr="005A41BC">
        <w:rPr>
          <w:rFonts w:ascii="Times New Roman" w:hAnsi="Times New Roman"/>
        </w:rPr>
        <w:t>ОК</w:t>
      </w:r>
      <w:proofErr w:type="gramEnd"/>
      <w:r w:rsidRPr="005A41BC">
        <w:rPr>
          <w:rFonts w:ascii="Times New Roman" w:hAnsi="Times New Roman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11. Строить  профессиональную  деятельность  с  соблюдением  правовых норм, ее регулирующих.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 4. Объем учебной дисциплины и виды учебной работы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DB1F73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A6123" w:rsidRPr="00AF00A1" w:rsidRDefault="00DA6123" w:rsidP="003066CA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ОУД.06 «ГЕОГРАФИЯ»</w:t>
      </w:r>
    </w:p>
    <w:p w:rsidR="000823DA" w:rsidRPr="00AF00A1" w:rsidRDefault="000823D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«География»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40254B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pStyle w:val="Style16"/>
        <w:widowControl/>
        <w:spacing w:line="276" w:lineRule="auto"/>
        <w:ind w:left="5" w:right="10" w:firstLine="710"/>
        <w:jc w:val="both"/>
        <w:rPr>
          <w:rStyle w:val="FontStyle40"/>
          <w:sz w:val="24"/>
          <w:szCs w:val="24"/>
        </w:rPr>
      </w:pPr>
      <w:r w:rsidRPr="00AF00A1">
        <w:rPr>
          <w:b/>
          <w:bCs/>
          <w:spacing w:val="-10"/>
        </w:rPr>
        <w:t>3.</w:t>
      </w:r>
      <w:r w:rsidRPr="00AF00A1">
        <w:rPr>
          <w:b/>
          <w:bCs/>
        </w:rPr>
        <w:tab/>
      </w:r>
      <w:r w:rsidRPr="00AF00A1">
        <w:rPr>
          <w:b/>
          <w:bCs/>
          <w:spacing w:val="-1"/>
        </w:rPr>
        <w:t>Цели и задачи учебной дисциплины - требования к результатам</w:t>
      </w:r>
      <w:r w:rsidRPr="00AF00A1">
        <w:rPr>
          <w:b/>
          <w:bCs/>
          <w:spacing w:val="-1"/>
        </w:rPr>
        <w:br/>
      </w:r>
      <w:r w:rsidRPr="00AF00A1">
        <w:rPr>
          <w:b/>
          <w:bCs/>
        </w:rPr>
        <w:t xml:space="preserve">освоения учебной дисциплины: </w:t>
      </w:r>
      <w:r w:rsidRPr="00AF00A1">
        <w:rPr>
          <w:rStyle w:val="FontStyle44"/>
        </w:rPr>
        <w:t xml:space="preserve">Содержание программы учебной дисциплины «География» направлено на достижение следующих </w:t>
      </w:r>
      <w:r w:rsidRPr="00AF00A1">
        <w:rPr>
          <w:rStyle w:val="FontStyle40"/>
          <w:sz w:val="24"/>
          <w:szCs w:val="24"/>
        </w:rPr>
        <w:t>целей: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9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освоение системы географических знаний о целостном, многооб</w:t>
      </w:r>
      <w:r w:rsidRPr="00AF00A1">
        <w:rPr>
          <w:rStyle w:val="FontStyle44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овладение умениями сочетать глобальный, региональный и локаль</w:t>
      </w:r>
      <w:r w:rsidRPr="00AF00A1">
        <w:rPr>
          <w:rStyle w:val="FontStyle44"/>
        </w:rPr>
        <w:softHyphen/>
        <w:t xml:space="preserve">ный подходы для описания и анализа природных, социально-экономических, </w:t>
      </w:r>
      <w:proofErr w:type="spellStart"/>
      <w:r w:rsidRPr="00AF00A1">
        <w:rPr>
          <w:rStyle w:val="FontStyle44"/>
        </w:rPr>
        <w:t>геоэкологических</w:t>
      </w:r>
      <w:proofErr w:type="spellEnd"/>
      <w:r w:rsidRPr="00AF00A1">
        <w:rPr>
          <w:rStyle w:val="FontStyle44"/>
        </w:rPr>
        <w:t xml:space="preserve"> процессов и явлений;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развитие познавательных интересов, интеллектуальных и творче</w:t>
      </w:r>
      <w:r w:rsidRPr="00AF00A1">
        <w:rPr>
          <w:rStyle w:val="FontStyle44"/>
        </w:rPr>
        <w:softHyphen/>
        <w:t>ских способностей посредством ознакомления с важнейшими географиче</w:t>
      </w:r>
      <w:r w:rsidRPr="00AF00A1">
        <w:rPr>
          <w:rStyle w:val="FontStyle44"/>
        </w:rPr>
        <w:softHyphen/>
        <w:t>скими особенностями и проблемами мира в целом, его отдельных регионов и ведущих стран;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воспитание уважения к другим народам и культурам, бережного от</w:t>
      </w:r>
      <w:r w:rsidRPr="00AF00A1">
        <w:rPr>
          <w:rStyle w:val="FontStyle44"/>
        </w:rPr>
        <w:softHyphen/>
        <w:t>ношения к окружающей природной среде;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 w:rsidRPr="00AF00A1">
        <w:rPr>
          <w:rStyle w:val="FontStyle44"/>
        </w:rPr>
        <w:softHyphen/>
        <w:t>ческой информации;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39"/>
        </w:numPr>
        <w:tabs>
          <w:tab w:val="left" w:pos="1138"/>
        </w:tabs>
        <w:spacing w:before="14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 w:rsidRPr="00AF00A1">
        <w:rPr>
          <w:rStyle w:val="FontStyle44"/>
        </w:rPr>
        <w:softHyphen/>
        <w:t>стемы и ресурсы интернет, для правильной оценки важнейших социально-экономических вопросов международной жизни;</w:t>
      </w:r>
    </w:p>
    <w:p w:rsidR="0054709A" w:rsidRPr="00AF00A1" w:rsidRDefault="0054709A" w:rsidP="0054709A">
      <w:pPr>
        <w:pStyle w:val="Style16"/>
        <w:widowControl/>
        <w:spacing w:before="178" w:line="276" w:lineRule="auto"/>
        <w:ind w:left="10" w:firstLine="0"/>
        <w:jc w:val="both"/>
        <w:rPr>
          <w:rStyle w:val="FontStyle41"/>
          <w:sz w:val="24"/>
          <w:szCs w:val="24"/>
        </w:rPr>
      </w:pPr>
      <w:r w:rsidRPr="00AF00A1">
        <w:rPr>
          <w:rStyle w:val="FontStyle44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 w:rsidRPr="00AF00A1">
        <w:rPr>
          <w:rStyle w:val="FontStyle44"/>
        </w:rPr>
        <w:softHyphen/>
        <w:t>ха, деловых и образовательных программ, телекоммуникаций и простого об</w:t>
      </w:r>
      <w:r w:rsidRPr="00AF00A1">
        <w:rPr>
          <w:rStyle w:val="FontStyle44"/>
        </w:rPr>
        <w:softHyphen/>
        <w:t xml:space="preserve">щения Освоение содержания учебной дисциплины «География» обеспечивает достижение студентами следующих </w:t>
      </w:r>
      <w:r w:rsidRPr="00AF00A1">
        <w:rPr>
          <w:rStyle w:val="FontStyle41"/>
          <w:sz w:val="24"/>
          <w:szCs w:val="24"/>
        </w:rPr>
        <w:t>результатов: личностных: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line="276" w:lineRule="auto"/>
        <w:ind w:firstLine="725"/>
        <w:rPr>
          <w:rStyle w:val="FontStyle44"/>
        </w:rPr>
      </w:pPr>
      <w:proofErr w:type="spellStart"/>
      <w:r w:rsidRPr="00AF00A1">
        <w:rPr>
          <w:rStyle w:val="FontStyle44"/>
        </w:rPr>
        <w:t>сформированность</w:t>
      </w:r>
      <w:proofErr w:type="spellEnd"/>
      <w:r w:rsidRPr="00AF00A1">
        <w:rPr>
          <w:rStyle w:val="FontStyle44"/>
        </w:rPr>
        <w:t xml:space="preserve"> ответственного отношения к обучению; готов</w:t>
      </w:r>
      <w:r w:rsidRPr="00AF00A1">
        <w:rPr>
          <w:rStyle w:val="FontStyle4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proofErr w:type="spellStart"/>
      <w:r w:rsidRPr="00AF00A1">
        <w:rPr>
          <w:rStyle w:val="FontStyle44"/>
        </w:rPr>
        <w:lastRenderedPageBreak/>
        <w:t>сформированность</w:t>
      </w:r>
      <w:proofErr w:type="spellEnd"/>
      <w:r w:rsidRPr="00AF00A1">
        <w:rPr>
          <w:rStyle w:val="FontStyle4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AF00A1">
        <w:rPr>
          <w:rStyle w:val="FontStyle44"/>
        </w:rPr>
        <w:softHyphen/>
        <w:t>тики;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proofErr w:type="spellStart"/>
      <w:r w:rsidRPr="00AF00A1">
        <w:rPr>
          <w:rStyle w:val="FontStyle44"/>
        </w:rPr>
        <w:t>сформированность</w:t>
      </w:r>
      <w:proofErr w:type="spellEnd"/>
      <w:r w:rsidRPr="00AF00A1">
        <w:rPr>
          <w:rStyle w:val="FontStyle44"/>
        </w:rPr>
        <w:t xml:space="preserve"> основ саморазвития и самовоспитания в соот</w:t>
      </w:r>
      <w:r w:rsidRPr="00AF00A1">
        <w:rPr>
          <w:rStyle w:val="FontStyle44"/>
        </w:rPr>
        <w:softHyphen/>
        <w:t>ветствии с общечеловеческими ценностями и идеалами гражданского обще</w:t>
      </w:r>
      <w:r w:rsidRPr="00AF00A1">
        <w:rPr>
          <w:rStyle w:val="FontStyle44"/>
        </w:rPr>
        <w:softHyphen/>
        <w:t>ства; готовность и способность к самостоятельной, творческой и ответствен</w:t>
      </w:r>
      <w:r w:rsidRPr="00AF00A1">
        <w:rPr>
          <w:rStyle w:val="FontStyle44"/>
        </w:rPr>
        <w:softHyphen/>
        <w:t>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proofErr w:type="spellStart"/>
      <w:r w:rsidRPr="00AF00A1">
        <w:rPr>
          <w:rStyle w:val="FontStyle44"/>
        </w:rPr>
        <w:t>сформированность</w:t>
      </w:r>
      <w:proofErr w:type="spellEnd"/>
      <w:r w:rsidRPr="00AF00A1">
        <w:rPr>
          <w:rStyle w:val="FontStyle4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firstLine="725"/>
        <w:rPr>
          <w:rStyle w:val="FontStyle44"/>
        </w:rPr>
      </w:pPr>
      <w:proofErr w:type="spellStart"/>
      <w:r w:rsidRPr="00AF00A1">
        <w:rPr>
          <w:rStyle w:val="FontStyle44"/>
        </w:rPr>
        <w:t>сформированность</w:t>
      </w:r>
      <w:proofErr w:type="spellEnd"/>
      <w:r w:rsidRPr="00AF00A1">
        <w:rPr>
          <w:rStyle w:val="FontStyle4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AF00A1">
        <w:rPr>
          <w:rStyle w:val="FontStyle44"/>
        </w:rPr>
        <w:softHyphen/>
        <w:t>ственно полезной, учебно-исследовательской, творческой и др. видах дея</w:t>
      </w:r>
      <w:r w:rsidRPr="00AF00A1">
        <w:rPr>
          <w:rStyle w:val="FontStyle44"/>
        </w:rPr>
        <w:softHyphen/>
        <w:t>тельности;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r w:rsidRPr="00AF00A1">
        <w:rPr>
          <w:rStyle w:val="FontStyle4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AF00A1">
        <w:rPr>
          <w:rStyle w:val="FontStyle44"/>
        </w:rPr>
        <w:softHyphen/>
        <w:t>ментацию, приводить аргументы и контраргументы;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" w:line="276" w:lineRule="auto"/>
        <w:ind w:right="5" w:firstLine="725"/>
        <w:rPr>
          <w:rStyle w:val="FontStyle44"/>
        </w:rPr>
      </w:pPr>
      <w:r w:rsidRPr="00AF00A1">
        <w:rPr>
          <w:rStyle w:val="FontStyle44"/>
        </w:rPr>
        <w:t>критичность мышления, владение первичными навыками анализа и критичной оценки получаемой информации;</w:t>
      </w:r>
    </w:p>
    <w:p w:rsidR="0054709A" w:rsidRPr="00AF00A1" w:rsidRDefault="0054709A" w:rsidP="00BB04F3">
      <w:pPr>
        <w:pStyle w:val="Style14"/>
        <w:widowControl/>
        <w:numPr>
          <w:ilvl w:val="0"/>
          <w:numId w:val="40"/>
        </w:numPr>
        <w:tabs>
          <w:tab w:val="left" w:pos="1138"/>
        </w:tabs>
        <w:spacing w:before="34" w:line="276" w:lineRule="auto"/>
        <w:ind w:right="1037" w:firstLine="725"/>
        <w:rPr>
          <w:rStyle w:val="FontStyle44"/>
        </w:rPr>
      </w:pPr>
      <w:r w:rsidRPr="00AF00A1">
        <w:rPr>
          <w:rStyle w:val="FontStyle44"/>
        </w:rPr>
        <w:t xml:space="preserve">креативность мышления, инициативность и находчивость; </w:t>
      </w:r>
      <w:proofErr w:type="spellStart"/>
      <w:r w:rsidRPr="00AF00A1">
        <w:rPr>
          <w:rStyle w:val="FontStyle41"/>
          <w:sz w:val="24"/>
          <w:szCs w:val="24"/>
        </w:rPr>
        <w:t>метапредметных</w:t>
      </w:r>
      <w:proofErr w:type="spellEnd"/>
      <w:r w:rsidRPr="00AF00A1">
        <w:rPr>
          <w:rStyle w:val="FontStyle41"/>
          <w:sz w:val="24"/>
          <w:szCs w:val="24"/>
        </w:rPr>
        <w:t>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06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8"/>
        </w:tabs>
        <w:spacing w:before="14" w:line="276" w:lineRule="auto"/>
        <w:ind w:firstLine="725"/>
        <w:rPr>
          <w:rStyle w:val="FontStyle44"/>
        </w:rPr>
      </w:pPr>
      <w:r w:rsidRPr="00AF00A1">
        <w:rPr>
          <w:rStyle w:val="FontStyle4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AF00A1">
        <w:rPr>
          <w:rStyle w:val="FontStyle44"/>
        </w:rPr>
        <w:softHyphen/>
        <w:t>чаемую от различных источников;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line="276" w:lineRule="auto"/>
        <w:ind w:right="10" w:firstLine="720"/>
        <w:rPr>
          <w:rStyle w:val="FontStyle44"/>
        </w:rPr>
      </w:pPr>
      <w:r w:rsidRPr="00AF00A1">
        <w:rPr>
          <w:rStyle w:val="FontStyle44"/>
        </w:rPr>
        <w:t>умение самостоятельно оценивать и принимать решения, опреде</w:t>
      </w:r>
      <w:r w:rsidRPr="00AF00A1">
        <w:rPr>
          <w:rStyle w:val="FontStyle44"/>
        </w:rPr>
        <w:softHyphen/>
        <w:t>ляющие стратегию поведения, с учетом гражданских и нравственных ценно</w:t>
      </w:r>
      <w:r w:rsidRPr="00AF00A1">
        <w:rPr>
          <w:rStyle w:val="FontStyle44"/>
        </w:rPr>
        <w:softHyphen/>
        <w:t>стей;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осознанное владение логическими действиями определения поня</w:t>
      </w:r>
      <w:r w:rsidRPr="00AF00A1">
        <w:rPr>
          <w:rStyle w:val="FontStyle44"/>
        </w:rPr>
        <w:softHyphen/>
        <w:t>тий, обобщения, установления аналогий, классификации на основе самостоя</w:t>
      </w:r>
      <w:r w:rsidRPr="00AF00A1">
        <w:rPr>
          <w:rStyle w:val="FontStyle44"/>
        </w:rPr>
        <w:softHyphen/>
        <w:t>тельного выбора оснований и критериев;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умение устанавливать причинно-следственные связи, строить рас</w:t>
      </w:r>
      <w:r w:rsidRPr="00AF00A1">
        <w:rPr>
          <w:rStyle w:val="FontStyle44"/>
        </w:rPr>
        <w:softHyphen/>
        <w:t>суждение, умозаключение (индуктивное, дедуктивное и по аналогии) и де</w:t>
      </w:r>
      <w:r w:rsidRPr="00AF00A1">
        <w:rPr>
          <w:rStyle w:val="FontStyle44"/>
        </w:rPr>
        <w:softHyphen/>
        <w:t>лать аргументированные выводы;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firstLine="720"/>
        <w:rPr>
          <w:rStyle w:val="FontStyle44"/>
        </w:rPr>
      </w:pPr>
      <w:r w:rsidRPr="00AF00A1">
        <w:rPr>
          <w:rStyle w:val="FontStyle44"/>
        </w:rPr>
        <w:t>представление о необходимости овладения географическими знани</w:t>
      </w:r>
      <w:r w:rsidRPr="00AF00A1">
        <w:rPr>
          <w:rStyle w:val="FontStyle44"/>
        </w:rPr>
        <w:softHyphen/>
        <w:t>ями с целью формирования адекватного понимания особенностей развития современного мира;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4709A" w:rsidRPr="00AF00A1" w:rsidRDefault="0054709A" w:rsidP="0054709A">
      <w:pPr>
        <w:pStyle w:val="Style20"/>
        <w:widowControl/>
        <w:spacing w:before="149" w:line="276" w:lineRule="auto"/>
        <w:ind w:left="710"/>
        <w:rPr>
          <w:rStyle w:val="FontStyle41"/>
          <w:sz w:val="24"/>
          <w:szCs w:val="24"/>
        </w:rPr>
      </w:pPr>
      <w:r w:rsidRPr="00AF00A1">
        <w:rPr>
          <w:rStyle w:val="FontStyle41"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20" w:line="276" w:lineRule="auto"/>
        <w:ind w:right="14" w:firstLine="720"/>
        <w:rPr>
          <w:rStyle w:val="FontStyle44"/>
        </w:rPr>
      </w:pPr>
      <w:r w:rsidRPr="00AF00A1">
        <w:rPr>
          <w:rStyle w:val="FontStyle4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географическим мышлением для определения географи</w:t>
      </w:r>
      <w:r w:rsidRPr="00AF00A1">
        <w:rPr>
          <w:rStyle w:val="FontStyle44"/>
        </w:rPr>
        <w:softHyphen/>
        <w:t>ческих аспектов природных, социально-экономических и экологических про</w:t>
      </w:r>
      <w:r w:rsidRPr="00AF00A1">
        <w:rPr>
          <w:rStyle w:val="FontStyle44"/>
        </w:rPr>
        <w:softHyphen/>
        <w:t>цессов и проблем;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firstLine="720"/>
        <w:rPr>
          <w:rStyle w:val="FontStyle44"/>
        </w:rPr>
      </w:pPr>
      <w:proofErr w:type="spellStart"/>
      <w:r w:rsidRPr="00AF00A1">
        <w:rPr>
          <w:rStyle w:val="FontStyle44"/>
        </w:rPr>
        <w:lastRenderedPageBreak/>
        <w:t>сформированность</w:t>
      </w:r>
      <w:proofErr w:type="spellEnd"/>
      <w:r w:rsidRPr="00AF00A1">
        <w:rPr>
          <w:rStyle w:val="FontStyle44"/>
        </w:rPr>
        <w:t xml:space="preserve"> системы комплексных социально ориентирован</w:t>
      </w:r>
      <w:r w:rsidRPr="00AF00A1">
        <w:rPr>
          <w:rStyle w:val="FontStyle44"/>
        </w:rPr>
        <w:softHyphen/>
        <w:t>ных географических знаний о закономерностях развития природы, размеще</w:t>
      </w:r>
      <w:r w:rsidRPr="00AF00A1">
        <w:rPr>
          <w:rStyle w:val="FontStyle4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проведения наблюдений за отдельными геогра</w:t>
      </w:r>
      <w:r w:rsidRPr="00AF00A1">
        <w:rPr>
          <w:rStyle w:val="FontStyle44"/>
        </w:rPr>
        <w:softHyphen/>
        <w:t>фическими объектами, процессами и явлениями, их изменениями в результа</w:t>
      </w:r>
      <w:r w:rsidRPr="00AF00A1">
        <w:rPr>
          <w:rStyle w:val="FontStyle44"/>
        </w:rPr>
        <w:softHyphen/>
        <w:t>те природных и антропогенных воздействий;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географического анализа и интерпретации раз</w:t>
      </w:r>
      <w:r w:rsidRPr="00AF00A1">
        <w:rPr>
          <w:rStyle w:val="FontStyle44"/>
        </w:rPr>
        <w:softHyphen/>
        <w:t>нообразной информации;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0" w:line="276" w:lineRule="auto"/>
        <w:ind w:right="5" w:firstLine="720"/>
        <w:rPr>
          <w:rStyle w:val="FontStyle44"/>
        </w:rPr>
      </w:pPr>
      <w:r w:rsidRPr="00AF00A1">
        <w:rPr>
          <w:rStyle w:val="FontStyle44"/>
        </w:rPr>
        <w:t>владение умениями применять географические знания для объясне</w:t>
      </w:r>
      <w:r w:rsidRPr="00AF00A1">
        <w:rPr>
          <w:rStyle w:val="FontStyle44"/>
        </w:rPr>
        <w:softHyphen/>
        <w:t>ния и оценки разнообразных явлений и процессов, самостоятельного оцени</w:t>
      </w:r>
      <w:r w:rsidRPr="00AF00A1">
        <w:rPr>
          <w:rStyle w:val="FontStyle44"/>
        </w:rPr>
        <w:softHyphen/>
        <w:t>вания уровня безопасности окружающей среды, адаптации к изменению её условий;</w:t>
      </w:r>
    </w:p>
    <w:p w:rsidR="0054709A" w:rsidRPr="00AF00A1" w:rsidRDefault="0054709A" w:rsidP="00BB04F3">
      <w:pPr>
        <w:pStyle w:val="Style22"/>
        <w:widowControl/>
        <w:numPr>
          <w:ilvl w:val="0"/>
          <w:numId w:val="40"/>
        </w:numPr>
        <w:tabs>
          <w:tab w:val="left" w:pos="1133"/>
        </w:tabs>
        <w:spacing w:before="19" w:line="276" w:lineRule="auto"/>
        <w:ind w:right="5" w:firstLine="720"/>
        <w:rPr>
          <w:rStyle w:val="FontStyle44"/>
        </w:rPr>
      </w:pPr>
      <w:proofErr w:type="spellStart"/>
      <w:r w:rsidRPr="00AF00A1">
        <w:rPr>
          <w:rStyle w:val="FontStyle44"/>
        </w:rPr>
        <w:t>сформированность</w:t>
      </w:r>
      <w:proofErr w:type="spellEnd"/>
      <w:r w:rsidRPr="00AF00A1">
        <w:rPr>
          <w:rStyle w:val="FontStyle4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A41BC" w:rsidRPr="00977C18" w:rsidRDefault="005A41BC" w:rsidP="005A41BC">
      <w:pPr>
        <w:pStyle w:val="2"/>
        <w:ind w:firstLine="709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77C18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3C70C5" w:rsidRPr="00AF00A1" w:rsidRDefault="003C70C5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C92E85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ОУД.07 «ЕСТЕСТВОЗНАНИЕ»</w:t>
      </w:r>
    </w:p>
    <w:p w:rsidR="000823DA" w:rsidRPr="00AF00A1" w:rsidRDefault="000823D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0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0254B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</w:t>
      </w:r>
      <w:proofErr w:type="spellStart"/>
      <w:r w:rsidRPr="00AF00A1">
        <w:rPr>
          <w:rFonts w:ascii="Times New Roman" w:hAnsi="Times New Roman"/>
          <w:b/>
          <w:bCs/>
          <w:sz w:val="24"/>
          <w:szCs w:val="24"/>
        </w:rPr>
        <w:t>программы: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pacing w:val="-1"/>
          <w:sz w:val="24"/>
          <w:szCs w:val="24"/>
        </w:rPr>
        <w:t xml:space="preserve">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дисциплины ориентирована на достижение следующих</w:t>
      </w:r>
      <w:r w:rsidRPr="00AF00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4709A" w:rsidRPr="00AF00A1" w:rsidRDefault="0054709A" w:rsidP="0054709A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4709A" w:rsidRPr="00AF00A1" w:rsidRDefault="0054709A" w:rsidP="0054709A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           </w:t>
      </w:r>
    </w:p>
    <w:p w:rsidR="0054709A" w:rsidRPr="00AF00A1" w:rsidRDefault="0054709A" w:rsidP="0054709A">
      <w:pPr>
        <w:suppressAutoHyphens/>
        <w:jc w:val="both"/>
        <w:rPr>
          <w:rFonts w:ascii="Times New Roman" w:eastAsiaTheme="majorEastAsia" w:hAnsi="Times New Roman"/>
          <w:color w:val="444444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среды;</w:t>
      </w:r>
    </w:p>
    <w:p w:rsidR="0054709A" w:rsidRPr="00AF00A1" w:rsidRDefault="0054709A" w:rsidP="0054709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af7"/>
          <w:rFonts w:ascii="Times New Roman" w:eastAsiaTheme="majorEastAsia" w:hAnsi="Times New Roman"/>
          <w:sz w:val="24"/>
          <w:szCs w:val="24"/>
        </w:rPr>
        <w:t>задачи: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 xml:space="preserve"> 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сформировать</w:t>
      </w:r>
      <w:r w:rsidRPr="00AF00A1">
        <w:rPr>
          <w:rStyle w:val="apple-converted-space"/>
          <w:rFonts w:eastAsiaTheme="majorEastAsia"/>
          <w:bCs/>
        </w:rPr>
        <w:t> </w:t>
      </w:r>
      <w:r w:rsidRPr="00AF00A1">
        <w:t>представления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> 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овладеть</w:t>
      </w:r>
      <w:r w:rsidRPr="00AF00A1">
        <w:rPr>
          <w:rStyle w:val="apple-converted-space"/>
          <w:rFonts w:eastAsiaTheme="majorEastAsia"/>
        </w:rPr>
        <w:t> </w:t>
      </w:r>
      <w:r w:rsidRPr="00AF00A1">
        <w:t>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f7"/>
          <w:b w:val="0"/>
          <w:bCs w:val="0"/>
        </w:rPr>
      </w:pPr>
      <w:r w:rsidRPr="00AF00A1">
        <w:t> 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сформировать</w:t>
      </w:r>
      <w:r w:rsidRPr="00AF00A1">
        <w:rPr>
          <w:rStyle w:val="apple-converted-space"/>
          <w:rFonts w:eastAsiaTheme="majorEastAsia"/>
        </w:rPr>
        <w:t> </w:t>
      </w:r>
      <w:r w:rsidRPr="00AF00A1">
        <w:t>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rPr>
          <w:rStyle w:val="af7"/>
          <w:rFonts w:eastAsiaTheme="majorEastAsia"/>
        </w:rPr>
        <w:t>-  сформировать</w:t>
      </w:r>
      <w:r w:rsidRPr="00AF00A1">
        <w:rPr>
          <w:rStyle w:val="apple-converted-space"/>
          <w:rFonts w:eastAsiaTheme="majorEastAsia"/>
        </w:rPr>
        <w:t> </w:t>
      </w:r>
      <w:r w:rsidRPr="00AF00A1">
        <w:t xml:space="preserve">представления о научном методе познания природы и средствах изучения </w:t>
      </w:r>
      <w:proofErr w:type="spellStart"/>
      <w:r w:rsidRPr="00AF00A1">
        <w:t>мегамира</w:t>
      </w:r>
      <w:proofErr w:type="spellEnd"/>
      <w:r w:rsidRPr="00AF00A1">
        <w:t>, макромира и микромира; владение приёмами естественнонаучных наблюдений, опытов исследований и оценки достоверности полученных результатов;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t>-</w:t>
      </w:r>
      <w:r w:rsidRPr="00AF00A1">
        <w:rPr>
          <w:rStyle w:val="apple-converted-space"/>
          <w:rFonts w:eastAsiaTheme="majorEastAsia"/>
        </w:rPr>
        <w:t> </w:t>
      </w:r>
      <w:r w:rsidRPr="00AF00A1">
        <w:rPr>
          <w:rStyle w:val="af7"/>
          <w:rFonts w:eastAsiaTheme="majorEastAsia"/>
        </w:rPr>
        <w:t>овладеть</w:t>
      </w:r>
      <w:r w:rsidRPr="00AF00A1">
        <w:rPr>
          <w:rStyle w:val="apple-converted-space"/>
          <w:rFonts w:eastAsiaTheme="majorEastAsia"/>
        </w:rPr>
        <w:t> </w:t>
      </w:r>
      <w:r w:rsidRPr="00AF00A1">
        <w:t>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54709A" w:rsidRPr="00AF00A1" w:rsidRDefault="0054709A" w:rsidP="005470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F00A1">
        <w:lastRenderedPageBreak/>
        <w:t>- сформировать умение понимать значимость 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54709A" w:rsidRPr="00AF00A1" w:rsidRDefault="0054709A" w:rsidP="0054709A">
      <w:pPr>
        <w:pStyle w:val="Default"/>
        <w:spacing w:line="276" w:lineRule="auto"/>
        <w:ind w:firstLine="708"/>
        <w:jc w:val="both"/>
        <w:rPr>
          <w:i/>
        </w:rPr>
      </w:pPr>
      <w:r w:rsidRPr="00AF00A1">
        <w:rPr>
          <w:i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AF00A1">
        <w:rPr>
          <w:b/>
          <w:bCs/>
          <w:i/>
          <w:iCs/>
        </w:rPr>
        <w:t xml:space="preserve">результатов: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rPr>
          <w:b/>
          <w:bCs/>
          <w:i/>
          <w:iCs/>
        </w:rPr>
        <w:t xml:space="preserve">личностных: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выстраивать конструктивные взаимоотношения в команде по решению общих задач в области естествознания;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proofErr w:type="spellStart"/>
      <w:r w:rsidRPr="00AF00A1">
        <w:rPr>
          <w:b/>
          <w:bCs/>
          <w:i/>
          <w:iCs/>
        </w:rPr>
        <w:t>метапредметных</w:t>
      </w:r>
      <w:proofErr w:type="spellEnd"/>
      <w:r w:rsidRPr="00AF00A1">
        <w:rPr>
          <w:b/>
          <w:bCs/>
          <w:i/>
          <w:iCs/>
        </w:rPr>
        <w:t xml:space="preserve">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определять цели и задачи деятельности, выбирать средства их достижения на практике;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rPr>
          <w:b/>
          <w:bCs/>
          <w:i/>
          <w:iCs/>
        </w:rPr>
        <w:t xml:space="preserve">предметных: </w:t>
      </w:r>
    </w:p>
    <w:p w:rsidR="0054709A" w:rsidRPr="00AF00A1" w:rsidRDefault="0054709A" w:rsidP="0054709A">
      <w:pPr>
        <w:pStyle w:val="Default"/>
        <w:spacing w:line="276" w:lineRule="auto"/>
        <w:jc w:val="both"/>
      </w:pPr>
      <w:r w:rsidRPr="00AF00A1">
        <w:t xml:space="preserve">- </w:t>
      </w:r>
      <w:proofErr w:type="spellStart"/>
      <w:r w:rsidRPr="00AF00A1">
        <w:t>сформированность</w:t>
      </w:r>
      <w:proofErr w:type="spellEnd"/>
      <w:r w:rsidRPr="00AF00A1"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AF00A1">
        <w:t>пространствеино</w:t>
      </w:r>
      <w:proofErr w:type="spellEnd"/>
      <w:r w:rsidRPr="00AF00A1">
        <w:t xml:space="preserve">-временных масштабах Вселенной;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представлений о научном методе познания природы и средствах изучения </w:t>
      </w:r>
      <w:proofErr w:type="spellStart"/>
      <w:r w:rsidRPr="00AF00A1">
        <w:rPr>
          <w:color w:val="auto"/>
        </w:rPr>
        <w:t>мегамира</w:t>
      </w:r>
      <w:proofErr w:type="spellEnd"/>
      <w:r w:rsidRPr="00AF00A1">
        <w:rPr>
          <w:color w:val="auto"/>
        </w:rPr>
        <w:t xml:space="preserve">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54709A" w:rsidRPr="00AF00A1" w:rsidRDefault="0054709A" w:rsidP="0054709A">
      <w:pPr>
        <w:pStyle w:val="Default"/>
        <w:spacing w:line="276" w:lineRule="auto"/>
        <w:jc w:val="both"/>
        <w:rPr>
          <w:color w:val="auto"/>
        </w:rPr>
      </w:pPr>
      <w:r w:rsidRPr="00AF00A1">
        <w:rPr>
          <w:color w:val="auto"/>
        </w:rPr>
        <w:t xml:space="preserve"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7011AB" w:rsidRDefault="0054709A" w:rsidP="0054709A">
      <w:pPr>
        <w:pStyle w:val="Default"/>
        <w:spacing w:line="276" w:lineRule="auto"/>
        <w:jc w:val="both"/>
      </w:pPr>
      <w:r w:rsidRPr="00AF00A1">
        <w:rPr>
          <w:color w:val="auto"/>
        </w:rPr>
        <w:t xml:space="preserve">- </w:t>
      </w:r>
      <w:proofErr w:type="spellStart"/>
      <w:r w:rsidRPr="00AF00A1">
        <w:rPr>
          <w:color w:val="auto"/>
        </w:rPr>
        <w:t>сформированность</w:t>
      </w:r>
      <w:proofErr w:type="spellEnd"/>
      <w:r w:rsidRPr="00AF00A1">
        <w:rPr>
          <w:color w:val="auto"/>
        </w:rPr>
        <w:t xml:space="preserve"> умений понимать значимость естественнонаучного  </w:t>
      </w:r>
      <w:r w:rsidRPr="00AF00A1">
        <w:t>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977C18" w:rsidRDefault="007011AB" w:rsidP="005A41BC">
      <w:pPr>
        <w:spacing w:line="276" w:lineRule="auto"/>
        <w:ind w:firstLine="720"/>
        <w:rPr>
          <w:sz w:val="24"/>
          <w:szCs w:val="24"/>
        </w:rPr>
      </w:pPr>
      <w:r w:rsidRPr="005A41BC">
        <w:rPr>
          <w:sz w:val="24"/>
          <w:szCs w:val="24"/>
        </w:rPr>
        <w:t xml:space="preserve"> </w:t>
      </w:r>
    </w:p>
    <w:p w:rsidR="00977C18" w:rsidRDefault="00977C18" w:rsidP="005A41BC">
      <w:pPr>
        <w:spacing w:line="276" w:lineRule="auto"/>
        <w:ind w:firstLine="720"/>
        <w:rPr>
          <w:sz w:val="24"/>
          <w:szCs w:val="24"/>
        </w:rPr>
      </w:pPr>
    </w:p>
    <w:p w:rsidR="005A41BC" w:rsidRPr="005A41BC" w:rsidRDefault="005A41BC" w:rsidP="005A41BC">
      <w:pP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A41BC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96CD4" w:rsidRPr="00AF00A1" w:rsidRDefault="00396CD4" w:rsidP="0054709A">
      <w:pPr>
        <w:pStyle w:val="Default"/>
        <w:spacing w:line="276" w:lineRule="auto"/>
        <w:jc w:val="both"/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</w:t>
      </w:r>
      <w:r w:rsidRPr="00AF00A1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301911" w:rsidRPr="00AF00A1" w:rsidRDefault="0030191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709A" w:rsidRPr="00AF00A1" w:rsidTr="0054709A">
        <w:trPr>
          <w:trHeight w:val="460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4A32D3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286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997BFD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191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997BFD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95</w:t>
            </w:r>
          </w:p>
        </w:tc>
      </w:tr>
      <w:tr w:rsidR="0054709A" w:rsidRPr="00AF00A1" w:rsidTr="0054709A">
        <w:tc>
          <w:tcPr>
            <w:tcW w:w="9704" w:type="dxa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 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3066CA" w:rsidRDefault="003066C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3066CA" w:rsidRDefault="0054709A" w:rsidP="0070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ОУД.08 «ОРГАНИЧЕСКАЯ ХИМИЯ»</w:t>
      </w:r>
    </w:p>
    <w:p w:rsidR="000823DA" w:rsidRPr="00AF00A1" w:rsidRDefault="000823DA" w:rsidP="0070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709A" w:rsidRPr="00AF00A1" w:rsidRDefault="0054709A" w:rsidP="0041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«Органическая химия» является базовой частью </w:t>
      </w:r>
      <w:r w:rsidR="00301911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</w:t>
      </w:r>
      <w:r w:rsidR="00410A55" w:rsidRPr="00AF00A1">
        <w:rPr>
          <w:rFonts w:ascii="Times New Roman" w:hAnsi="Times New Roman"/>
          <w:sz w:val="24"/>
          <w:szCs w:val="24"/>
        </w:rPr>
        <w:t xml:space="preserve">ствии с ФГОС по специальности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</w:p>
    <w:p w:rsidR="0054709A" w:rsidRPr="00AF00A1" w:rsidRDefault="0054709A" w:rsidP="0054709A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="00410A55"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0A1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54709A" w:rsidRPr="00AF00A1" w:rsidRDefault="0054709A" w:rsidP="0054709A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Программа дисциплины ориентирована на достижение следующих</w:t>
      </w:r>
      <w:r w:rsidRPr="00AF00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знаний о химической составляющей естественно – научной картины мира, важнейших понятиях, законов, теорий;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убежденности в позитивной роли химии в жизни современного общества, необходимости химически грамотного отношения  к своему здоровью и окружающей среде;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sz w:val="24"/>
          <w:szCs w:val="24"/>
        </w:rPr>
        <w:t>В результате освоения учебной дисциплины обучающийся должен: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знать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 органическая химия,</w:t>
      </w:r>
      <w:r w:rsidR="00410A55"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природные, искусственные и синтетические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материалы;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основные положения ТХС, понятия изомер, гомолог, гомологический ряд,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пространственное строение;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составления названий классов органических соединений;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качественные реакции на различные классы</w:t>
      </w:r>
      <w:r w:rsidR="00410A55"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органических соединений;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важнейшие физические и химические свойства  основных представителей изученных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классов органических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углеводов по различным признакам;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характеристики важнейших классов кислородсодержащих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и виды изомерии;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техники безопасности.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Уметь: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структурные формулы изомеров;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называть основные классы органических веществ по международной номенклатуре;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-строение, гомологические ряды основных классов органических веществ;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уравнения химических реакций, решать задачи;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объяснять свойства веществ на основе их строения;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уметь прогнозировать свойства веществ на основе их строения;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определять возможность протекания химических реакций;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решать задачи на вывод молекулярной формулы вещества по значению массовых долей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химических элементов и по массе продуктов сгорания;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проводить самостоятельный поиск информации  с использованием различных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источников;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грамотно использовать полученные знания для применения в быту.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1BC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> 6. Работать в коллективе и команде, взаимодействовать с коллегами и социальными партнерами.</w:t>
      </w:r>
    </w:p>
    <w:p w:rsidR="005A41BC" w:rsidRPr="005A41BC" w:rsidRDefault="005A41BC" w:rsidP="005A41BC">
      <w:pPr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5A41BC" w:rsidRPr="005A41BC" w:rsidRDefault="005A41BC" w:rsidP="005A41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1BC">
        <w:rPr>
          <w:rFonts w:ascii="Times New Roman" w:hAnsi="Times New Roman"/>
          <w:sz w:val="24"/>
          <w:szCs w:val="24"/>
        </w:rPr>
        <w:t>ОК</w:t>
      </w:r>
      <w:proofErr w:type="gramEnd"/>
      <w:r w:rsidRPr="005A41BC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AF00A1" w:rsidRPr="00AF00A1" w:rsidRDefault="00AF00A1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C70C5" w:rsidRPr="00AF00A1" w:rsidRDefault="003C70C5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709A" w:rsidRPr="00AF00A1" w:rsidTr="0054709A">
        <w:trPr>
          <w:trHeight w:val="460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7904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54709A" w:rsidRPr="00AF00A1" w:rsidTr="0054709A">
        <w:tc>
          <w:tcPr>
            <w:tcW w:w="9704" w:type="dxa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  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54709A" w:rsidRPr="00AF00A1" w:rsidRDefault="0054709A" w:rsidP="0054709A">
      <w:pPr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Профильные  дисциплины</w:t>
      </w:r>
    </w:p>
    <w:p w:rsidR="00997BFD" w:rsidRDefault="0054709A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ОУД.09 Русский язык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10 Л</w:t>
      </w:r>
      <w:r w:rsidR="0054709A" w:rsidRPr="00AF00A1">
        <w:rPr>
          <w:rFonts w:ascii="Times New Roman" w:hAnsi="Times New Roman"/>
          <w:sz w:val="24"/>
          <w:szCs w:val="24"/>
        </w:rPr>
        <w:t xml:space="preserve">итература 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ОУД.11</w:t>
      </w:r>
      <w:r w:rsidR="0054709A" w:rsidRPr="00AF00A1">
        <w:rPr>
          <w:rFonts w:ascii="Times New Roman" w:hAnsi="Times New Roman"/>
          <w:sz w:val="24"/>
          <w:szCs w:val="24"/>
        </w:rPr>
        <w:t xml:space="preserve"> История</w:t>
      </w:r>
    </w:p>
    <w:p w:rsidR="0054709A" w:rsidRPr="00AF00A1" w:rsidRDefault="00997BFD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ОУД.12</w:t>
      </w:r>
      <w:r w:rsidR="0054709A" w:rsidRPr="00AF00A1">
        <w:rPr>
          <w:rFonts w:ascii="Times New Roman" w:hAnsi="Times New Roman"/>
          <w:sz w:val="24"/>
          <w:szCs w:val="24"/>
        </w:rPr>
        <w:t xml:space="preserve"> Обществознание (включая экономику и право)</w:t>
      </w:r>
    </w:p>
    <w:p w:rsidR="0054709A" w:rsidRPr="00AF00A1" w:rsidRDefault="0054709A" w:rsidP="005470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Pr="00AF00A1" w:rsidRDefault="0054709A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ОУД.09. РУССКИЙ ЯЗЫК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соответствии с ФГОС по специальност</w:t>
      </w:r>
      <w:r w:rsidR="00410A55" w:rsidRPr="00AF00A1">
        <w:rPr>
          <w:rFonts w:ascii="Times New Roman" w:hAnsi="Times New Roman"/>
          <w:sz w:val="24"/>
          <w:szCs w:val="24"/>
        </w:rPr>
        <w:t xml:space="preserve">и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</w:t>
      </w:r>
      <w:r w:rsidR="00E33783">
        <w:rPr>
          <w:rFonts w:ascii="Times New Roman" w:hAnsi="Times New Roman"/>
          <w:sz w:val="24"/>
          <w:szCs w:val="24"/>
        </w:rPr>
        <w:t>плина «Русский язык</w:t>
      </w:r>
      <w:r w:rsidRPr="00AF00A1">
        <w:rPr>
          <w:rFonts w:ascii="Times New Roman" w:hAnsi="Times New Roman"/>
          <w:sz w:val="24"/>
          <w:szCs w:val="24"/>
        </w:rPr>
        <w:t>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6"/>
        <w:widowControl/>
        <w:spacing w:line="276" w:lineRule="auto"/>
        <w:ind w:left="10" w:right="10" w:firstLine="0"/>
        <w:jc w:val="both"/>
        <w:rPr>
          <w:rStyle w:val="FontStyle53"/>
          <w:rFonts w:eastAsia="Sylfaen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6"/>
        <w:widowControl/>
        <w:spacing w:line="276" w:lineRule="auto"/>
        <w:ind w:left="10" w:right="10" w:firstLine="710"/>
        <w:jc w:val="both"/>
        <w:rPr>
          <w:rStyle w:val="FontStyle45"/>
          <w:rFonts w:eastAsia="Arial"/>
          <w:i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Содержание програ</w:t>
      </w:r>
      <w:r w:rsidR="00E33783">
        <w:rPr>
          <w:rStyle w:val="FontStyle53"/>
          <w:rFonts w:eastAsia="Sylfaen"/>
          <w:sz w:val="24"/>
          <w:szCs w:val="24"/>
        </w:rPr>
        <w:t>ммы «</w:t>
      </w:r>
      <w:r w:rsidRPr="00AF00A1">
        <w:rPr>
          <w:rStyle w:val="FontStyle53"/>
          <w:rFonts w:eastAsia="Sylfaen"/>
          <w:sz w:val="24"/>
          <w:szCs w:val="24"/>
        </w:rPr>
        <w:t>Русский язык» направлено на достижение следующих</w:t>
      </w:r>
      <w:r w:rsidR="00410A55" w:rsidRPr="00AF00A1">
        <w:rPr>
          <w:rStyle w:val="FontStyle53"/>
          <w:rFonts w:eastAsia="Sylfaen"/>
          <w:sz w:val="24"/>
          <w:szCs w:val="24"/>
        </w:rPr>
        <w:t xml:space="preserve"> </w:t>
      </w:r>
      <w:r w:rsidRPr="00AF00A1">
        <w:rPr>
          <w:rStyle w:val="FontStyle45"/>
          <w:rFonts w:eastAsia="Arial"/>
          <w:i/>
          <w:sz w:val="24"/>
          <w:szCs w:val="24"/>
        </w:rPr>
        <w:t>целей: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0" w:line="276" w:lineRule="auto"/>
        <w:ind w:right="14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lastRenderedPageBreak/>
        <w:t xml:space="preserve">совершенствование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общеучебных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0" w:line="276" w:lineRule="auto"/>
        <w:ind w:right="1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культуроведческой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>);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4" w:line="276" w:lineRule="auto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26"/>
        </w:tabs>
        <w:spacing w:before="14" w:line="276" w:lineRule="auto"/>
        <w:ind w:right="5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4709A" w:rsidRPr="00AF00A1" w:rsidRDefault="0054709A" w:rsidP="0054709A">
      <w:pPr>
        <w:pStyle w:val="Style29"/>
        <w:widowControl/>
        <w:spacing w:before="77" w:line="276" w:lineRule="auto"/>
        <w:jc w:val="both"/>
        <w:rPr>
          <w:rStyle w:val="FontStyle46"/>
          <w:sz w:val="24"/>
          <w:szCs w:val="24"/>
        </w:rPr>
      </w:pPr>
      <w:r w:rsidRPr="00AF00A1">
        <w:rPr>
          <w:rStyle w:val="FontStyle53"/>
          <w:rFonts w:eastAsia="Sylfaen"/>
          <w:i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AF00A1">
        <w:rPr>
          <w:rStyle w:val="FontStyle46"/>
          <w:i/>
          <w:sz w:val="24"/>
          <w:szCs w:val="24"/>
        </w:rPr>
        <w:t>результатов</w:t>
      </w:r>
      <w:r w:rsidRPr="00AF00A1">
        <w:rPr>
          <w:rStyle w:val="FontStyle46"/>
          <w:sz w:val="24"/>
          <w:szCs w:val="24"/>
        </w:rPr>
        <w:t>:</w:t>
      </w:r>
    </w:p>
    <w:p w:rsidR="0054709A" w:rsidRPr="00AF00A1" w:rsidRDefault="0054709A" w:rsidP="0054709A">
      <w:pPr>
        <w:pStyle w:val="Style3"/>
        <w:widowControl/>
        <w:spacing w:line="276" w:lineRule="auto"/>
        <w:ind w:left="706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  <w:tab w:val="left" w:pos="3960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понимание</w:t>
      </w:r>
      <w:r w:rsidRPr="00AF00A1">
        <w:rPr>
          <w:rStyle w:val="FontStyle53"/>
          <w:rFonts w:eastAsia="Sylfaen"/>
          <w:sz w:val="24"/>
          <w:szCs w:val="24"/>
        </w:rPr>
        <w:tab/>
        <w:t>роли родного языка как основы успешной социализации личности;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4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54709A" w:rsidRPr="00AF00A1" w:rsidRDefault="0054709A" w:rsidP="0054709A">
      <w:pPr>
        <w:pStyle w:val="Style3"/>
        <w:widowControl/>
        <w:spacing w:line="276" w:lineRule="auto"/>
        <w:ind w:left="701"/>
        <w:jc w:val="both"/>
        <w:rPr>
          <w:rStyle w:val="FontStyle46"/>
          <w:i/>
          <w:sz w:val="24"/>
          <w:szCs w:val="24"/>
        </w:rPr>
      </w:pPr>
      <w:proofErr w:type="spellStart"/>
      <w:r w:rsidRPr="00AF00A1">
        <w:rPr>
          <w:rStyle w:val="FontStyle46"/>
          <w:b/>
          <w:i/>
          <w:sz w:val="24"/>
          <w:szCs w:val="24"/>
        </w:rPr>
        <w:t>метапредметных</w:t>
      </w:r>
      <w:proofErr w:type="spellEnd"/>
      <w:r w:rsidRPr="00AF00A1">
        <w:rPr>
          <w:rStyle w:val="FontStyle46"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line="276" w:lineRule="auto"/>
        <w:ind w:left="24" w:right="19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аудированием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>, чтением (пониманием), говорением, письмом;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межпредметном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уровне;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4" w:line="276" w:lineRule="auto"/>
        <w:ind w:left="24" w:right="5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4709A" w:rsidRPr="00AF00A1" w:rsidRDefault="0054709A" w:rsidP="00BB04F3">
      <w:pPr>
        <w:pStyle w:val="Style24"/>
        <w:widowControl/>
        <w:numPr>
          <w:ilvl w:val="0"/>
          <w:numId w:val="28"/>
        </w:numPr>
        <w:tabs>
          <w:tab w:val="left" w:pos="1445"/>
        </w:tabs>
        <w:spacing w:before="10" w:line="276" w:lineRule="auto"/>
        <w:ind w:left="24"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общения.;</w:t>
      </w:r>
    </w:p>
    <w:p w:rsidR="0054709A" w:rsidRPr="00AF00A1" w:rsidRDefault="0054709A" w:rsidP="0054709A">
      <w:pPr>
        <w:pStyle w:val="Style24"/>
        <w:widowControl/>
        <w:spacing w:line="276" w:lineRule="auto"/>
        <w:ind w:left="5" w:right="19" w:firstLine="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54709A">
      <w:pPr>
        <w:pStyle w:val="Style24"/>
        <w:widowControl/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•</w:t>
      </w:r>
      <w:r w:rsidRPr="00AF00A1">
        <w:rPr>
          <w:rStyle w:val="FontStyle53"/>
          <w:rFonts w:eastAsia="Sylfaen"/>
          <w:sz w:val="24"/>
          <w:szCs w:val="24"/>
        </w:rPr>
        <w:tab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</w:t>
      </w:r>
      <w:proofErr w:type="spellStart"/>
      <w:r w:rsidRPr="00AF00A1">
        <w:rPr>
          <w:rStyle w:val="FontStyle53"/>
          <w:rFonts w:eastAsia="Sylfaen"/>
          <w:sz w:val="24"/>
          <w:szCs w:val="24"/>
        </w:rPr>
        <w:t>длярешении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когнитивных, коммуникативных и организационных задач в процессе изучения русского языка;</w:t>
      </w:r>
    </w:p>
    <w:p w:rsidR="0054709A" w:rsidRPr="00AF00A1" w:rsidRDefault="0054709A" w:rsidP="0054709A">
      <w:pPr>
        <w:pStyle w:val="Style3"/>
        <w:widowControl/>
        <w:spacing w:line="276" w:lineRule="auto"/>
        <w:ind w:left="634"/>
        <w:jc w:val="both"/>
        <w:rPr>
          <w:rStyle w:val="FontStyle46"/>
          <w:b/>
          <w:i/>
          <w:sz w:val="24"/>
          <w:szCs w:val="24"/>
        </w:rPr>
      </w:pPr>
      <w:r w:rsidRPr="00AF00A1">
        <w:rPr>
          <w:rStyle w:val="FontStyle46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line="276" w:lineRule="auto"/>
        <w:ind w:right="5" w:firstLine="720"/>
        <w:rPr>
          <w:rStyle w:val="FontStyle53"/>
          <w:rFonts w:eastAsia="Sylfaen"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sz w:val="24"/>
          <w:szCs w:val="24"/>
        </w:rPr>
        <w:t>сформированность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sz w:val="24"/>
          <w:szCs w:val="24"/>
        </w:rPr>
        <w:t>сформированность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4" w:firstLine="720"/>
        <w:rPr>
          <w:rStyle w:val="FontStyle53"/>
          <w:rFonts w:eastAsia="Sylfaen"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sz w:val="24"/>
          <w:szCs w:val="24"/>
        </w:rPr>
        <w:t>сформированность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sz w:val="24"/>
          <w:szCs w:val="24"/>
        </w:rPr>
        <w:t>сформированность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4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54709A" w:rsidRPr="00AF00A1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right="10" w:firstLine="720"/>
        <w:rPr>
          <w:rStyle w:val="FontStyle53"/>
          <w:rFonts w:eastAsia="Sylfaen"/>
          <w:sz w:val="24"/>
          <w:szCs w:val="24"/>
        </w:rPr>
      </w:pPr>
      <w:r w:rsidRPr="00AF00A1">
        <w:rPr>
          <w:rStyle w:val="FontStyle53"/>
          <w:rFonts w:eastAsia="Sylfaen"/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4709A" w:rsidRDefault="0054709A" w:rsidP="00BB04F3">
      <w:pPr>
        <w:pStyle w:val="Style24"/>
        <w:widowControl/>
        <w:numPr>
          <w:ilvl w:val="0"/>
          <w:numId w:val="31"/>
        </w:numPr>
        <w:tabs>
          <w:tab w:val="left" w:pos="1416"/>
        </w:tabs>
        <w:spacing w:before="10" w:line="276" w:lineRule="auto"/>
        <w:ind w:firstLine="720"/>
        <w:rPr>
          <w:rStyle w:val="FontStyle53"/>
          <w:rFonts w:eastAsia="Sylfaen"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sz w:val="24"/>
          <w:szCs w:val="24"/>
        </w:rPr>
        <w:t>сформированность</w:t>
      </w:r>
      <w:proofErr w:type="spellEnd"/>
      <w:r w:rsidRPr="00AF00A1">
        <w:rPr>
          <w:rStyle w:val="FontStyle53"/>
          <w:rFonts w:eastAsia="Sylfae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E33783" w:rsidRDefault="00E33783" w:rsidP="00E33783">
      <w:pPr>
        <w:pStyle w:val="Style24"/>
        <w:widowControl/>
        <w:tabs>
          <w:tab w:val="left" w:pos="1416"/>
        </w:tabs>
        <w:spacing w:before="10" w:line="276" w:lineRule="auto"/>
        <w:rPr>
          <w:rStyle w:val="FontStyle53"/>
          <w:rFonts w:eastAsia="Sylfaen"/>
          <w:sz w:val="24"/>
          <w:szCs w:val="24"/>
        </w:rPr>
      </w:pPr>
    </w:p>
    <w:p w:rsidR="004F50A7" w:rsidRPr="004F50A7" w:rsidRDefault="004F50A7" w:rsidP="004F50A7">
      <w:pPr>
        <w:pStyle w:val="2"/>
        <w:widowControl w:val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F50A7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</w:t>
      </w:r>
      <w:r w:rsidRPr="004F50A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4F50A7" w:rsidRPr="004F50A7" w:rsidRDefault="004F50A7" w:rsidP="004F50A7">
      <w:pPr>
        <w:pStyle w:val="2"/>
        <w:widowControl w:val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4F50A7">
        <w:rPr>
          <w:rFonts w:ascii="Times New Roman" w:eastAsia="Arial" w:hAnsi="Times New Roman" w:cs="Times New Roman"/>
          <w:b w:val="0"/>
          <w:i w:val="0"/>
          <w:sz w:val="24"/>
          <w:szCs w:val="24"/>
        </w:rPr>
        <w:t>ОК</w:t>
      </w:r>
      <w:proofErr w:type="gramEnd"/>
      <w:r w:rsidRPr="004F50A7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1. </w:t>
      </w:r>
      <w:r w:rsidRPr="004F50A7">
        <w:rPr>
          <w:rFonts w:ascii="Times New Roman" w:hAnsi="Times New Roman" w:cs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4F50A7">
        <w:t>ОК</w:t>
      </w:r>
      <w:proofErr w:type="gramEnd"/>
      <w:r w:rsidRPr="004F50A7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4F50A7">
        <w:t>ОК</w:t>
      </w:r>
      <w:proofErr w:type="gramEnd"/>
      <w:r w:rsidRPr="004F50A7">
        <w:t xml:space="preserve"> 3. Оценивать риски и принимать решения в нестандартных ситуациях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F50A7">
        <w:t>ОК</w:t>
      </w:r>
      <w:proofErr w:type="gramEnd"/>
      <w:r w:rsidRPr="004F50A7">
        <w:t xml:space="preserve"> 4. </w:t>
      </w:r>
      <w:r w:rsidRPr="004F50A7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F50A7">
        <w:rPr>
          <w:rFonts w:eastAsia="Arial Unicode MS"/>
        </w:rPr>
        <w:t>ОК</w:t>
      </w:r>
      <w:proofErr w:type="gramEnd"/>
      <w:r w:rsidRPr="004F50A7">
        <w:rPr>
          <w:rFonts w:eastAsia="Arial Unicode M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F50A7">
        <w:rPr>
          <w:rFonts w:eastAsia="Arial Unicode MS"/>
        </w:rPr>
        <w:t>ОК</w:t>
      </w:r>
      <w:proofErr w:type="gramEnd"/>
      <w:r w:rsidRPr="004F50A7">
        <w:rPr>
          <w:rFonts w:eastAsia="Arial Unicode MS"/>
        </w:rPr>
        <w:t xml:space="preserve"> 6. Работать в коллективе и команде, взаимодействовать с коллегами и социальными партнерами.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lastRenderedPageBreak/>
        <w:t>ОК</w:t>
      </w:r>
      <w:proofErr w:type="gramStart"/>
      <w:r w:rsidRPr="004F50A7">
        <w:rPr>
          <w:rFonts w:eastAsia="Arial Unicode MS"/>
        </w:rPr>
        <w:t>7</w:t>
      </w:r>
      <w:proofErr w:type="gramEnd"/>
      <w:r w:rsidRPr="004F50A7">
        <w:rPr>
          <w:rFonts w:eastAsia="Arial Unicode MS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F50A7">
        <w:rPr>
          <w:rFonts w:eastAsia="Arial Unicode MS"/>
        </w:rPr>
        <w:t>ОК</w:t>
      </w:r>
      <w:proofErr w:type="gramEnd"/>
      <w:r w:rsidRPr="004F50A7">
        <w:rPr>
          <w:rFonts w:eastAsia="Arial Unicode M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50A7" w:rsidRPr="004F50A7" w:rsidRDefault="004F50A7" w:rsidP="004F50A7">
      <w:pPr>
        <w:pStyle w:val="Style24"/>
        <w:widowControl/>
        <w:tabs>
          <w:tab w:val="left" w:pos="1416"/>
        </w:tabs>
        <w:spacing w:before="10" w:line="276" w:lineRule="auto"/>
        <w:rPr>
          <w:rStyle w:val="FontStyle53"/>
          <w:rFonts w:eastAsia="Sylfaen"/>
          <w:sz w:val="24"/>
          <w:szCs w:val="24"/>
        </w:rPr>
      </w:pPr>
      <w:proofErr w:type="gramStart"/>
      <w:r w:rsidRPr="004F50A7">
        <w:rPr>
          <w:rFonts w:eastAsia="Arial Unicode MS"/>
        </w:rPr>
        <w:t>ОК</w:t>
      </w:r>
      <w:proofErr w:type="gramEnd"/>
      <w:r w:rsidRPr="004F50A7">
        <w:rPr>
          <w:rFonts w:eastAsia="Arial Unicode MS"/>
        </w:rPr>
        <w:t xml:space="preserve"> 9. Осуществлять профессиональную деятельность в условиях обновления ее целей, содержания и смены технологий</w:t>
      </w: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33783" w:rsidRPr="00AF00A1" w:rsidTr="00E33783">
        <w:trPr>
          <w:trHeight w:val="460"/>
        </w:trPr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33783" w:rsidRPr="00AF00A1" w:rsidTr="00E33783">
        <w:trPr>
          <w:trHeight w:val="285"/>
        </w:trPr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176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117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101</w:t>
            </w:r>
          </w:p>
        </w:tc>
      </w:tr>
      <w:tr w:rsidR="00E33783" w:rsidRPr="00AF00A1" w:rsidTr="00E33783">
        <w:tc>
          <w:tcPr>
            <w:tcW w:w="7904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E33783" w:rsidRPr="00AF00A1" w:rsidTr="00E33783">
        <w:tc>
          <w:tcPr>
            <w:tcW w:w="9704" w:type="dxa"/>
            <w:gridSpan w:val="2"/>
            <w:shd w:val="clear" w:color="auto" w:fill="auto"/>
          </w:tcPr>
          <w:p w:rsidR="00E33783" w:rsidRPr="00AF00A1" w:rsidRDefault="00E33783" w:rsidP="00E3378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E33783" w:rsidRDefault="00E33783" w:rsidP="00E3378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E33783" w:rsidRPr="00AF00A1" w:rsidRDefault="00E33783" w:rsidP="00E3378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E33783" w:rsidRDefault="00E33783" w:rsidP="00E33783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ОУД.</w:t>
      </w:r>
      <w:r>
        <w:rPr>
          <w:rFonts w:ascii="Times New Roman" w:hAnsi="Times New Roman"/>
          <w:sz w:val="24"/>
          <w:szCs w:val="24"/>
        </w:rPr>
        <w:t xml:space="preserve"> 10 ЛИТЕРАТУРА</w:t>
      </w:r>
    </w:p>
    <w:p w:rsidR="000823DA" w:rsidRPr="00AF00A1" w:rsidRDefault="000823DA" w:rsidP="00E3378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E33783" w:rsidRPr="00AF00A1" w:rsidRDefault="00E33783" w:rsidP="00E337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специалиста среднего звена в соответствии с ФГОС по специальности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E33783" w:rsidRPr="00AF00A1" w:rsidRDefault="00E33783" w:rsidP="00E3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</w:t>
      </w:r>
      <w:r>
        <w:rPr>
          <w:rFonts w:ascii="Times New Roman" w:hAnsi="Times New Roman"/>
          <w:sz w:val="24"/>
          <w:szCs w:val="24"/>
        </w:rPr>
        <w:t>плина «Литература</w:t>
      </w:r>
      <w:r w:rsidRPr="00AF00A1">
        <w:rPr>
          <w:rFonts w:ascii="Times New Roman" w:hAnsi="Times New Roman"/>
          <w:sz w:val="24"/>
          <w:szCs w:val="24"/>
        </w:rPr>
        <w:t>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E33783" w:rsidRPr="00AF00A1" w:rsidRDefault="00E33783" w:rsidP="00E33783">
      <w:pPr>
        <w:pStyle w:val="Style16"/>
        <w:widowControl/>
        <w:spacing w:line="276" w:lineRule="auto"/>
        <w:ind w:left="10" w:right="10" w:firstLine="0"/>
        <w:jc w:val="both"/>
        <w:rPr>
          <w:rStyle w:val="FontStyle53"/>
          <w:rFonts w:eastAsia="Sylfaen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6"/>
        <w:widowControl/>
        <w:spacing w:line="276" w:lineRule="auto"/>
        <w:ind w:right="10" w:firstLine="708"/>
        <w:jc w:val="both"/>
        <w:rPr>
          <w:rFonts w:eastAsia="Arial"/>
          <w:b/>
          <w:bCs/>
          <w:i/>
        </w:rPr>
      </w:pPr>
      <w:r w:rsidRPr="00AF00A1">
        <w:rPr>
          <w:rStyle w:val="FontStyle53"/>
          <w:rFonts w:eastAsia="Sylfaen"/>
          <w:sz w:val="24"/>
          <w:szCs w:val="24"/>
        </w:rPr>
        <w:t>Содержание програ</w:t>
      </w:r>
      <w:r w:rsidR="00E33783">
        <w:rPr>
          <w:rStyle w:val="FontStyle53"/>
          <w:rFonts w:eastAsia="Sylfaen"/>
          <w:sz w:val="24"/>
          <w:szCs w:val="24"/>
        </w:rPr>
        <w:t>ммы «</w:t>
      </w:r>
      <w:r w:rsidRPr="00AF00A1">
        <w:rPr>
          <w:rStyle w:val="FontStyle53"/>
          <w:rFonts w:eastAsia="Sylfaen"/>
          <w:sz w:val="24"/>
          <w:szCs w:val="24"/>
        </w:rPr>
        <w:t xml:space="preserve">Литература» направлено на достижение следующих </w:t>
      </w:r>
      <w:r w:rsidRPr="00AF00A1">
        <w:rPr>
          <w:rStyle w:val="FontStyle45"/>
          <w:rFonts w:eastAsia="Arial"/>
          <w:i/>
          <w:sz w:val="24"/>
          <w:szCs w:val="24"/>
        </w:rPr>
        <w:t>целей: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воспитание  духовно  развитой  личности,  готовой  к  самопознанию  и самосовершенствованию,  способной  к  созидательной  деятельности  в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освоение текстов художественных произведений в единстве содержания  и  формы,  основных  историко-литературных  сведений  и  </w:t>
      </w:r>
      <w:proofErr w:type="spellStart"/>
      <w:r w:rsidRPr="00AF00A1">
        <w:rPr>
          <w:rFonts w:ascii="Times New Roman" w:hAnsi="Times New Roman"/>
          <w:sz w:val="24"/>
          <w:szCs w:val="24"/>
        </w:rPr>
        <w:t>теоретиколитературных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 понятий;  формирование  общего  представления  об  историко-литературном процессе; </w:t>
      </w:r>
    </w:p>
    <w:p w:rsidR="0054709A" w:rsidRPr="00AF00A1" w:rsidRDefault="0054709A" w:rsidP="00547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•  совершенствование  умений  анализа  и  интерпретации  литературного произведения как художественного целого в его историко-литературной обусловленности  с использованием  теоретико-литературных 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54709A" w:rsidRPr="00AF00A1" w:rsidRDefault="0054709A" w:rsidP="0054709A">
      <w:pPr>
        <w:pStyle w:val="Style7"/>
        <w:widowControl/>
        <w:spacing w:line="276" w:lineRule="auto"/>
        <w:jc w:val="both"/>
        <w:rPr>
          <w:rStyle w:val="FontStyle40"/>
          <w:i w:val="0"/>
          <w:sz w:val="24"/>
          <w:szCs w:val="24"/>
        </w:rPr>
      </w:pPr>
      <w:r w:rsidRPr="00AF00A1">
        <w:rPr>
          <w:rStyle w:val="FontStyle43"/>
          <w:rFonts w:eastAsia="Arial"/>
          <w:i/>
          <w:sz w:val="24"/>
          <w:szCs w:val="24"/>
        </w:rPr>
        <w:lastRenderedPageBreak/>
        <w:t xml:space="preserve">Освоение содержания учебной дисциплины «Литература» обеспечивает достижение студентами следующих </w:t>
      </w:r>
      <w:r w:rsidRPr="00AF00A1">
        <w:rPr>
          <w:rStyle w:val="FontStyle40"/>
          <w:sz w:val="24"/>
          <w:szCs w:val="24"/>
        </w:rPr>
        <w:t>результа</w:t>
      </w:r>
      <w:r w:rsidRPr="00AF00A1">
        <w:rPr>
          <w:rStyle w:val="FontStyle40"/>
          <w:sz w:val="24"/>
          <w:szCs w:val="24"/>
        </w:rPr>
        <w:softHyphen/>
        <w:t>тов:</w:t>
      </w:r>
    </w:p>
    <w:p w:rsidR="0054709A" w:rsidRPr="00AF00A1" w:rsidRDefault="0054709A" w:rsidP="0054709A">
      <w:pPr>
        <w:pStyle w:val="Style7"/>
        <w:widowControl/>
        <w:spacing w:line="276" w:lineRule="auto"/>
        <w:ind w:firstLine="708"/>
        <w:jc w:val="both"/>
        <w:rPr>
          <w:rStyle w:val="FontStyle40"/>
          <w:i w:val="0"/>
          <w:sz w:val="24"/>
          <w:szCs w:val="24"/>
        </w:rPr>
      </w:pPr>
      <w:r w:rsidRPr="00AF00A1">
        <w:rPr>
          <w:rStyle w:val="FontStyle40"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32"/>
        </w:numPr>
        <w:tabs>
          <w:tab w:val="left" w:pos="1426"/>
        </w:tabs>
        <w:spacing w:line="276" w:lineRule="auto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мировоззрения, соответствующего современ</w:t>
      </w:r>
      <w:r w:rsidRPr="00AF00A1">
        <w:rPr>
          <w:rStyle w:val="FontStyle43"/>
          <w:rFonts w:eastAsia="Arial"/>
          <w:sz w:val="24"/>
          <w:szCs w:val="24"/>
        </w:rPr>
        <w:softHyphen/>
        <w:t>ному уровню развития науки и общественной практики, основанного на диа</w:t>
      </w:r>
      <w:r w:rsidRPr="00AF00A1">
        <w:rPr>
          <w:rStyle w:val="FontStyle43"/>
          <w:rFonts w:eastAsia="Arial"/>
          <w:sz w:val="24"/>
          <w:szCs w:val="24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3"/>
        <w:widowControl/>
        <w:numPr>
          <w:ilvl w:val="0"/>
          <w:numId w:val="32"/>
        </w:numPr>
        <w:tabs>
          <w:tab w:val="left" w:pos="1426"/>
        </w:tabs>
        <w:spacing w:line="276" w:lineRule="auto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основ саморазвития и самовоспитания в соот</w:t>
      </w:r>
      <w:r w:rsidRPr="00AF00A1">
        <w:rPr>
          <w:rStyle w:val="FontStyle43"/>
          <w:rFonts w:eastAsia="Arial"/>
          <w:sz w:val="24"/>
          <w:szCs w:val="24"/>
        </w:rPr>
        <w:softHyphen/>
        <w:t>ветствии с общечеловеческими ценностями и идеалами гражданского обще-</w:t>
      </w:r>
    </w:p>
    <w:p w:rsidR="0054709A" w:rsidRPr="00AF00A1" w:rsidRDefault="0054709A" w:rsidP="0054709A">
      <w:pPr>
        <w:pStyle w:val="Style23"/>
        <w:widowControl/>
        <w:spacing w:line="276" w:lineRule="auto"/>
        <w:ind w:firstLine="0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ства</w:t>
      </w:r>
      <w:proofErr w:type="spellEnd"/>
      <w:r w:rsidRPr="00AF00A1">
        <w:rPr>
          <w:rStyle w:val="FontStyle43"/>
          <w:rFonts w:eastAsia="Arial"/>
          <w:sz w:val="24"/>
          <w:szCs w:val="24"/>
        </w:rPr>
        <w:t>; готовность и способность к самостоятельной, творческой и ответствен</w:t>
      </w:r>
      <w:r w:rsidRPr="00AF00A1">
        <w:rPr>
          <w:rStyle w:val="FontStyle43"/>
          <w:rFonts w:eastAsia="Arial"/>
          <w:sz w:val="24"/>
          <w:szCs w:val="24"/>
        </w:rPr>
        <w:softHyphen/>
        <w:t>ной 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толерантное сознание и поведение в поликультурном мире, го</w:t>
      </w:r>
      <w:r w:rsidRPr="00AF00A1">
        <w:rPr>
          <w:rStyle w:val="FontStyle43"/>
          <w:rFonts w:eastAsia="Arial"/>
          <w:sz w:val="24"/>
          <w:szCs w:val="24"/>
        </w:rPr>
        <w:softHyphen/>
        <w:t>товность и способность вести диалог с другими людьми, достигать в нем вза</w:t>
      </w:r>
      <w:r w:rsidRPr="00AF00A1">
        <w:rPr>
          <w:rStyle w:val="FontStyle43"/>
          <w:rFonts w:eastAsia="Arial"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готовность и способность к образованию, в том числе самообра</w:t>
      </w:r>
      <w:r w:rsidRPr="00AF00A1">
        <w:rPr>
          <w:rStyle w:val="FontStyle43"/>
          <w:rFonts w:eastAsia="Arial"/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AF00A1">
        <w:rPr>
          <w:rStyle w:val="FontStyle43"/>
          <w:rFonts w:eastAsia="Arial"/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AF00A1">
        <w:rPr>
          <w:rStyle w:val="FontStyle43"/>
          <w:rFonts w:eastAsia="Arial"/>
          <w:sz w:val="24"/>
          <w:szCs w:val="24"/>
        </w:rPr>
        <w:softHyphen/>
        <w:t>ной деятельности;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ind w:left="720" w:firstLine="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эстетическое отношение к миру;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• использование для решения познавательных и коммуникатив</w:t>
      </w:r>
      <w:r w:rsidRPr="00AF00A1">
        <w:rPr>
          <w:rStyle w:val="FontStyle43"/>
          <w:rFonts w:eastAsia="Arial"/>
          <w:sz w:val="24"/>
          <w:szCs w:val="24"/>
        </w:rPr>
        <w:softHyphen/>
        <w:t xml:space="preserve">ных задач различных источников информации (словари, энциклопедии, </w:t>
      </w:r>
      <w:proofErr w:type="spellStart"/>
      <w:r w:rsidRPr="00AF00A1">
        <w:rPr>
          <w:rStyle w:val="FontStyle43"/>
          <w:rFonts w:eastAsia="Arial"/>
          <w:sz w:val="24"/>
          <w:szCs w:val="24"/>
        </w:rPr>
        <w:t>ин</w:t>
      </w:r>
      <w:r w:rsidRPr="00AF00A1">
        <w:rPr>
          <w:rStyle w:val="FontStyle43"/>
          <w:rFonts w:eastAsia="Arial"/>
          <w:sz w:val="24"/>
          <w:szCs w:val="24"/>
        </w:rPr>
        <w:softHyphen/>
        <w:t>тернет-ресурсы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и др.;</w:t>
      </w:r>
    </w:p>
    <w:p w:rsidR="0054709A" w:rsidRPr="00AF00A1" w:rsidRDefault="0054709A" w:rsidP="0054709A">
      <w:pPr>
        <w:pStyle w:val="Style2"/>
        <w:widowControl/>
        <w:spacing w:line="276" w:lineRule="auto"/>
        <w:ind w:firstLine="708"/>
        <w:jc w:val="both"/>
        <w:rPr>
          <w:rStyle w:val="FontStyle40"/>
          <w:sz w:val="24"/>
          <w:szCs w:val="24"/>
        </w:rPr>
      </w:pPr>
      <w:proofErr w:type="spellStart"/>
      <w:r w:rsidRPr="00AF00A1">
        <w:rPr>
          <w:rStyle w:val="FontStyle40"/>
          <w:sz w:val="24"/>
          <w:szCs w:val="24"/>
        </w:rPr>
        <w:t>метапредметных</w:t>
      </w:r>
      <w:proofErr w:type="spellEnd"/>
      <w:r w:rsidRPr="00AF00A1">
        <w:rPr>
          <w:rStyle w:val="FontStyle40"/>
          <w:sz w:val="24"/>
          <w:szCs w:val="24"/>
        </w:rPr>
        <w:t>: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AF00A1">
        <w:rPr>
          <w:rStyle w:val="FontStyle43"/>
          <w:rFonts w:eastAsia="Arial"/>
          <w:sz w:val="24"/>
          <w:szCs w:val="24"/>
        </w:rPr>
        <w:softHyphen/>
        <w:t>ниях, формулировать выводы;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самостоятельно организовывать собственную деятель</w:t>
      </w:r>
      <w:r w:rsidRPr="00AF00A1">
        <w:rPr>
          <w:rStyle w:val="FontStyle43"/>
          <w:rFonts w:eastAsia="Arial"/>
          <w:sz w:val="24"/>
          <w:szCs w:val="24"/>
        </w:rPr>
        <w:softHyphen/>
        <w:t>ность, оценивать ее, определять сферу своих интересов;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54709A" w:rsidRPr="00AF00A1" w:rsidRDefault="0054709A" w:rsidP="00BB04F3">
      <w:pPr>
        <w:pStyle w:val="Style23"/>
        <w:widowControl/>
        <w:numPr>
          <w:ilvl w:val="0"/>
          <w:numId w:val="31"/>
        </w:numPr>
        <w:tabs>
          <w:tab w:val="left" w:pos="1416"/>
        </w:tabs>
        <w:spacing w:line="276" w:lineRule="auto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 w:rsidRPr="00AF00A1">
        <w:rPr>
          <w:rStyle w:val="FontStyle43"/>
          <w:rFonts w:eastAsia="Arial"/>
          <w:sz w:val="24"/>
          <w:szCs w:val="24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54709A">
      <w:pPr>
        <w:pStyle w:val="Style2"/>
        <w:widowControl/>
        <w:spacing w:line="276" w:lineRule="auto"/>
        <w:ind w:firstLine="708"/>
        <w:jc w:val="both"/>
        <w:rPr>
          <w:rStyle w:val="FontStyle40"/>
          <w:sz w:val="24"/>
          <w:szCs w:val="24"/>
        </w:rPr>
      </w:pPr>
      <w:r w:rsidRPr="00AF00A1">
        <w:rPr>
          <w:rStyle w:val="FontStyle40"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навыков различных видов анализа литератур</w:t>
      </w:r>
      <w:r w:rsidRPr="00AF00A1">
        <w:rPr>
          <w:rStyle w:val="FontStyle43"/>
          <w:rFonts w:eastAsia="Arial"/>
          <w:sz w:val="24"/>
          <w:szCs w:val="24"/>
        </w:rPr>
        <w:softHyphen/>
        <w:t>ных произведений.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навыками самоанализа и самооценки на основе наблю</w:t>
      </w:r>
      <w:r w:rsidRPr="00AF00A1">
        <w:rPr>
          <w:rStyle w:val="FontStyle43"/>
          <w:rFonts w:eastAsia="Arial"/>
          <w:sz w:val="24"/>
          <w:szCs w:val="24"/>
        </w:rPr>
        <w:softHyphen/>
        <w:t>дений за собственной речью;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6"/>
        </w:tabs>
        <w:spacing w:line="276" w:lineRule="auto"/>
        <w:ind w:firstLine="715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умением представлять тексты в виде тезисов, конспек</w:t>
      </w:r>
      <w:r w:rsidRPr="00AF00A1">
        <w:rPr>
          <w:rStyle w:val="FontStyle43"/>
          <w:rFonts w:eastAsia="Arial"/>
          <w:sz w:val="24"/>
          <w:szCs w:val="24"/>
        </w:rPr>
        <w:softHyphen/>
        <w:t>тов, аннотаций, рефератов, сочинений различных жанров;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</w:t>
      </w:r>
      <w:r w:rsidRPr="00AF00A1">
        <w:rPr>
          <w:rStyle w:val="FontStyle43"/>
          <w:rFonts w:eastAsia="Arial"/>
          <w:sz w:val="24"/>
          <w:szCs w:val="24"/>
        </w:rPr>
        <w:softHyphen/>
        <w:t>дожественного произведения;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</w:t>
      </w:r>
      <w:r w:rsidRPr="00AF00A1">
        <w:rPr>
          <w:rStyle w:val="FontStyle43"/>
          <w:rFonts w:eastAsia="Arial"/>
          <w:sz w:val="24"/>
          <w:szCs w:val="24"/>
        </w:rPr>
        <w:softHyphen/>
        <w:t>ных устных и письменных высказываниях;</w:t>
      </w:r>
    </w:p>
    <w:p w:rsidR="0054709A" w:rsidRPr="00AF00A1" w:rsidRDefault="0054709A" w:rsidP="00BB04F3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r w:rsidRPr="00AF00A1">
        <w:rPr>
          <w:rStyle w:val="FontStyle43"/>
          <w:rFonts w:eastAsia="Arial"/>
          <w:sz w:val="24"/>
          <w:szCs w:val="24"/>
        </w:rPr>
        <w:t>владение навыками анализа художественных произведений с уче</w:t>
      </w:r>
      <w:r w:rsidRPr="00AF00A1">
        <w:rPr>
          <w:rStyle w:val="FontStyle43"/>
          <w:rFonts w:eastAsia="Arial"/>
          <w:sz w:val="24"/>
          <w:szCs w:val="24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467BC" w:rsidRDefault="0054709A" w:rsidP="007011AB">
      <w:pPr>
        <w:pStyle w:val="Style23"/>
        <w:widowControl/>
        <w:numPr>
          <w:ilvl w:val="0"/>
          <w:numId w:val="28"/>
        </w:numPr>
        <w:tabs>
          <w:tab w:val="left" w:pos="1411"/>
        </w:tabs>
        <w:spacing w:line="276" w:lineRule="auto"/>
        <w:ind w:left="1065" w:hanging="360"/>
        <w:rPr>
          <w:rStyle w:val="FontStyle43"/>
          <w:rFonts w:eastAsia="Arial"/>
          <w:sz w:val="24"/>
          <w:szCs w:val="24"/>
        </w:rPr>
      </w:pPr>
      <w:proofErr w:type="spellStart"/>
      <w:r w:rsidRPr="00AF00A1">
        <w:rPr>
          <w:rStyle w:val="FontStyle43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43"/>
          <w:rFonts w:eastAsia="Arial"/>
          <w:sz w:val="24"/>
          <w:szCs w:val="24"/>
        </w:rPr>
        <w:t xml:space="preserve"> представлений о системе стилей языка худо</w:t>
      </w:r>
      <w:r w:rsidRPr="00AF00A1">
        <w:rPr>
          <w:rStyle w:val="FontStyle43"/>
          <w:rFonts w:eastAsia="Arial"/>
          <w:sz w:val="24"/>
          <w:szCs w:val="24"/>
        </w:rPr>
        <w:softHyphen/>
        <w:t>жественной литературы.</w:t>
      </w:r>
    </w:p>
    <w:p w:rsidR="004F50A7" w:rsidRPr="004F50A7" w:rsidRDefault="004F50A7" w:rsidP="004F50A7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F50A7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72798D" w:rsidRPr="0072798D" w:rsidRDefault="0072798D" w:rsidP="0072798D">
      <w:pPr>
        <w:pStyle w:val="2"/>
        <w:widowControl w:val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proofErr w:type="gramStart"/>
      <w:r w:rsidRPr="0072798D">
        <w:rPr>
          <w:rFonts w:ascii="Times New Roman" w:eastAsia="Arial" w:hAnsi="Times New Roman" w:cs="Times New Roman"/>
          <w:b w:val="0"/>
          <w:i w:val="0"/>
          <w:sz w:val="24"/>
          <w:szCs w:val="24"/>
        </w:rPr>
        <w:t>ОК</w:t>
      </w:r>
      <w:proofErr w:type="gramEnd"/>
      <w:r w:rsidRPr="0072798D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1. </w:t>
      </w:r>
      <w:r w:rsidRPr="0072798D">
        <w:rPr>
          <w:rFonts w:ascii="Times New Roman" w:hAnsi="Times New Roman" w:cs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AF7CF2">
        <w:t>ОК</w:t>
      </w:r>
      <w:proofErr w:type="gramEnd"/>
      <w:r w:rsidRPr="00AF7CF2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AF7CF2">
        <w:t>ОК</w:t>
      </w:r>
      <w:proofErr w:type="gramEnd"/>
      <w:r w:rsidRPr="00AF7CF2">
        <w:t xml:space="preserve"> 3. Оценивать риски и принимать решения в нестандартных ситуациях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AF7CF2">
        <w:t>ОК</w:t>
      </w:r>
      <w:proofErr w:type="gramEnd"/>
      <w:r w:rsidRPr="00AF7CF2">
        <w:t xml:space="preserve"> 4. </w:t>
      </w:r>
      <w:r w:rsidRPr="00AF7CF2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AF7CF2">
        <w:rPr>
          <w:rFonts w:eastAsia="Arial Unicode MS"/>
        </w:rPr>
        <w:t>ОК</w:t>
      </w:r>
      <w:proofErr w:type="gramEnd"/>
      <w:r w:rsidRPr="00AF7CF2">
        <w:rPr>
          <w:rFonts w:eastAsia="Arial Unicode M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AF7CF2">
        <w:rPr>
          <w:rFonts w:eastAsia="Arial Unicode MS"/>
        </w:rPr>
        <w:t>ОК</w:t>
      </w:r>
      <w:proofErr w:type="gramEnd"/>
      <w:r w:rsidRPr="00AF7CF2">
        <w:rPr>
          <w:rFonts w:eastAsia="Arial Unicode MS"/>
        </w:rPr>
        <w:t xml:space="preserve"> 6. Работать в коллективе и команде, взаимодействовать с коллегами и социальными партнерами.</w:t>
      </w:r>
    </w:p>
    <w:p w:rsidR="0072798D" w:rsidRPr="00AF7CF2" w:rsidRDefault="0072798D" w:rsidP="0072798D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AF7CF2">
        <w:rPr>
          <w:rFonts w:eastAsia="Arial Unicode MS"/>
        </w:rPr>
        <w:t>ОК</w:t>
      </w:r>
      <w:proofErr w:type="gramStart"/>
      <w:r w:rsidRPr="00AF7CF2">
        <w:rPr>
          <w:rFonts w:eastAsia="Arial Unicode MS"/>
        </w:rPr>
        <w:t>7</w:t>
      </w:r>
      <w:proofErr w:type="gramEnd"/>
      <w:r w:rsidRPr="00AF7CF2">
        <w:rPr>
          <w:rFonts w:eastAsia="Arial Unicode MS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2798D" w:rsidRPr="00AF7CF2" w:rsidRDefault="0072798D" w:rsidP="0072798D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AF7CF2">
        <w:rPr>
          <w:rFonts w:eastAsia="Arial Unicode MS"/>
        </w:rPr>
        <w:t>ОК</w:t>
      </w:r>
      <w:proofErr w:type="gramEnd"/>
      <w:r w:rsidRPr="00AF7CF2">
        <w:rPr>
          <w:rFonts w:eastAsia="Arial Unicode M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798D" w:rsidRPr="00AF7CF2" w:rsidRDefault="0072798D" w:rsidP="0072798D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AF7CF2">
        <w:rPr>
          <w:rFonts w:eastAsia="Arial Unicode MS"/>
        </w:rPr>
        <w:t>ОК</w:t>
      </w:r>
      <w:proofErr w:type="gramEnd"/>
      <w:r w:rsidRPr="00AF7CF2">
        <w:rPr>
          <w:rFonts w:eastAsia="Arial Unicode MS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F50A7" w:rsidRPr="004F50A7" w:rsidRDefault="004F50A7" w:rsidP="004F50A7">
      <w:pPr>
        <w:pStyle w:val="a9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>.</w:t>
      </w:r>
    </w:p>
    <w:p w:rsidR="00E33783" w:rsidRPr="007011AB" w:rsidRDefault="00E33783" w:rsidP="00E33783">
      <w:pPr>
        <w:pStyle w:val="Style23"/>
        <w:widowControl/>
        <w:tabs>
          <w:tab w:val="left" w:pos="1411"/>
        </w:tabs>
        <w:spacing w:line="276" w:lineRule="auto"/>
        <w:ind w:left="1065" w:firstLine="0"/>
        <w:rPr>
          <w:rStyle w:val="FontStyle43"/>
          <w:rFonts w:eastAsia="Arial"/>
          <w:sz w:val="24"/>
          <w:szCs w:val="24"/>
        </w:rPr>
      </w:pPr>
    </w:p>
    <w:p w:rsidR="003C70C5" w:rsidRDefault="0054709A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</w:t>
      </w:r>
      <w:r w:rsidRPr="00AF00A1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E33783" w:rsidRPr="007011AB" w:rsidRDefault="00E33783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292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1247B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21247B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97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2124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1247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410A55" w:rsidRPr="00AF00A1" w:rsidRDefault="00410A55" w:rsidP="007011AB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lastRenderedPageBreak/>
        <w:t>АННОТАЦИЯ УЧЕБНОЙ ДИСЦИПЛИНЫ</w:t>
      </w:r>
    </w:p>
    <w:p w:rsidR="0054709A" w:rsidRDefault="0021247B" w:rsidP="0054709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11</w:t>
      </w:r>
      <w:r w:rsidR="0054709A" w:rsidRPr="00AF00A1">
        <w:rPr>
          <w:rFonts w:ascii="Times New Roman" w:hAnsi="Times New Roman"/>
          <w:sz w:val="24"/>
          <w:szCs w:val="24"/>
        </w:rPr>
        <w:t>.  ИСТОРИЯ</w:t>
      </w:r>
    </w:p>
    <w:p w:rsidR="000823DA" w:rsidRPr="00AF00A1" w:rsidRDefault="000823DA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дисциплина «История»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14" w:firstLine="706"/>
        <w:rPr>
          <w:rStyle w:val="FontStyle58"/>
          <w:rFonts w:eastAsia="Arial"/>
          <w:sz w:val="24"/>
          <w:szCs w:val="24"/>
        </w:rPr>
      </w:pPr>
      <w:r w:rsidRPr="00AF00A1">
        <w:rPr>
          <w:b/>
        </w:rPr>
        <w:t>3. Цели и задачи дисциплины – требования к результатам освоения дисциплины: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14" w:firstLine="706"/>
        <w:rPr>
          <w:rStyle w:val="FontStyle52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AF00A1">
        <w:rPr>
          <w:rStyle w:val="FontStyle52"/>
          <w:rFonts w:eastAsia="Arial"/>
          <w:sz w:val="24"/>
          <w:szCs w:val="24"/>
        </w:rPr>
        <w:t>целей:</w:t>
      </w:r>
    </w:p>
    <w:p w:rsidR="0054709A" w:rsidRPr="00AF00A1" w:rsidRDefault="0054709A" w:rsidP="0054709A">
      <w:pPr>
        <w:pStyle w:val="Style25"/>
        <w:widowControl/>
        <w:tabs>
          <w:tab w:val="left" w:pos="1061"/>
        </w:tabs>
        <w:spacing w:line="276" w:lineRule="auto"/>
        <w:ind w:right="14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right="19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709A" w:rsidRPr="00AF00A1" w:rsidRDefault="0054709A" w:rsidP="00BB04F3">
      <w:pPr>
        <w:pStyle w:val="Style25"/>
        <w:widowControl/>
        <w:numPr>
          <w:ilvl w:val="0"/>
          <w:numId w:val="33"/>
        </w:numPr>
        <w:tabs>
          <w:tab w:val="left" w:pos="950"/>
        </w:tabs>
        <w:spacing w:line="276" w:lineRule="auto"/>
        <w:ind w:left="5" w:right="10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54709A" w:rsidRPr="00AF00A1" w:rsidRDefault="0054709A" w:rsidP="0054709A">
      <w:pPr>
        <w:pStyle w:val="Style25"/>
        <w:widowControl/>
        <w:tabs>
          <w:tab w:val="left" w:pos="1070"/>
        </w:tabs>
        <w:spacing w:line="276" w:lineRule="auto"/>
        <w:ind w:right="5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709A" w:rsidRPr="00AF00A1" w:rsidRDefault="0054709A" w:rsidP="0054709A">
      <w:pPr>
        <w:pStyle w:val="Style25"/>
        <w:widowControl/>
        <w:tabs>
          <w:tab w:val="left" w:pos="974"/>
        </w:tabs>
        <w:spacing w:line="276" w:lineRule="auto"/>
        <w:ind w:left="5" w:right="14" w:firstLine="701"/>
        <w:jc w:val="both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-</w:t>
      </w:r>
      <w:r w:rsidRPr="00AF00A1">
        <w:rPr>
          <w:rStyle w:val="FontStyle58"/>
          <w:rFonts w:eastAsia="Arial"/>
          <w:sz w:val="24"/>
          <w:szCs w:val="24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4709A" w:rsidRPr="00AF00A1" w:rsidRDefault="0054709A" w:rsidP="0054709A">
      <w:pPr>
        <w:pStyle w:val="Style18"/>
        <w:widowControl/>
        <w:spacing w:before="77" w:line="276" w:lineRule="auto"/>
        <w:ind w:left="5" w:right="5" w:firstLine="710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8"/>
          <w:rFonts w:eastAsia="Arial"/>
          <w:i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AF00A1">
        <w:rPr>
          <w:rStyle w:val="FontStyle53"/>
          <w:rFonts w:eastAsia="Sylfaen"/>
          <w:b/>
          <w:i/>
          <w:sz w:val="24"/>
          <w:szCs w:val="24"/>
        </w:rPr>
        <w:t>результатов:</w:t>
      </w:r>
    </w:p>
    <w:p w:rsidR="0054709A" w:rsidRPr="00AF00A1" w:rsidRDefault="0054709A" w:rsidP="0054709A">
      <w:pPr>
        <w:pStyle w:val="Style18"/>
        <w:widowControl/>
        <w:spacing w:line="276" w:lineRule="auto"/>
        <w:ind w:left="691" w:firstLine="0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3"/>
          <w:rFonts w:eastAsia="Sylfaen"/>
          <w:b/>
          <w:i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5" w:line="276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4" w:line="276" w:lineRule="auto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left="706" w:firstLine="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готовности к служению Отечеству, его защите;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lastRenderedPageBreak/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709A" w:rsidRPr="00AF00A1" w:rsidRDefault="0054709A" w:rsidP="0054709A">
      <w:pPr>
        <w:pStyle w:val="Style43"/>
        <w:widowControl/>
        <w:spacing w:before="5" w:line="276" w:lineRule="auto"/>
        <w:ind w:left="686"/>
        <w:jc w:val="both"/>
        <w:rPr>
          <w:rStyle w:val="FontStyle53"/>
          <w:rFonts w:eastAsia="Sylfaen"/>
          <w:b/>
          <w:i/>
          <w:sz w:val="24"/>
          <w:szCs w:val="24"/>
        </w:rPr>
      </w:pPr>
      <w:proofErr w:type="spellStart"/>
      <w:r w:rsidRPr="00AF00A1">
        <w:rPr>
          <w:rStyle w:val="FontStyle53"/>
          <w:rFonts w:eastAsia="Sylfaen"/>
          <w:b/>
          <w:i/>
          <w:sz w:val="24"/>
          <w:szCs w:val="24"/>
        </w:rPr>
        <w:t>метапредметных</w:t>
      </w:r>
      <w:proofErr w:type="spellEnd"/>
      <w:r w:rsidRPr="00AF00A1">
        <w:rPr>
          <w:rStyle w:val="FontStyle53"/>
          <w:rFonts w:eastAsia="Sylfaen"/>
          <w:b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line="276" w:lineRule="auto"/>
        <w:ind w:right="1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44"/>
        <w:widowControl/>
        <w:numPr>
          <w:ilvl w:val="0"/>
          <w:numId w:val="34"/>
        </w:numPr>
        <w:tabs>
          <w:tab w:val="left" w:pos="1416"/>
        </w:tabs>
        <w:spacing w:before="10" w:line="276" w:lineRule="auto"/>
        <w:ind w:right="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709A" w:rsidRPr="00AF00A1" w:rsidRDefault="0054709A" w:rsidP="0054709A">
      <w:pPr>
        <w:pStyle w:val="Style44"/>
        <w:widowControl/>
        <w:spacing w:line="276" w:lineRule="auto"/>
        <w:ind w:left="10" w:right="14" w:firstLine="0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09A" w:rsidRPr="00AF00A1" w:rsidRDefault="0054709A" w:rsidP="0054709A">
      <w:pPr>
        <w:pStyle w:val="Style44"/>
        <w:widowControl/>
        <w:tabs>
          <w:tab w:val="left" w:pos="1421"/>
        </w:tabs>
        <w:spacing w:before="10" w:line="276" w:lineRule="auto"/>
        <w:ind w:left="10" w:right="10" w:firstLine="701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♦</w:t>
      </w:r>
      <w:r w:rsidRPr="00AF00A1">
        <w:rPr>
          <w:rStyle w:val="FontStyle58"/>
          <w:rFonts w:eastAsia="Arial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09A" w:rsidRPr="00AF00A1" w:rsidRDefault="0054709A" w:rsidP="0054709A">
      <w:pPr>
        <w:pStyle w:val="Style43"/>
        <w:widowControl/>
        <w:spacing w:before="5" w:line="276" w:lineRule="auto"/>
        <w:ind w:left="715"/>
        <w:jc w:val="both"/>
        <w:rPr>
          <w:rStyle w:val="FontStyle53"/>
          <w:rFonts w:eastAsia="Sylfaen"/>
          <w:b/>
          <w:i/>
          <w:sz w:val="24"/>
          <w:szCs w:val="24"/>
        </w:rPr>
      </w:pPr>
      <w:r w:rsidRPr="00AF00A1">
        <w:rPr>
          <w:rStyle w:val="FontStyle53"/>
          <w:rFonts w:eastAsia="Sylfaen"/>
          <w:b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line="276" w:lineRule="auto"/>
        <w:ind w:right="5" w:firstLine="725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4" w:firstLine="725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709A" w:rsidRPr="00AF00A1" w:rsidRDefault="0054709A" w:rsidP="00BB04F3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4" w:firstLine="725"/>
        <w:rPr>
          <w:rStyle w:val="FontStyle58"/>
          <w:rFonts w:eastAsia="Arial"/>
          <w:sz w:val="24"/>
          <w:szCs w:val="24"/>
        </w:rPr>
      </w:pPr>
      <w:r w:rsidRPr="00AF00A1">
        <w:rPr>
          <w:rStyle w:val="FontStyle58"/>
          <w:rFonts w:eastAsia="Arial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467BC" w:rsidRDefault="0054709A" w:rsidP="007011AB">
      <w:pPr>
        <w:pStyle w:val="Style44"/>
        <w:widowControl/>
        <w:numPr>
          <w:ilvl w:val="0"/>
          <w:numId w:val="35"/>
        </w:numPr>
        <w:tabs>
          <w:tab w:val="left" w:pos="1142"/>
        </w:tabs>
        <w:spacing w:before="10" w:line="276" w:lineRule="auto"/>
        <w:ind w:right="10"/>
        <w:rPr>
          <w:rStyle w:val="FontStyle58"/>
          <w:rFonts w:eastAsia="Arial"/>
          <w:sz w:val="24"/>
          <w:szCs w:val="24"/>
        </w:rPr>
      </w:pPr>
      <w:proofErr w:type="spellStart"/>
      <w:r w:rsidRPr="00AF00A1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AF00A1">
        <w:rPr>
          <w:rStyle w:val="FontStyle58"/>
          <w:rFonts w:eastAsia="Arial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D26CFF" w:rsidRPr="00D26CFF" w:rsidRDefault="00D26CFF" w:rsidP="00D26CFF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D26CFF" w:rsidRPr="007011AB" w:rsidRDefault="00D26CFF" w:rsidP="00D26CFF">
      <w:pPr>
        <w:pStyle w:val="Style44"/>
        <w:widowControl/>
        <w:tabs>
          <w:tab w:val="left" w:pos="1142"/>
        </w:tabs>
        <w:spacing w:before="10" w:line="276" w:lineRule="auto"/>
        <w:ind w:left="706" w:right="10" w:firstLine="0"/>
        <w:rPr>
          <w:rFonts w:eastAsia="Arial"/>
        </w:rPr>
      </w:pPr>
    </w:p>
    <w:p w:rsidR="0054709A" w:rsidRPr="00AF00A1" w:rsidRDefault="0054709A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E4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54709A" w:rsidRPr="00AF00A1" w:rsidTr="0054709A">
        <w:tc>
          <w:tcPr>
            <w:tcW w:w="5000" w:type="pct"/>
            <w:gridSpan w:val="2"/>
            <w:shd w:val="clear" w:color="auto" w:fill="auto"/>
          </w:tcPr>
          <w:p w:rsidR="0054709A" w:rsidRPr="00AF00A1" w:rsidRDefault="003C70C5" w:rsidP="005470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 форме</w:t>
            </w:r>
            <w:r w:rsidR="0054709A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дифференцированного зачета </w:t>
            </w:r>
          </w:p>
        </w:tc>
      </w:tr>
    </w:tbl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709A" w:rsidRDefault="0021247B" w:rsidP="0054709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12</w:t>
      </w:r>
      <w:r w:rsidR="0054709A" w:rsidRPr="00AF00A1">
        <w:rPr>
          <w:rFonts w:ascii="Times New Roman" w:hAnsi="Times New Roman"/>
          <w:sz w:val="24"/>
          <w:szCs w:val="24"/>
        </w:rPr>
        <w:t>.  ОБЩЕСТВОЗНАНИЕ (включая экономику и право)</w:t>
      </w:r>
    </w:p>
    <w:p w:rsidR="00194BED" w:rsidRPr="00AF00A1" w:rsidRDefault="00194BED" w:rsidP="0054709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709A" w:rsidRPr="00AF00A1" w:rsidRDefault="0054709A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учебная дисциплина «Обществознание» (включая экономику и право)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5"/>
        <w:rPr>
          <w:b/>
        </w:rPr>
      </w:pPr>
      <w:r w:rsidRPr="00AF00A1">
        <w:rPr>
          <w:b/>
        </w:rPr>
        <w:t xml:space="preserve">3. Цели и задачи дисциплины – требования к результатам освоения дисциплины: </w:t>
      </w:r>
    </w:p>
    <w:p w:rsidR="0054709A" w:rsidRPr="00AF00A1" w:rsidRDefault="0054709A" w:rsidP="0054709A">
      <w:pPr>
        <w:pStyle w:val="Style18"/>
        <w:widowControl/>
        <w:spacing w:line="276" w:lineRule="auto"/>
        <w:ind w:left="10" w:right="5"/>
        <w:rPr>
          <w:rStyle w:val="FontStyle44"/>
        </w:rPr>
      </w:pPr>
      <w:r w:rsidRPr="00AF00A1">
        <w:rPr>
          <w:rStyle w:val="FontStyle50"/>
          <w:rFonts w:eastAsia="Arial"/>
          <w:sz w:val="24"/>
          <w:szCs w:val="24"/>
        </w:rPr>
        <w:t xml:space="preserve">Содержание программы «Обществознание » направлено на достижение следующих </w:t>
      </w:r>
      <w:r w:rsidRPr="00AF00A1">
        <w:rPr>
          <w:rStyle w:val="FontStyle44"/>
        </w:rPr>
        <w:t>целей: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4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24" w:line="276" w:lineRule="auto"/>
        <w:ind w:right="10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lastRenderedPageBreak/>
        <w:t>углубление интереса к изучению социально-экономических и политико-правовых дисциплин;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24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0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54709A" w:rsidRPr="00AF00A1" w:rsidRDefault="0054709A" w:rsidP="00BB04F3">
      <w:pPr>
        <w:pStyle w:val="Style27"/>
        <w:widowControl/>
        <w:numPr>
          <w:ilvl w:val="0"/>
          <w:numId w:val="31"/>
        </w:numPr>
        <w:tabs>
          <w:tab w:val="left" w:pos="1421"/>
        </w:tabs>
        <w:spacing w:before="14" w:line="276" w:lineRule="auto"/>
        <w:ind w:right="19"/>
        <w:rPr>
          <w:rStyle w:val="FontStyle50"/>
          <w:rFonts w:eastAsia="Arial"/>
          <w:sz w:val="24"/>
          <w:szCs w:val="24"/>
        </w:rPr>
      </w:pPr>
      <w:r w:rsidRPr="00AF00A1">
        <w:rPr>
          <w:rStyle w:val="FontStyle50"/>
          <w:rFonts w:eastAsia="Arial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54709A" w:rsidRPr="00AF00A1" w:rsidRDefault="0054709A" w:rsidP="0054709A">
      <w:pPr>
        <w:pStyle w:val="Style18"/>
        <w:widowControl/>
        <w:spacing w:before="72" w:line="276" w:lineRule="auto"/>
        <w:ind w:left="5" w:firstLine="0"/>
        <w:rPr>
          <w:rStyle w:val="FontStyle45"/>
          <w:sz w:val="24"/>
          <w:szCs w:val="24"/>
        </w:rPr>
      </w:pPr>
      <w:r w:rsidRPr="00AF00A1">
        <w:rPr>
          <w:rStyle w:val="FontStyle50"/>
          <w:sz w:val="24"/>
          <w:szCs w:val="24"/>
        </w:rPr>
        <w:t xml:space="preserve">Освоение содержания    учебной дисциплины    «Обществознание» обеспечивает достижение студентами следующих </w:t>
      </w:r>
      <w:r w:rsidRPr="00AF00A1">
        <w:rPr>
          <w:rStyle w:val="FontStyle45"/>
          <w:sz w:val="24"/>
          <w:szCs w:val="24"/>
        </w:rPr>
        <w:t xml:space="preserve">результатов: </w:t>
      </w:r>
      <w:r w:rsidRPr="00AF00A1">
        <w:rPr>
          <w:rStyle w:val="FontStyle45"/>
          <w:i/>
          <w:sz w:val="24"/>
          <w:szCs w:val="24"/>
        </w:rPr>
        <w:t>личностных: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right="19" w:firstLine="715"/>
        <w:rPr>
          <w:rStyle w:val="FontStyle50"/>
          <w:sz w:val="24"/>
          <w:szCs w:val="24"/>
        </w:rPr>
      </w:pPr>
      <w:proofErr w:type="spellStart"/>
      <w:r w:rsidRPr="00AF00A1">
        <w:rPr>
          <w:rStyle w:val="FontStyle50"/>
          <w:sz w:val="24"/>
          <w:szCs w:val="24"/>
        </w:rPr>
        <w:t>сформированность</w:t>
      </w:r>
      <w:proofErr w:type="spellEnd"/>
      <w:r w:rsidRPr="00AF00A1">
        <w:rPr>
          <w:rStyle w:val="FontStyle50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5" w:line="276" w:lineRule="auto"/>
        <w:ind w:right="10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4" w:line="276" w:lineRule="auto"/>
        <w:ind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54709A" w:rsidRPr="00AF00A1" w:rsidRDefault="0054709A" w:rsidP="0054709A">
      <w:pPr>
        <w:pStyle w:val="Style29"/>
        <w:widowControl/>
        <w:spacing w:before="5" w:line="276" w:lineRule="auto"/>
        <w:ind w:left="701"/>
        <w:jc w:val="both"/>
        <w:rPr>
          <w:rStyle w:val="FontStyle45"/>
          <w:i/>
          <w:sz w:val="24"/>
          <w:szCs w:val="24"/>
        </w:rPr>
      </w:pPr>
      <w:proofErr w:type="spellStart"/>
      <w:r w:rsidRPr="00AF00A1">
        <w:rPr>
          <w:rStyle w:val="FontStyle45"/>
          <w:i/>
          <w:sz w:val="24"/>
          <w:szCs w:val="24"/>
        </w:rPr>
        <w:t>метапредметных</w:t>
      </w:r>
      <w:proofErr w:type="spellEnd"/>
      <w:r w:rsidRPr="00AF00A1">
        <w:rPr>
          <w:rStyle w:val="FontStyle45"/>
          <w:i/>
          <w:sz w:val="24"/>
          <w:szCs w:val="24"/>
        </w:rPr>
        <w:t>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10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16"/>
        </w:tabs>
        <w:spacing w:before="24" w:line="276" w:lineRule="auto"/>
        <w:ind w:left="567" w:right="5" w:hanging="567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709A" w:rsidRPr="00AF00A1" w:rsidRDefault="0054709A" w:rsidP="0054709A">
      <w:pPr>
        <w:pStyle w:val="Style29"/>
        <w:widowControl/>
        <w:spacing w:line="276" w:lineRule="auto"/>
        <w:ind w:left="792"/>
        <w:jc w:val="both"/>
        <w:rPr>
          <w:rStyle w:val="FontStyle45"/>
          <w:i/>
          <w:sz w:val="24"/>
          <w:szCs w:val="24"/>
        </w:rPr>
      </w:pPr>
      <w:r w:rsidRPr="00AF00A1">
        <w:rPr>
          <w:rStyle w:val="FontStyle45"/>
          <w:i/>
          <w:sz w:val="24"/>
          <w:szCs w:val="24"/>
        </w:rPr>
        <w:t>предметных: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5" w:line="276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AF00A1">
        <w:rPr>
          <w:rStyle w:val="FontStyle50"/>
          <w:sz w:val="24"/>
          <w:szCs w:val="24"/>
        </w:rPr>
        <w:t>сформированность</w:t>
      </w:r>
      <w:proofErr w:type="spellEnd"/>
      <w:r w:rsidRPr="00AF00A1">
        <w:rPr>
          <w:rStyle w:val="FontStyle5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38" w:line="276" w:lineRule="auto"/>
        <w:ind w:left="720" w:firstLine="0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базовым понятийным аппаратом социальных наук;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9" w:line="276" w:lineRule="auto"/>
        <w:ind w:left="5" w:right="14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AF00A1">
        <w:rPr>
          <w:rStyle w:val="FontStyle50"/>
          <w:sz w:val="24"/>
          <w:szCs w:val="24"/>
        </w:rPr>
        <w:t>сформированнность</w:t>
      </w:r>
      <w:proofErr w:type="spellEnd"/>
      <w:r w:rsidRPr="00AF00A1">
        <w:rPr>
          <w:rStyle w:val="FontStyle5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AF00A1">
        <w:rPr>
          <w:rStyle w:val="FontStyle50"/>
          <w:sz w:val="24"/>
          <w:szCs w:val="24"/>
        </w:rPr>
        <w:t>сформированность</w:t>
      </w:r>
      <w:proofErr w:type="spellEnd"/>
      <w:r w:rsidRPr="00AF00A1">
        <w:rPr>
          <w:rStyle w:val="FontStyle5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54709A" w:rsidRPr="00AF00A1" w:rsidRDefault="0054709A" w:rsidP="00BB04F3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9" w:firstLine="715"/>
        <w:rPr>
          <w:rStyle w:val="FontStyle50"/>
          <w:sz w:val="24"/>
          <w:szCs w:val="24"/>
        </w:rPr>
      </w:pPr>
      <w:r w:rsidRPr="00AF00A1">
        <w:rPr>
          <w:rStyle w:val="FontStyle5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C70C5" w:rsidRDefault="0054709A" w:rsidP="00AF00A1">
      <w:pPr>
        <w:pStyle w:val="Style27"/>
        <w:widowControl/>
        <w:numPr>
          <w:ilvl w:val="0"/>
          <w:numId w:val="28"/>
        </w:numPr>
        <w:tabs>
          <w:tab w:val="left" w:pos="1421"/>
        </w:tabs>
        <w:spacing w:before="10" w:line="276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AF00A1">
        <w:rPr>
          <w:rStyle w:val="FontStyle50"/>
          <w:sz w:val="24"/>
          <w:szCs w:val="24"/>
        </w:rPr>
        <w:t>сформированнность</w:t>
      </w:r>
      <w:proofErr w:type="spellEnd"/>
      <w:r w:rsidRPr="00AF00A1">
        <w:rPr>
          <w:rStyle w:val="FontStyle5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26CFF" w:rsidRPr="00D26CFF" w:rsidRDefault="00D26CFF" w:rsidP="00D26CFF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D26CFF" w:rsidRPr="00D26CFF" w:rsidRDefault="00D26CFF" w:rsidP="00D26C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396CD4" w:rsidRPr="00AF00A1" w:rsidRDefault="00396CD4" w:rsidP="003066CA">
      <w:pPr>
        <w:pStyle w:val="Style27"/>
        <w:widowControl/>
        <w:tabs>
          <w:tab w:val="left" w:pos="1421"/>
        </w:tabs>
        <w:spacing w:before="10" w:line="276" w:lineRule="auto"/>
        <w:ind w:right="14" w:firstLine="0"/>
      </w:pPr>
    </w:p>
    <w:p w:rsidR="0054709A" w:rsidRPr="00AF00A1" w:rsidRDefault="0054709A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54709A" w:rsidRPr="00AF00A1" w:rsidTr="0054709A">
        <w:trPr>
          <w:trHeight w:val="460"/>
        </w:trPr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709A" w:rsidRPr="00AF00A1" w:rsidTr="0054709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4709A" w:rsidRPr="00AF00A1" w:rsidRDefault="0054709A" w:rsidP="00547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763DC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1763DC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93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54709A" w:rsidP="00547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4709A" w:rsidRPr="00AF00A1" w:rsidRDefault="001763DC" w:rsidP="0054709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54709A" w:rsidRPr="00AF00A1" w:rsidTr="0054709A">
        <w:tc>
          <w:tcPr>
            <w:tcW w:w="4073" w:type="pct"/>
            <w:shd w:val="clear" w:color="auto" w:fill="auto"/>
          </w:tcPr>
          <w:p w:rsidR="0054709A" w:rsidRPr="00AF00A1" w:rsidRDefault="00B609AA" w:rsidP="0054709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54709A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</w:p>
        </w:tc>
        <w:tc>
          <w:tcPr>
            <w:tcW w:w="927" w:type="pct"/>
          </w:tcPr>
          <w:p w:rsidR="0054709A" w:rsidRPr="00AF00A1" w:rsidRDefault="0054709A" w:rsidP="005470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1763DC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1763DC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ПРЕДЛАГАЕМЫЕ ОО</w:t>
      </w:r>
    </w:p>
    <w:p w:rsidR="001763DC" w:rsidRDefault="001763DC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 13 Астрономия</w:t>
      </w:r>
    </w:p>
    <w:p w:rsidR="001763DC" w:rsidRDefault="00371FDA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ОУД .14 Родной </w:t>
      </w:r>
      <w:r w:rsidR="001763D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язык</w:t>
      </w:r>
    </w:p>
    <w:p w:rsidR="001763DC" w:rsidRPr="004D0921" w:rsidRDefault="001763DC" w:rsidP="001763DC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763DC" w:rsidRPr="00D80303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1763DC" w:rsidRPr="00D80303" w:rsidRDefault="001763DC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Д.13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1763DC" w:rsidRPr="00B5117D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«Астрономия»  является частью программы подготовки специалистов среднего звена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C5">
        <w:rPr>
          <w:rFonts w:ascii="Times New Roman" w:hAnsi="Times New Roman"/>
          <w:sz w:val="24"/>
          <w:szCs w:val="24"/>
        </w:rPr>
        <w:t>Специальность</w:t>
      </w:r>
      <w:r w:rsidRPr="00B347C5">
        <w:rPr>
          <w:rFonts w:ascii="Times New Roman" w:hAnsi="Times New Roman"/>
          <w:sz w:val="24"/>
          <w:szCs w:val="24"/>
        </w:rPr>
        <w:tab/>
      </w:r>
      <w:r w:rsidR="00593492">
        <w:rPr>
          <w:rFonts w:ascii="Times New Roman" w:hAnsi="Times New Roman"/>
          <w:sz w:val="24"/>
          <w:szCs w:val="24"/>
        </w:rPr>
        <w:t xml:space="preserve"> 49.02.02 Адаптивная ф</w:t>
      </w:r>
      <w:r w:rsidRPr="00B347C5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593492">
        <w:rPr>
          <w:rFonts w:ascii="Times New Roman" w:hAnsi="Times New Roman"/>
          <w:sz w:val="24"/>
          <w:szCs w:val="24"/>
        </w:rPr>
        <w:t xml:space="preserve"> (углубленной подготовки</w:t>
      </w:r>
      <w:r w:rsidRPr="00B5117D">
        <w:rPr>
          <w:rFonts w:ascii="Times New Roman" w:hAnsi="Times New Roman"/>
          <w:sz w:val="24"/>
          <w:szCs w:val="24"/>
        </w:rPr>
        <w:t xml:space="preserve">).  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Учебная дисциплина «Астрономия»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.3. Цели и задачи дисциплины - требования к результатам освоения дисциплины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B5117D">
        <w:rPr>
          <w:rFonts w:ascii="Times New Roman" w:hAnsi="Times New Roman"/>
          <w:b/>
          <w:sz w:val="24"/>
          <w:szCs w:val="24"/>
        </w:rPr>
        <w:t>целей: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lastRenderedPageBreak/>
        <w:t xml:space="preserve">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формирование научного мировоззрения; 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1763DC" w:rsidRPr="00B5117D" w:rsidRDefault="001763DC" w:rsidP="001763DC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изучения астрономии обучающийся должен:</w:t>
      </w:r>
    </w:p>
    <w:p w:rsidR="001763DC" w:rsidRPr="00B5117D" w:rsidRDefault="001763DC" w:rsidP="001763DC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5117D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B5117D">
        <w:rPr>
          <w:rFonts w:ascii="Times New Roman" w:hAnsi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B5117D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B5117D"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этапы освоения космического пространства;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1763DC" w:rsidRPr="00B5117D" w:rsidRDefault="001763DC" w:rsidP="001763DC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763DC" w:rsidRPr="00B5117D" w:rsidRDefault="001763DC" w:rsidP="001763DC">
      <w:pPr>
        <w:pStyle w:val="a6"/>
        <w:numPr>
          <w:ilvl w:val="0"/>
          <w:numId w:val="57"/>
        </w:numPr>
        <w:tabs>
          <w:tab w:val="left" w:pos="426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1763DC" w:rsidRPr="00B5117D" w:rsidRDefault="001763DC" w:rsidP="001763DC">
      <w:pPr>
        <w:tabs>
          <w:tab w:val="left" w:pos="426"/>
        </w:tabs>
        <w:ind w:left="65" w:firstLine="361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освоения содержания дисциплины обучающийся должен достигнуть следующих результатов: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результаты: 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и составлять планы, осознавая приоритетные и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второстепенные задачи; 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результаты:  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«Практические основы астрономии»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>вычислять расстояние до планет по горизонтальному параллаксу, а их размеры – по угловым размерам и расстоянию;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«Природа тел Солнечной системы»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последствия падения на Землю крупных метеоритов;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объяснять сущность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астероидно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>-кометной опасности, возможности и способы ее предотвращения.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освоения темы «Солнце и звезды»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возникновения на Солнце грануляции и пятен;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«спектр–светимость»;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модели различных типов звезд с моделью Солнца;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механизм вспышек новых и сверхновых;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этапы формирования и эволюции звезды;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«Строение и эволюция Вселенной»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 Хаббла;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классифицировать основные периоды эволюции Вселенной с момента начала ее расширения – Большого взрыва;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антитяготения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«темной энергии» – вида материи, природа которой еще неизвестна.</w:t>
      </w:r>
    </w:p>
    <w:p w:rsidR="001763DC" w:rsidRPr="00B5117D" w:rsidRDefault="001763DC" w:rsidP="001763DC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«Жизнь и разум во Вселенной» позволяют:</w:t>
      </w:r>
    </w:p>
    <w:p w:rsidR="001763DC" w:rsidRPr="00B5117D" w:rsidRDefault="001763DC" w:rsidP="001763DC">
      <w:pPr>
        <w:pStyle w:val="a6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систематизировать знания о методах исследования и современном состоянии проблемы существования жизни во Вселенной. </w:t>
      </w:r>
    </w:p>
    <w:p w:rsidR="001763DC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FDA" w:rsidRPr="00977C18" w:rsidRDefault="00371FDA" w:rsidP="00977C18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71FDA" w:rsidRPr="0072798D" w:rsidRDefault="00371FDA" w:rsidP="00371F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71FDA" w:rsidRPr="00D26CFF" w:rsidRDefault="00371FDA" w:rsidP="00371FDA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371FDA" w:rsidRPr="00D26CFF" w:rsidRDefault="00371FDA" w:rsidP="00371FDA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371FDA" w:rsidRDefault="00371FDA" w:rsidP="00371F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</w:t>
      </w:r>
    </w:p>
    <w:p w:rsidR="00371FDA" w:rsidRDefault="00371FDA" w:rsidP="00371F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1FDA" w:rsidRPr="00AF00A1" w:rsidRDefault="00371FDA" w:rsidP="0037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371FDA" w:rsidRDefault="00371FDA" w:rsidP="00371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1763DC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</w:t>
            </w:r>
            <w:r w:rsidR="0072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t>устного сообщения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3DC" w:rsidRPr="00064E0A" w:rsidTr="002730C9">
        <w:tc>
          <w:tcPr>
            <w:tcW w:w="9571" w:type="dxa"/>
            <w:gridSpan w:val="2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1763DC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3DC" w:rsidRPr="00D80303" w:rsidRDefault="001763DC" w:rsidP="001763D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1763DC" w:rsidRDefault="001763DC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Д.14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 w:rsidR="0072798D">
        <w:rPr>
          <w:rFonts w:ascii="Times New Roman" w:hAnsi="Times New Roman"/>
          <w:b/>
          <w:sz w:val="24"/>
          <w:szCs w:val="24"/>
        </w:rPr>
        <w:t xml:space="preserve">РОДНОЙ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798D">
        <w:rPr>
          <w:rFonts w:ascii="Times New Roman" w:hAnsi="Times New Roman"/>
          <w:b/>
          <w:sz w:val="24"/>
          <w:szCs w:val="24"/>
        </w:rPr>
        <w:t>ЯЗЫК</w:t>
      </w:r>
    </w:p>
    <w:p w:rsidR="000823DA" w:rsidRPr="00D80303" w:rsidRDefault="000823DA" w:rsidP="0017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1763DC" w:rsidRPr="00B5117D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4231B9">
        <w:rPr>
          <w:rFonts w:ascii="Times New Roman" w:hAnsi="Times New Roman"/>
          <w:sz w:val="24"/>
          <w:szCs w:val="24"/>
        </w:rPr>
        <w:t>Родной язык</w:t>
      </w:r>
      <w:r w:rsidRPr="00B5117D">
        <w:rPr>
          <w:rFonts w:ascii="Times New Roman" w:hAnsi="Times New Roman"/>
          <w:sz w:val="24"/>
          <w:szCs w:val="24"/>
        </w:rPr>
        <w:t>»  является частью программы подготовки специалистов среднего звена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C5">
        <w:rPr>
          <w:rFonts w:ascii="Times New Roman" w:hAnsi="Times New Roman"/>
          <w:sz w:val="24"/>
          <w:szCs w:val="24"/>
        </w:rPr>
        <w:t>Специальность</w:t>
      </w:r>
      <w:r w:rsidRPr="00B347C5">
        <w:rPr>
          <w:rFonts w:ascii="Times New Roman" w:hAnsi="Times New Roman"/>
          <w:sz w:val="24"/>
          <w:szCs w:val="24"/>
        </w:rPr>
        <w:tab/>
      </w:r>
      <w:r w:rsidR="00593492">
        <w:rPr>
          <w:rFonts w:ascii="Times New Roman" w:hAnsi="Times New Roman"/>
          <w:sz w:val="24"/>
          <w:szCs w:val="24"/>
        </w:rPr>
        <w:t xml:space="preserve"> 49.02.02 </w:t>
      </w:r>
      <w:r w:rsidR="004231B9">
        <w:rPr>
          <w:rFonts w:ascii="Times New Roman" w:hAnsi="Times New Roman"/>
          <w:sz w:val="24"/>
          <w:szCs w:val="24"/>
        </w:rPr>
        <w:t xml:space="preserve"> </w:t>
      </w:r>
      <w:r w:rsidR="00593492">
        <w:rPr>
          <w:rFonts w:ascii="Times New Roman" w:hAnsi="Times New Roman"/>
          <w:sz w:val="24"/>
          <w:szCs w:val="24"/>
        </w:rPr>
        <w:t>Адаптивная ф</w:t>
      </w:r>
      <w:r w:rsidRPr="00B347C5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593492">
        <w:rPr>
          <w:rFonts w:ascii="Times New Roman" w:hAnsi="Times New Roman"/>
          <w:sz w:val="24"/>
          <w:szCs w:val="24"/>
        </w:rPr>
        <w:t xml:space="preserve"> (углубленной</w:t>
      </w:r>
      <w:r w:rsidRPr="00B5117D">
        <w:rPr>
          <w:rFonts w:ascii="Times New Roman" w:hAnsi="Times New Roman"/>
          <w:sz w:val="24"/>
          <w:szCs w:val="24"/>
        </w:rPr>
        <w:t xml:space="preserve"> подготовки).  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1763DC" w:rsidRPr="00B5117D" w:rsidRDefault="001763DC" w:rsidP="001763DC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Родная </w:t>
      </w:r>
      <w:r w:rsidR="00977C18">
        <w:rPr>
          <w:rFonts w:ascii="Times New Roman" w:hAnsi="Times New Roman"/>
          <w:sz w:val="24"/>
          <w:szCs w:val="24"/>
        </w:rPr>
        <w:t>язык</w:t>
      </w:r>
      <w:r w:rsidRPr="00B5117D">
        <w:rPr>
          <w:rFonts w:ascii="Times New Roman" w:hAnsi="Times New Roman"/>
          <w:sz w:val="24"/>
          <w:szCs w:val="24"/>
        </w:rPr>
        <w:t xml:space="preserve">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72798D" w:rsidRPr="005211AC" w:rsidRDefault="0072798D" w:rsidP="007279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11AC">
        <w:rPr>
          <w:rFonts w:ascii="Times New Roman" w:hAnsi="Times New Roman"/>
          <w:b/>
          <w:bCs/>
          <w:sz w:val="24"/>
          <w:szCs w:val="24"/>
        </w:rPr>
        <w:t>2.3. Цели и задачи учебной дисциплины – требования к результатам освоения учебной дисциплины:</w:t>
      </w:r>
    </w:p>
    <w:p w:rsidR="0072798D" w:rsidRPr="005211AC" w:rsidRDefault="0072798D" w:rsidP="0072798D">
      <w:pPr>
        <w:pStyle w:val="af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AC">
        <w:rPr>
          <w:rFonts w:ascii="Times New Roman" w:hAnsi="Times New Roman" w:cs="Times New Roman"/>
          <w:sz w:val="24"/>
          <w:szCs w:val="24"/>
        </w:rPr>
        <w:t xml:space="preserve">            Освоение содержания учебной дисциплины </w:t>
      </w:r>
      <w:r w:rsidRPr="005211AC">
        <w:rPr>
          <w:rFonts w:ascii="Times New Roman" w:hAnsi="Times New Roman" w:cs="Times New Roman"/>
          <w:b/>
          <w:sz w:val="24"/>
          <w:szCs w:val="24"/>
        </w:rPr>
        <w:t>«Родной язык»</w:t>
      </w:r>
      <w:r w:rsidRPr="005211AC">
        <w:rPr>
          <w:rFonts w:ascii="Times New Roman" w:hAnsi="Times New Roman" w:cs="Times New Roman"/>
          <w:sz w:val="24"/>
          <w:szCs w:val="24"/>
        </w:rPr>
        <w:t xml:space="preserve"> обеспечивает достижение </w:t>
      </w:r>
      <w:proofErr w:type="gramStart"/>
      <w:r w:rsidRPr="005211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11AC">
        <w:rPr>
          <w:rFonts w:ascii="Times New Roman" w:hAnsi="Times New Roman" w:cs="Times New Roman"/>
          <w:sz w:val="24"/>
          <w:szCs w:val="24"/>
        </w:rPr>
        <w:t xml:space="preserve">  следующих </w:t>
      </w:r>
      <w:r w:rsidRPr="005211AC">
        <w:rPr>
          <w:rFonts w:ascii="Times New Roman" w:hAnsi="Times New Roman" w:cs="Times New Roman"/>
          <w:b/>
          <w:i/>
          <w:sz w:val="24"/>
          <w:szCs w:val="24"/>
        </w:rPr>
        <w:t>результатов:</w:t>
      </w:r>
    </w:p>
    <w:p w:rsidR="0072798D" w:rsidRPr="005211AC" w:rsidRDefault="0072798D" w:rsidP="0072798D">
      <w:pPr>
        <w:pStyle w:val="Default"/>
        <w:ind w:firstLine="708"/>
        <w:rPr>
          <w:i/>
        </w:rPr>
      </w:pPr>
      <w:r w:rsidRPr="005211AC">
        <w:rPr>
          <w:b/>
          <w:bCs/>
          <w:i/>
        </w:rPr>
        <w:t>личностных: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72798D" w:rsidRPr="005211AC" w:rsidRDefault="0072798D" w:rsidP="0072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11AC">
        <w:rPr>
          <w:rFonts w:ascii="Times New Roman" w:hAnsi="Times New Roman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72798D" w:rsidRPr="005211AC" w:rsidRDefault="0072798D" w:rsidP="007279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 w:rsidRPr="005211AC">
        <w:rPr>
          <w:rFonts w:ascii="Times New Roman" w:hAnsi="Times New Roman"/>
          <w:b/>
          <w:bCs/>
          <w:i/>
          <w:sz w:val="24"/>
          <w:szCs w:val="24"/>
        </w:rPr>
        <w:tab/>
      </w:r>
      <w:proofErr w:type="spellStart"/>
      <w:r w:rsidRPr="005211AC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proofErr w:type="spellEnd"/>
      <w:r w:rsidRPr="005211AC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2798D" w:rsidRPr="005211AC" w:rsidRDefault="0072798D" w:rsidP="0072798D">
      <w:pPr>
        <w:tabs>
          <w:tab w:val="left" w:pos="360"/>
          <w:tab w:val="left" w:pos="935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211AC">
        <w:rPr>
          <w:rFonts w:ascii="Times New Roman" w:hAnsi="Times New Roman"/>
          <w:sz w:val="24"/>
          <w:szCs w:val="24"/>
        </w:rPr>
        <w:t xml:space="preserve">1) владение всеми видами речевой деятельности в </w:t>
      </w:r>
      <w:proofErr w:type="gramStart"/>
      <w:r w:rsidRPr="005211AC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72798D" w:rsidRPr="005211AC" w:rsidRDefault="0072798D" w:rsidP="0072798D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211AC">
        <w:rPr>
          <w:rFonts w:ascii="Times New Roman" w:hAnsi="Times New Roman"/>
          <w:sz w:val="24"/>
          <w:szCs w:val="24"/>
        </w:rPr>
        <w:t xml:space="preserve">коммуникативных </w:t>
      </w:r>
      <w:proofErr w:type="gramStart"/>
      <w:r w:rsidRPr="005211AC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5211AC">
        <w:rPr>
          <w:rFonts w:ascii="Times New Roman" w:hAnsi="Times New Roman"/>
          <w:sz w:val="24"/>
          <w:szCs w:val="24"/>
        </w:rPr>
        <w:t>: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разными видами чтения и </w:t>
      </w:r>
      <w:proofErr w:type="spellStart"/>
      <w:r w:rsidRPr="005211AC">
        <w:t>аудирования</w:t>
      </w:r>
      <w:proofErr w:type="spellEnd"/>
      <w:r w:rsidRPr="005211AC"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</w:t>
      </w:r>
      <w:r w:rsidRPr="005211AC">
        <w:lastRenderedPageBreak/>
        <w:t xml:space="preserve">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5211AC">
        <w:t>межпредметном</w:t>
      </w:r>
      <w:proofErr w:type="spellEnd"/>
      <w:r w:rsidRPr="005211AC">
        <w:t xml:space="preserve"> уровне;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72798D" w:rsidRPr="005211AC" w:rsidRDefault="0072798D" w:rsidP="0072798D">
      <w:pPr>
        <w:pStyle w:val="Default"/>
        <w:ind w:firstLine="708"/>
        <w:rPr>
          <w:i/>
        </w:rPr>
      </w:pPr>
      <w:r w:rsidRPr="005211AC">
        <w:rPr>
          <w:b/>
          <w:bCs/>
          <w:i/>
        </w:rPr>
        <w:t>предметных: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3) владение всеми видами речевой деятельности: </w:t>
      </w:r>
      <w:proofErr w:type="spellStart"/>
      <w:r w:rsidRPr="005211AC">
        <w:t>аудирование</w:t>
      </w:r>
      <w:proofErr w:type="spellEnd"/>
      <w:r w:rsidRPr="005211AC">
        <w:t xml:space="preserve"> и чтение: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5211AC">
        <w:t>аудирования</w:t>
      </w:r>
      <w:proofErr w:type="spellEnd"/>
      <w:r w:rsidRPr="005211AC"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создание устных и письменных монологических и диалогических высказываний различных типов и жанров в </w:t>
      </w:r>
      <w:proofErr w:type="gramStart"/>
      <w:r w:rsidRPr="005211AC">
        <w:t>учебно-научной</w:t>
      </w:r>
      <w:proofErr w:type="gramEnd"/>
      <w:r w:rsidRPr="005211AC">
        <w:t xml:space="preserve"> (на материале изучаемых учебных дисциплин), социально-культурной и деловой сферах общения; </w:t>
      </w:r>
    </w:p>
    <w:p w:rsidR="0072798D" w:rsidRPr="005211AC" w:rsidRDefault="0072798D" w:rsidP="0072798D">
      <w:pPr>
        <w:tabs>
          <w:tab w:val="left" w:pos="360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11AC">
        <w:rPr>
          <w:rFonts w:ascii="Times New Roman" w:hAnsi="Times New Roman"/>
          <w:sz w:val="24"/>
          <w:szCs w:val="24"/>
        </w:rPr>
        <w:t>- подготовленное выступление перед аудиторией с докладом; защита реферата, проекта;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72798D" w:rsidRPr="005211AC" w:rsidRDefault="0072798D" w:rsidP="0072798D">
      <w:pPr>
        <w:pStyle w:val="Default"/>
        <w:ind w:firstLine="709"/>
        <w:jc w:val="both"/>
      </w:pPr>
      <w:proofErr w:type="gramStart"/>
      <w:r w:rsidRPr="005211AC">
        <w:t xml:space="preserve">-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-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72798D" w:rsidRPr="005211AC" w:rsidRDefault="0072798D" w:rsidP="0072798D">
      <w:pPr>
        <w:pStyle w:val="Default"/>
        <w:ind w:firstLine="709"/>
        <w:jc w:val="both"/>
      </w:pPr>
      <w:r w:rsidRPr="005211AC"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72798D" w:rsidRPr="0072798D" w:rsidRDefault="0072798D" w:rsidP="0072798D">
      <w:pPr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11AC">
        <w:rPr>
          <w:rFonts w:ascii="Times New Roman" w:hAnsi="Times New Roman"/>
          <w:sz w:val="24"/>
          <w:szCs w:val="24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</w:t>
      </w:r>
      <w:r w:rsidRPr="005211AC">
        <w:rPr>
          <w:rFonts w:ascii="Times New Roman" w:hAnsi="Times New Roman"/>
          <w:sz w:val="24"/>
          <w:szCs w:val="24"/>
        </w:rPr>
        <w:lastRenderedPageBreak/>
        <w:t>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</w:t>
      </w:r>
      <w:r w:rsidRPr="0072798D">
        <w:rPr>
          <w:rFonts w:ascii="Times New Roman" w:hAnsi="Times New Roman"/>
          <w:sz w:val="24"/>
          <w:szCs w:val="24"/>
        </w:rPr>
        <w:t>.</w:t>
      </w:r>
    </w:p>
    <w:p w:rsidR="00371FDA" w:rsidRDefault="00371FDA" w:rsidP="00371FDA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71FDA" w:rsidRPr="00977C18" w:rsidRDefault="00371FDA" w:rsidP="00977C18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71FDA" w:rsidRPr="0072798D" w:rsidRDefault="00371FDA" w:rsidP="00371F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71FDA" w:rsidRPr="00D26CFF" w:rsidRDefault="00371FDA" w:rsidP="00371FDA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371FDA" w:rsidRPr="00D26CFF" w:rsidRDefault="00371FDA" w:rsidP="00371FDA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1763DC" w:rsidRDefault="001763DC" w:rsidP="007279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1763DC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3DC" w:rsidRPr="00064E0A" w:rsidTr="002730C9">
        <w:tc>
          <w:tcPr>
            <w:tcW w:w="7128" w:type="dxa"/>
          </w:tcPr>
          <w:p w:rsidR="001763DC" w:rsidRPr="00064E0A" w:rsidRDefault="001763DC" w:rsidP="00273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</w:t>
            </w:r>
            <w:r w:rsidR="00423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t>устного сообщения</w:t>
            </w:r>
          </w:p>
        </w:tc>
        <w:tc>
          <w:tcPr>
            <w:tcW w:w="2443" w:type="dxa"/>
          </w:tcPr>
          <w:p w:rsidR="001763DC" w:rsidRPr="00064E0A" w:rsidRDefault="001763DC" w:rsidP="002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3DC" w:rsidRPr="00064E0A" w:rsidTr="002730C9">
        <w:tc>
          <w:tcPr>
            <w:tcW w:w="9571" w:type="dxa"/>
            <w:gridSpan w:val="2"/>
          </w:tcPr>
          <w:p w:rsidR="001763DC" w:rsidRPr="00064E0A" w:rsidRDefault="001763DC" w:rsidP="002730C9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54709A" w:rsidRPr="00AF00A1" w:rsidRDefault="0054709A" w:rsidP="00E97B17">
      <w:pPr>
        <w:jc w:val="both"/>
        <w:rPr>
          <w:rFonts w:ascii="Times New Roman" w:hAnsi="Times New Roman"/>
          <w:b/>
          <w:sz w:val="24"/>
          <w:szCs w:val="24"/>
        </w:rPr>
      </w:pPr>
    </w:p>
    <w:p w:rsidR="001763DC" w:rsidRPr="00D80303" w:rsidRDefault="001763DC" w:rsidP="001763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ПРОФЕССИОНАЛЬНАЯ ПОДГОТОВКА</w:t>
      </w:r>
    </w:p>
    <w:p w:rsidR="001763DC" w:rsidRDefault="001763DC" w:rsidP="001763D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Общие гуманитарные и социально-экономические дисциплины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ОГСЭ.01 Основы философии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ОГСЭ.02 История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ОГСЭ.03 Психология общения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ОГСЭ.04 Иностранный язык, </w:t>
      </w:r>
    </w:p>
    <w:p w:rsidR="00DF593C" w:rsidRPr="003066CA" w:rsidRDefault="00DF593C" w:rsidP="003066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ОГСЭ.05 Професс</w:t>
      </w:r>
      <w:r w:rsidR="003066CA">
        <w:rPr>
          <w:rFonts w:ascii="Times New Roman" w:hAnsi="Times New Roman"/>
          <w:sz w:val="24"/>
          <w:szCs w:val="24"/>
        </w:rPr>
        <w:t>иональный язык и культура речи</w:t>
      </w:r>
    </w:p>
    <w:p w:rsidR="001763DC" w:rsidRDefault="001763D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ОГСЭ.01. ОСНОВЫ ФИЛОСОФИИ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F593C" w:rsidRPr="00AF00A1" w:rsidRDefault="00DF593C" w:rsidP="00410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</w:t>
      </w:r>
      <w:r w:rsidR="00410A55" w:rsidRPr="00AF00A1">
        <w:rPr>
          <w:rFonts w:ascii="Times New Roman" w:hAnsi="Times New Roman"/>
          <w:sz w:val="24"/>
          <w:szCs w:val="24"/>
        </w:rPr>
        <w:t>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F00A1">
        <w:rPr>
          <w:rFonts w:ascii="Times New Roman" w:hAnsi="Times New Roman"/>
          <w:sz w:val="24"/>
          <w:szCs w:val="24"/>
        </w:rPr>
        <w:t>дисциплина входит в гуманитарный и социально-экономический цикл.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BB04F3">
      <w:pPr>
        <w:numPr>
          <w:ilvl w:val="0"/>
          <w:numId w:val="23"/>
        </w:numPr>
        <w:tabs>
          <w:tab w:val="clear" w:pos="11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rPr>
          <w:rFonts w:cs="Times New Roman"/>
        </w:rPr>
      </w:pPr>
      <w:r w:rsidRPr="00AF00A1">
        <w:rPr>
          <w:rFonts w:cs="Times New Roman"/>
        </w:rPr>
        <w:t xml:space="preserve">основные категории и понятия философии; роль философии в жизни человека и общества; основы философского учения о бытии; 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rPr>
          <w:rFonts w:cs="Times New Roman"/>
        </w:rPr>
      </w:pPr>
      <w:r w:rsidRPr="00AF00A1">
        <w:rPr>
          <w:rFonts w:cs="Times New Roman"/>
        </w:rPr>
        <w:t>сущность процесса познания; основы научной, философской и религиозной картин мира;</w:t>
      </w:r>
    </w:p>
    <w:p w:rsidR="00DF593C" w:rsidRPr="00AF00A1" w:rsidRDefault="00DF593C" w:rsidP="00BB04F3">
      <w:pPr>
        <w:pStyle w:val="Bodytext1"/>
        <w:numPr>
          <w:ilvl w:val="0"/>
          <w:numId w:val="23"/>
        </w:numPr>
        <w:shd w:val="clear" w:color="auto" w:fill="auto"/>
        <w:tabs>
          <w:tab w:val="clear" w:pos="1184"/>
          <w:tab w:val="num" w:pos="720"/>
        </w:tabs>
        <w:spacing w:line="240" w:lineRule="auto"/>
        <w:ind w:left="0"/>
        <w:jc w:val="both"/>
        <w:rPr>
          <w:rFonts w:cs="Times New Roman"/>
        </w:rPr>
      </w:pPr>
      <w:r w:rsidRPr="00AF00A1">
        <w:rPr>
          <w:rFonts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3037C" w:rsidRDefault="00DF593C" w:rsidP="0023037C">
      <w:pPr>
        <w:numPr>
          <w:ilvl w:val="0"/>
          <w:numId w:val="23"/>
        </w:numPr>
        <w:tabs>
          <w:tab w:val="clear" w:pos="1184"/>
          <w:tab w:val="num" w:pos="720"/>
        </w:tabs>
        <w:ind w:left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23037C" w:rsidRPr="0023037C" w:rsidRDefault="0023037C" w:rsidP="002303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23037C" w:rsidRPr="0023037C" w:rsidRDefault="0023037C" w:rsidP="0023037C">
      <w:pPr>
        <w:pStyle w:val="a6"/>
        <w:ind w:left="1184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761"/>
      </w:tblGrid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23037C" w:rsidRPr="0023037C" w:rsidTr="002303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адаптивной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3037C" w:rsidRPr="0023037C" w:rsidTr="0023037C">
        <w:trPr>
          <w:trHeight w:val="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0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</w:tbl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2331"/>
      </w:tblGrid>
      <w:tr w:rsidR="00DF593C" w:rsidRPr="00AF00A1" w:rsidTr="00010564">
        <w:trPr>
          <w:trHeight w:val="454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DF593C" w:rsidRPr="00AF00A1" w:rsidTr="00010564">
        <w:trPr>
          <w:trHeight w:val="326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892936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11"/>
        </w:trPr>
        <w:tc>
          <w:tcPr>
            <w:tcW w:w="6991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31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11"/>
        </w:trPr>
        <w:tc>
          <w:tcPr>
            <w:tcW w:w="9322" w:type="dxa"/>
            <w:gridSpan w:val="2"/>
            <w:shd w:val="clear" w:color="auto" w:fill="auto"/>
          </w:tcPr>
          <w:p w:rsidR="00DF593C" w:rsidRPr="00AF00A1" w:rsidRDefault="00B609AA" w:rsidP="00010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410A55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                                       </w:t>
            </w:r>
          </w:p>
        </w:tc>
      </w:tr>
    </w:tbl>
    <w:p w:rsidR="00DF593C" w:rsidRPr="00AF00A1" w:rsidRDefault="00DF593C" w:rsidP="00396CD4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ОГСЭ.02. ИСТОРИЯ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54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ы 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Учебная дисциплина «История» относится к циклу  общеобразовательной подготовки.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-основные направления развития ключевых регионов мира на рубеже веков (XX и XXI вв.);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</w:t>
      </w:r>
      <w:r w:rsidR="00360EE7" w:rsidRPr="00AF00A1">
        <w:rPr>
          <w:rFonts w:ascii="Times New Roman" w:hAnsi="Times New Roman"/>
          <w:sz w:val="24"/>
          <w:szCs w:val="24"/>
        </w:rPr>
        <w:t>.</w:t>
      </w:r>
    </w:p>
    <w:p w:rsidR="0023037C" w:rsidRPr="0023037C" w:rsidRDefault="0023037C" w:rsidP="0023037C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23037C" w:rsidRPr="0023037C" w:rsidRDefault="0023037C" w:rsidP="0023037C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86"/>
      </w:tblGrid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</w:t>
            </w:r>
            <w:r w:rsidRPr="0023037C">
              <w:rPr>
                <w:rFonts w:ascii="Times New Roman" w:hAnsi="Times New Roman"/>
                <w:sz w:val="24"/>
                <w:szCs w:val="24"/>
              </w:rPr>
              <w:lastRenderedPageBreak/>
              <w:t>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23037C" w:rsidRPr="0023037C" w:rsidTr="0023037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23037C" w:rsidRPr="0023037C" w:rsidTr="0023037C">
        <w:trPr>
          <w:trHeight w:val="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7C" w:rsidRPr="0023037C" w:rsidRDefault="0023037C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</w:tbl>
    <w:p w:rsidR="0023037C" w:rsidRDefault="0023037C" w:rsidP="0023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1AB" w:rsidRPr="00AF00A1" w:rsidRDefault="007011AB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4. </w:t>
      </w:r>
      <w:r w:rsidRPr="00AF00A1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423811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066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DF593C" w:rsidRPr="00AF00A1" w:rsidRDefault="00DF593C" w:rsidP="00410A55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ОГСЭ.03. ПСИХОЛОГИЯ ОБЩЕНИЯ 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1.Область применения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«Психология общения»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color w:val="000000"/>
          <w:sz w:val="24"/>
          <w:szCs w:val="24"/>
        </w:rPr>
        <w:t>в соответствии с ФГОС по всем специальностям СПО углубленной подготовки.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«Психология общения»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2.Место   дисциплины   в   структуре   основной   профессиональной образовательной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Учебная дисциплина «Психология общения» относится к общему гуманитарному и социально - экономическому циклу основной профессиональной образовательной программы.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3. Цели и задачи дисциплины - требования к результатам освоения дисциплины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умений в области психологии общения.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продолжить     формирование     коммуникативной     компетентности будущих специалистов;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развивать навыки эффективного общения, необходимого для работы;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научить  использовать  знания  в  области  психологии  общения  в предотвращении и регулировании конфликтных ситуаций;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lastRenderedPageBreak/>
        <w:t xml:space="preserve">•    сформировать навыки соблюдения этических норм общения. 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«Психология общения» обучающийся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применять     техники     и     приемы     эффективного      общения     в профессиональной деятельности;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•   использовать     приемы    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color w:val="000000"/>
          <w:sz w:val="24"/>
          <w:szCs w:val="24"/>
        </w:rPr>
        <w:t xml:space="preserve">     поведения     в     процессе межличностного общения.</w:t>
      </w:r>
    </w:p>
    <w:p w:rsidR="00DF593C" w:rsidRPr="00AF00A1" w:rsidRDefault="00DF593C" w:rsidP="00DF59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взаимосвязь общения и деятельности;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цели, функции, виды и уровни общения;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роли и ролевые ожидания в общении;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виды социальных взаимодействий;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механизмы взаимопонимания в общении; техники и приемы общения, правила слушания, ведения беседы, убеждения;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этические принципы общения;</w:t>
      </w:r>
    </w:p>
    <w:p w:rsidR="00DF593C" w:rsidRPr="00AF00A1" w:rsidRDefault="00DF593C" w:rsidP="00547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источники, причины, виды и способы разрешения конфликтов.</w:t>
      </w:r>
    </w:p>
    <w:p w:rsidR="0023037C" w:rsidRDefault="0023037C" w:rsidP="0023037C">
      <w:pPr>
        <w:widowControl w:val="0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23037C" w:rsidRDefault="0023037C" w:rsidP="0023037C">
      <w:pPr>
        <w:widowControl w:val="0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23037C" w:rsidRDefault="000130AA" w:rsidP="0023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0130AA" w:rsidRPr="0023037C" w:rsidRDefault="000130AA" w:rsidP="0023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7769"/>
      </w:tblGrid>
      <w:tr w:rsidR="0023037C" w:rsidRPr="0023037C" w:rsidTr="0023037C">
        <w:trPr>
          <w:trHeight w:val="56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037C" w:rsidRPr="0023037C" w:rsidTr="0023037C">
        <w:trPr>
          <w:trHeight w:val="66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037C" w:rsidRPr="0023037C" w:rsidTr="0023037C">
        <w:trPr>
          <w:trHeight w:val="2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3037C" w:rsidRPr="0023037C" w:rsidTr="0023037C">
        <w:trPr>
          <w:trHeight w:val="72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037C" w:rsidRPr="0023037C" w:rsidTr="0023037C">
        <w:trPr>
          <w:trHeight w:val="4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037C" w:rsidRPr="0023037C" w:rsidTr="0023037C">
        <w:trPr>
          <w:trHeight w:val="60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23037C" w:rsidRPr="0023037C" w:rsidTr="0023037C">
        <w:trPr>
          <w:trHeight w:val="13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23037C" w:rsidRPr="0023037C" w:rsidTr="0023037C">
        <w:trPr>
          <w:trHeight w:val="9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037C" w:rsidRPr="0023037C" w:rsidTr="0023037C">
        <w:trPr>
          <w:trHeight w:val="57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23037C" w:rsidRPr="0023037C" w:rsidTr="0023037C">
        <w:trPr>
          <w:trHeight w:val="100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профилактику травматизма, обеспечивать охрану</w:t>
            </w:r>
            <w:r w:rsidRPr="00230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жизни и здоровья </w:t>
            </w: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 значимыми двигательными действиями избранного вида адаптивного спорта, базовых и новых видов </w:t>
            </w:r>
            <w:proofErr w:type="spellStart"/>
            <w:r w:rsidRPr="0023037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– спортивной деятельности.  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Мотивировать лиц с ограниченными возможностями здоровья к участию в </w:t>
            </w:r>
            <w:proofErr w:type="spell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и проводить </w:t>
            </w:r>
            <w:proofErr w:type="spell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занятий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документацию (учебную, учетную, отчетную, </w:t>
            </w:r>
            <w:proofErr w:type="spellStart"/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сметно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финансовую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обеспечивающую организацию и проведение </w:t>
            </w:r>
            <w:proofErr w:type="spell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спортсменов на </w:t>
            </w:r>
            <w:proofErr w:type="spellStart"/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тренировочных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занятиях и соревнованиях.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занятия, процесс и результат руководства соревновательной деятельностью 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2.8.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spellStart"/>
            <w:proofErr w:type="gramStart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тренировочный</w:t>
            </w:r>
            <w:proofErr w:type="gramEnd"/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23037C" w:rsidRPr="0023037C" w:rsidTr="0023037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37C" w:rsidRPr="0023037C" w:rsidRDefault="00230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color w:val="000000"/>
                <w:sz w:val="24"/>
                <w:szCs w:val="24"/>
              </w:rPr>
              <w:t>Учувствовать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360EE7" w:rsidRPr="00AF00A1" w:rsidRDefault="00360EE7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4.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Объем учебной дисциплины и виды учебной работы</w:t>
      </w:r>
    </w:p>
    <w:p w:rsidR="00410A55" w:rsidRPr="00AF00A1" w:rsidRDefault="00410A55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6"/>
        <w:gridCol w:w="1973"/>
      </w:tblGrid>
      <w:tr w:rsidR="00DF593C" w:rsidRPr="00AF00A1" w:rsidTr="00010564">
        <w:trPr>
          <w:trHeight w:val="353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F593C" w:rsidRPr="00AF00A1" w:rsidTr="00010564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593C" w:rsidRPr="00AF00A1" w:rsidTr="00010564">
        <w:trPr>
          <w:trHeight w:val="32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60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аттестация в форме дифференцированного зачета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F593C" w:rsidRDefault="00DF593C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             ОГСЭ.04. ИНОСТРАННЫЙ ЯЗЫК</w:t>
      </w:r>
    </w:p>
    <w:p w:rsidR="00514F80" w:rsidRPr="00AF00A1" w:rsidRDefault="00514F80" w:rsidP="00DF593C">
      <w:pPr>
        <w:widowControl w:val="0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DF593C" w:rsidRPr="00AF00A1" w:rsidRDefault="00DF593C" w:rsidP="0054709A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«Иностранный язык» является частью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 СПО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49.02.02 Адаптивная физическая культура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«Английский язык» относится к общему гуманитарному 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общаться (устно и письменно) на иностранном языке на повседневные и профессиональные темы;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переводить (со словарем) иностранные тексты профессиональной направленности;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  самостоятельно совершенствовать устную и письменную речь, пополнять словарный запас.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лексический минимум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8280"/>
      </w:tblGrid>
      <w:tr w:rsidR="0023037C" w:rsidRPr="0023037C" w:rsidTr="0023037C">
        <w:trPr>
          <w:trHeight w:val="46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23037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учебно- тренировочные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 1.3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23037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3037C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23037C" w:rsidRPr="0023037C" w:rsidTr="0023037C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7C" w:rsidRPr="0023037C" w:rsidRDefault="00230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7C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238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F593C" w:rsidRPr="00AF00A1" w:rsidTr="00010564">
        <w:tc>
          <w:tcPr>
            <w:tcW w:w="7904" w:type="dxa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48</w:t>
            </w:r>
          </w:p>
        </w:tc>
      </w:tr>
      <w:tr w:rsidR="00DF593C" w:rsidRPr="00AF00A1" w:rsidTr="00396CD4">
        <w:trPr>
          <w:trHeight w:val="311"/>
        </w:trPr>
        <w:tc>
          <w:tcPr>
            <w:tcW w:w="9704" w:type="dxa"/>
            <w:gridSpan w:val="2"/>
            <w:shd w:val="clear" w:color="auto" w:fill="auto"/>
          </w:tcPr>
          <w:p w:rsidR="00DF593C" w:rsidRPr="00396CD4" w:rsidRDefault="00B609AA" w:rsidP="00396C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</w:t>
            </w:r>
            <w:r w:rsidR="00DF593C" w:rsidRPr="00AF00A1">
              <w:rPr>
                <w:rFonts w:ascii="Times New Roman" w:hAnsi="Times New Roman"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7011AB" w:rsidRPr="00AF00A1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ОГСЭ.05. ПРОФЕССИОНАЛЬНЫЙ ЯЗЫК И КУЛЬТУРА РЕЧИ</w:t>
      </w:r>
    </w:p>
    <w:p w:rsidR="00DF593C" w:rsidRPr="00AF00A1" w:rsidRDefault="00DF593C" w:rsidP="00DF593C">
      <w:pPr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>1. Область применения программы.</w:t>
      </w:r>
    </w:p>
    <w:p w:rsidR="00DF593C" w:rsidRPr="00AF00A1" w:rsidRDefault="00DF593C" w:rsidP="0054709A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F00A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«Профессиональный  язык и культура речи» является частью основной профессиональной образовательной программы среднего профессионального образования базовой подготовки по </w:t>
      </w:r>
      <w:r w:rsidR="00410A55" w:rsidRPr="00AF00A1">
        <w:rPr>
          <w:rFonts w:ascii="Times New Roman" w:hAnsi="Times New Roman" w:cs="Times New Roman"/>
          <w:sz w:val="24"/>
          <w:szCs w:val="24"/>
        </w:rPr>
        <w:t>специальности СПО</w:t>
      </w:r>
      <w:r w:rsidR="0054709A" w:rsidRPr="00AF00A1">
        <w:rPr>
          <w:rFonts w:ascii="Times New Roman" w:hAnsi="Times New Roman" w:cs="Times New Roman"/>
          <w:sz w:val="24"/>
          <w:szCs w:val="24"/>
        </w:rPr>
        <w:t xml:space="preserve"> </w:t>
      </w:r>
      <w:r w:rsidRPr="00AF00A1">
        <w:rPr>
          <w:rFonts w:ascii="Times New Roman" w:hAnsi="Times New Roman" w:cs="Times New Roman"/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 xml:space="preserve">   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Учебная дисциплина «Профессиональный  язык и культура речи» относится к циклу  общих гуманитарных и социально-экономических дисциплин.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bCs/>
          <w:sz w:val="24"/>
          <w:szCs w:val="24"/>
        </w:rPr>
        <w:t>должен уметь</w:t>
      </w:r>
      <w:r w:rsidRPr="00AF00A1">
        <w:rPr>
          <w:rFonts w:ascii="Times New Roman" w:hAnsi="Times New Roman"/>
          <w:sz w:val="24"/>
          <w:szCs w:val="24"/>
        </w:rPr>
        <w:t>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4"/>
        </w:rPr>
        <w:t xml:space="preserve">- </w:t>
      </w:r>
      <w:r w:rsidRPr="00AF00A1">
        <w:rPr>
          <w:rFonts w:ascii="Times New Roman" w:hAnsi="Times New Roman"/>
          <w:sz w:val="24"/>
          <w:szCs w:val="24"/>
        </w:rPr>
        <w:t>Строить свою речь в соответствии с современными нормами литературного языка;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Создавать устные и письменные тексты различных типов и жанров;- Устранять ошибки и недочеты в своей устной и письменной речи;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Грамотно оформлять педагогическую документацию;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Пользоваться словарями русского языка, продуцировать тексты основных деловых и учебно-научных жанров.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</w:rPr>
      </w:pPr>
      <w:r w:rsidRPr="00AF00A1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</w:t>
      </w:r>
      <w:r w:rsidRPr="00AF00A1">
        <w:rPr>
          <w:rFonts w:ascii="Times New Roman" w:hAnsi="Times New Roman"/>
          <w:b/>
          <w:bCs/>
          <w:sz w:val="24"/>
          <w:szCs w:val="24"/>
        </w:rPr>
        <w:t>должен 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4"/>
        </w:rPr>
        <w:lastRenderedPageBreak/>
        <w:t xml:space="preserve">- </w:t>
      </w:r>
      <w:r w:rsidRPr="00AF00A1">
        <w:rPr>
          <w:rFonts w:ascii="Times New Roman" w:hAnsi="Times New Roman"/>
          <w:sz w:val="24"/>
          <w:szCs w:val="24"/>
        </w:rPr>
        <w:t xml:space="preserve">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 Основные единицы и уровни языка, их признаки и взаимосвязь;</w:t>
      </w:r>
    </w:p>
    <w:p w:rsidR="00DF593C" w:rsidRPr="00AF00A1" w:rsidRDefault="00DF593C" w:rsidP="00DF593C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DF593C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 Нормы речевого поведения в социально-культурной, учебно-научной, официально-деловой </w:t>
      </w:r>
      <w:proofErr w:type="gramStart"/>
      <w:r w:rsidRPr="00AF00A1">
        <w:rPr>
          <w:rFonts w:ascii="Times New Roman" w:hAnsi="Times New Roman"/>
          <w:sz w:val="24"/>
          <w:szCs w:val="24"/>
        </w:rPr>
        <w:t>сферах</w:t>
      </w:r>
      <w:proofErr w:type="gramEnd"/>
      <w:r w:rsidRPr="00AF00A1">
        <w:rPr>
          <w:rFonts w:ascii="Times New Roman" w:hAnsi="Times New Roman"/>
          <w:sz w:val="24"/>
          <w:szCs w:val="24"/>
        </w:rPr>
        <w:t xml:space="preserve"> общения.</w:t>
      </w:r>
    </w:p>
    <w:p w:rsidR="000130AA" w:rsidRPr="00AF00A1" w:rsidRDefault="000130A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3037C" w:rsidRPr="0023037C" w:rsidRDefault="0023037C" w:rsidP="0023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23037C" w:rsidRPr="0023037C" w:rsidRDefault="0023037C" w:rsidP="0023037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3037C" w:rsidRPr="0023037C" w:rsidRDefault="0023037C" w:rsidP="0023037C">
      <w:pPr>
        <w:pStyle w:val="2"/>
        <w:widowControl w:val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proofErr w:type="gramStart"/>
      <w:r w:rsidRPr="0023037C">
        <w:rPr>
          <w:rFonts w:ascii="Times New Roman" w:eastAsia="Arial" w:hAnsi="Times New Roman" w:cs="Times New Roman"/>
          <w:b w:val="0"/>
          <w:i w:val="0"/>
          <w:sz w:val="24"/>
          <w:szCs w:val="24"/>
        </w:rPr>
        <w:t>ОК</w:t>
      </w:r>
      <w:proofErr w:type="gramEnd"/>
      <w:r w:rsidRPr="0023037C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1. </w:t>
      </w:r>
      <w:r w:rsidRPr="0023037C">
        <w:rPr>
          <w:rFonts w:ascii="Times New Roman" w:hAnsi="Times New Roman" w:cs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3037C" w:rsidRDefault="0023037C" w:rsidP="0023037C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23037C">
        <w:t>ОК</w:t>
      </w:r>
      <w:proofErr w:type="gramEnd"/>
      <w:r w:rsidRPr="0023037C">
        <w:t xml:space="preserve"> 2. Организовывать собственную деятельность, определять методы решения профессиональных задач, оценивать их эффективность и </w:t>
      </w:r>
      <w:proofErr w:type="spellStart"/>
      <w:r w:rsidRPr="0023037C">
        <w:t>качествоОК</w:t>
      </w:r>
      <w:proofErr w:type="spellEnd"/>
      <w:r w:rsidRPr="0023037C">
        <w:t xml:space="preserve"> 3. Оценивать риски и принимать решения в нестандартных ситуациях</w:t>
      </w:r>
    </w:p>
    <w:p w:rsidR="0023037C" w:rsidRPr="0023037C" w:rsidRDefault="0023037C" w:rsidP="0023037C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23037C">
        <w:t>ОК</w:t>
      </w:r>
      <w:proofErr w:type="gramEnd"/>
      <w:r w:rsidRPr="0023037C">
        <w:t xml:space="preserve"> 4. </w:t>
      </w:r>
      <w:r w:rsidRPr="0023037C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23037C">
        <w:rPr>
          <w:rFonts w:eastAsia="Arial Unicode MS"/>
        </w:rPr>
        <w:t>ОК</w:t>
      </w:r>
      <w:proofErr w:type="gramEnd"/>
      <w:r w:rsidRPr="0023037C">
        <w:rPr>
          <w:rFonts w:eastAsia="Arial Unicode M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23037C">
        <w:rPr>
          <w:rFonts w:eastAsia="Arial Unicode MS"/>
        </w:rPr>
        <w:t>ОК</w:t>
      </w:r>
      <w:proofErr w:type="gramEnd"/>
      <w:r w:rsidRPr="0023037C">
        <w:rPr>
          <w:rFonts w:eastAsia="Arial Unicode MS"/>
        </w:rPr>
        <w:t xml:space="preserve"> 6. Работать в коллективе и команде, взаимодействовать с коллегами и социальными партнерами.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23037C">
        <w:rPr>
          <w:rFonts w:eastAsia="Arial Unicode MS"/>
        </w:rPr>
        <w:t>ОК</w:t>
      </w:r>
      <w:proofErr w:type="gramStart"/>
      <w:r w:rsidRPr="0023037C">
        <w:rPr>
          <w:rFonts w:eastAsia="Arial Unicode MS"/>
        </w:rPr>
        <w:t>7</w:t>
      </w:r>
      <w:proofErr w:type="gramEnd"/>
      <w:r w:rsidRPr="0023037C">
        <w:rPr>
          <w:rFonts w:eastAsia="Arial Unicode MS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23037C">
        <w:rPr>
          <w:rFonts w:eastAsia="Arial Unicode MS"/>
        </w:rPr>
        <w:t>ОК</w:t>
      </w:r>
      <w:proofErr w:type="gramEnd"/>
      <w:r w:rsidRPr="0023037C">
        <w:rPr>
          <w:rFonts w:eastAsia="Arial Unicode M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23037C">
        <w:rPr>
          <w:rFonts w:eastAsia="Arial Unicode MS"/>
        </w:rPr>
        <w:t>ОК</w:t>
      </w:r>
      <w:proofErr w:type="gramEnd"/>
      <w:r w:rsidRPr="0023037C">
        <w:rPr>
          <w:rFonts w:eastAsia="Arial Unicode MS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23037C">
        <w:rPr>
          <w:rFonts w:eastAsia="Arial Unicode MS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сооружений и мест занятий физической культурой и спортом. </w:t>
      </w:r>
    </w:p>
    <w:p w:rsidR="0023037C" w:rsidRPr="0023037C" w:rsidRDefault="0023037C" w:rsidP="0023037C">
      <w:pPr>
        <w:pStyle w:val="a9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23037C">
        <w:rPr>
          <w:rFonts w:eastAsia="Arial Unicode MS"/>
        </w:rPr>
        <w:t>ПК 3.4. Оформлять методические разработки в виде отчетов, рефератов, выступлений.</w:t>
      </w:r>
    </w:p>
    <w:p w:rsidR="00514F80" w:rsidRPr="00AF00A1" w:rsidRDefault="00514F80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4. Объем учебной дисциплины и виды учебной работы</w:t>
      </w:r>
    </w:p>
    <w:p w:rsidR="00360EE7" w:rsidRPr="00AF00A1" w:rsidRDefault="00360EE7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48"/>
        <w:gridCol w:w="2329"/>
      </w:tblGrid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2329" w:type="dxa"/>
          </w:tcPr>
          <w:p w:rsidR="00DF593C" w:rsidRPr="00AF00A1" w:rsidRDefault="00DA6123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29" w:type="dxa"/>
          </w:tcPr>
          <w:p w:rsidR="00DF593C" w:rsidRPr="00AF00A1" w:rsidRDefault="00DA6123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7348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329" w:type="dxa"/>
          </w:tcPr>
          <w:p w:rsidR="00DF593C" w:rsidRPr="00AF00A1" w:rsidRDefault="00DF593C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A6123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9677" w:type="dxa"/>
            <w:gridSpan w:val="2"/>
          </w:tcPr>
          <w:p w:rsidR="00DF593C" w:rsidRPr="00AF00A1" w:rsidRDefault="00B609AA" w:rsidP="0001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аттестация в форме  </w:t>
            </w:r>
            <w:r w:rsidR="00DA6123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дифференцированного 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зачета.</w:t>
            </w:r>
          </w:p>
        </w:tc>
      </w:tr>
    </w:tbl>
    <w:p w:rsidR="00535C0E" w:rsidRPr="00AF00A1" w:rsidRDefault="00535C0E" w:rsidP="00535C0E">
      <w:pPr>
        <w:rPr>
          <w:sz w:val="24"/>
          <w:szCs w:val="24"/>
        </w:rPr>
      </w:pPr>
    </w:p>
    <w:p w:rsidR="00DF593C" w:rsidRPr="00AF00A1" w:rsidRDefault="00DF593C" w:rsidP="00DF593C">
      <w:pPr>
        <w:pStyle w:val="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515613311"/>
      <w:r w:rsidRPr="00AF00A1">
        <w:rPr>
          <w:rFonts w:ascii="Times New Roman" w:hAnsi="Times New Roman"/>
          <w:sz w:val="24"/>
          <w:szCs w:val="24"/>
        </w:rPr>
        <w:t>Программы дисциплин математического и общего естественнонаучного цикла</w:t>
      </w:r>
      <w:bookmarkEnd w:id="2"/>
    </w:p>
    <w:p w:rsidR="00DF593C" w:rsidRPr="00AF00A1" w:rsidRDefault="00DF593C" w:rsidP="00DF593C">
      <w:pPr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ЕН.01. Математика </w:t>
      </w:r>
    </w:p>
    <w:p w:rsidR="00BD18FF" w:rsidRPr="00514F80" w:rsidRDefault="00DF593C" w:rsidP="00514F80">
      <w:pPr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Программа ЕН.02. Информатика и информационно - коммуникационные технологии (ИКТ) в профессиональной деятельности</w:t>
      </w:r>
    </w:p>
    <w:p w:rsidR="003C70C5" w:rsidRPr="00AF00A1" w:rsidRDefault="003C70C5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ЕН.01 МАТЕМАТИКА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410A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 звена</w:t>
      </w:r>
      <w:r w:rsidRPr="00AF00A1">
        <w:rPr>
          <w:rFonts w:ascii="Times New Roman" w:hAnsi="Times New Roman"/>
          <w:sz w:val="24"/>
          <w:szCs w:val="24"/>
        </w:rPr>
        <w:t xml:space="preserve"> 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 xml:space="preserve">    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«Математика» относится к математическому и общему естественному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решать комбинаторные задачи, находить вероятность событий;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исследования.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комбинаторные конфигурации;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вычисления вероятности событий;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обоснования истинности высказываний;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положительной скалярной величины, процесс ее измерения;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стандартные единицы величин и соотношения между ними;</w:t>
      </w:r>
    </w:p>
    <w:p w:rsidR="00DF593C" w:rsidRPr="00AF00A1" w:rsidRDefault="00DF593C" w:rsidP="00BB04F3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:rsidR="00360EE7" w:rsidRDefault="00DF593C" w:rsidP="00360EE7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0130AA" w:rsidRDefault="000130AA" w:rsidP="00360EE7">
      <w:pPr>
        <w:numPr>
          <w:ilvl w:val="0"/>
          <w:numId w:val="25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0130AA" w:rsidRPr="000130AA" w:rsidRDefault="000130AA" w:rsidP="000130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130AA">
        <w:rPr>
          <w:rFonts w:ascii="Times New Roman" w:hAnsi="Times New Roman"/>
          <w:b/>
          <w:bCs/>
          <w:sz w:val="24"/>
          <w:szCs w:val="24"/>
        </w:rPr>
        <w:t xml:space="preserve">Компетенции обучающегося, формируемые в результате освоения дисциплины:  </w:t>
      </w:r>
      <w:proofErr w:type="gramEnd"/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125">
        <w:rPr>
          <w:rFonts w:ascii="Times New Roman" w:hAnsi="Times New Roman"/>
          <w:sz w:val="24"/>
          <w:szCs w:val="24"/>
        </w:rPr>
        <w:t>Общие компетенции (</w:t>
      </w: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) 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</w:t>
      </w:r>
      <w:r w:rsidRPr="00CA7125">
        <w:rPr>
          <w:rFonts w:ascii="Times New Roman" w:hAnsi="Times New Roman"/>
          <w:b/>
          <w:sz w:val="24"/>
          <w:szCs w:val="24"/>
        </w:rPr>
        <w:t>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7125">
        <w:rPr>
          <w:rFonts w:ascii="Times New Roman" w:hAnsi="Times New Roman"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CA7125">
        <w:rPr>
          <w:rFonts w:ascii="Times New Roman" w:hAnsi="Times New Roman"/>
          <w:b/>
          <w:sz w:val="24"/>
          <w:szCs w:val="24"/>
        </w:rPr>
        <w:t>Профессиональные компетенции (ПК)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125">
        <w:rPr>
          <w:rFonts w:ascii="Times New Roman" w:hAnsi="Times New Roman"/>
          <w:sz w:val="24"/>
          <w:szCs w:val="24"/>
        </w:rPr>
        <w:lastRenderedPageBreak/>
        <w:t>ПК 1.4.Осуществлять педагогический контроль в процессе проведения занятий. ПК 1.5.Организовывать обустройство и эксплуатацию спортивных сооружений и мест занятий физической культурой и спортом.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125">
        <w:rPr>
          <w:rFonts w:ascii="Times New Roman" w:hAnsi="Times New Roman"/>
          <w:sz w:val="24"/>
          <w:szCs w:val="24"/>
        </w:rPr>
        <w:t>ПК</w:t>
      </w:r>
      <w:proofErr w:type="gramStart"/>
      <w:r w:rsidRPr="00CA7125">
        <w:rPr>
          <w:rFonts w:ascii="Times New Roman" w:hAnsi="Times New Roman"/>
          <w:sz w:val="24"/>
          <w:szCs w:val="24"/>
        </w:rPr>
        <w:t>2</w:t>
      </w:r>
      <w:proofErr w:type="gramEnd"/>
      <w:r w:rsidRPr="00CA7125">
        <w:rPr>
          <w:rFonts w:ascii="Times New Roman" w:hAnsi="Times New Roman"/>
          <w:sz w:val="24"/>
          <w:szCs w:val="24"/>
        </w:rPr>
        <w:t>.4.Осуществлять педагогический контроль, оценивать процесс и результаты деятельности спортсменов на тренировочных занятиях и соревнованиях.</w:t>
      </w:r>
    </w:p>
    <w:p w:rsidR="00CA7125" w:rsidRP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125">
        <w:rPr>
          <w:rFonts w:ascii="Times New Roman" w:hAnsi="Times New Roman"/>
          <w:sz w:val="24"/>
          <w:szCs w:val="24"/>
        </w:rPr>
        <w:t xml:space="preserve">ПК3.3.Систематизировать педагогический опыт в области адаптивной физической культуры и адаптивного спорта на основе изучения педагогической </w:t>
      </w:r>
      <w:proofErr w:type="spellStart"/>
      <w:r w:rsidRPr="00CA7125">
        <w:rPr>
          <w:rFonts w:ascii="Times New Roman" w:hAnsi="Times New Roman"/>
          <w:sz w:val="24"/>
          <w:szCs w:val="24"/>
        </w:rPr>
        <w:t>литературы</w:t>
      </w:r>
      <w:proofErr w:type="gramStart"/>
      <w:r w:rsidRPr="00CA7125">
        <w:rPr>
          <w:rFonts w:ascii="Times New Roman" w:hAnsi="Times New Roman"/>
          <w:sz w:val="24"/>
          <w:szCs w:val="24"/>
        </w:rPr>
        <w:t>,с</w:t>
      </w:r>
      <w:proofErr w:type="gramEnd"/>
      <w:r w:rsidRPr="00CA7125">
        <w:rPr>
          <w:rFonts w:ascii="Times New Roman" w:hAnsi="Times New Roman"/>
          <w:sz w:val="24"/>
          <w:szCs w:val="24"/>
        </w:rPr>
        <w:t>амоанализа</w:t>
      </w:r>
      <w:proofErr w:type="spellEnd"/>
      <w:r w:rsidRPr="00CA7125">
        <w:rPr>
          <w:rFonts w:ascii="Times New Roman" w:hAnsi="Times New Roman"/>
          <w:sz w:val="24"/>
          <w:szCs w:val="24"/>
        </w:rPr>
        <w:t xml:space="preserve"> и анализа деятельности других педагогов.</w:t>
      </w:r>
    </w:p>
    <w:p w:rsidR="00CA7125" w:rsidRDefault="00CA7125" w:rsidP="00CA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66CA" w:rsidRPr="003066CA" w:rsidRDefault="003066CA" w:rsidP="00CA712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p w:rsidR="00410A55" w:rsidRPr="00AF00A1" w:rsidRDefault="00410A5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="00535C0E"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 w:rsidR="00DF593C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</w:p>
        </w:tc>
      </w:tr>
    </w:tbl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ЕН.02 ИНФОРМАТИКА И ИНФОРМАЦИОННО-КОММУНИКАЦИОННЫЕ ТЕХНОЛОГИИ В ПРОФЕССИОНАЛЬНОЙ ДЕЯТЕЛЬНОСТИ</w:t>
      </w:r>
    </w:p>
    <w:p w:rsidR="00514F80" w:rsidRPr="00AF00A1" w:rsidRDefault="00514F80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="00410A55" w:rsidRPr="00AF00A1">
        <w:rPr>
          <w:rFonts w:ascii="Times New Roman" w:hAnsi="Times New Roman"/>
          <w:sz w:val="24"/>
          <w:szCs w:val="24"/>
        </w:rPr>
        <w:t xml:space="preserve">специальности </w:t>
      </w:r>
      <w:r w:rsidRPr="00AF00A1">
        <w:rPr>
          <w:rFonts w:ascii="Times New Roman" w:hAnsi="Times New Roman"/>
          <w:sz w:val="24"/>
          <w:szCs w:val="24"/>
        </w:rPr>
        <w:t>СПО  49</w:t>
      </w:r>
      <w:r w:rsidR="00B609AA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B609AA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«Информатика и информационно- коммуникационные технологии в профессиональной деятельности» относится к математическому и общему естественному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информатики.</w:t>
      </w:r>
    </w:p>
    <w:p w:rsidR="00DF593C" w:rsidRPr="00AF00A1" w:rsidRDefault="00DF593C" w:rsidP="00DF59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Задачи: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сформировать у студентов представление об информатике как универсальном языке науки, средстве моделирования явлений и процессов, об идеях и методах информатики;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</w:t>
      </w:r>
    </w:p>
    <w:p w:rsidR="00DF593C" w:rsidRPr="00AF00A1" w:rsidRDefault="00DF593C" w:rsidP="00BB04F3">
      <w:pPr>
        <w:numPr>
          <w:ilvl w:val="0"/>
          <w:numId w:val="22"/>
        </w:numPr>
        <w:ind w:left="1461" w:hanging="36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Воспитывать ответственное отношение к соблюдению этических и правовых норм информационной деятельности.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уметь: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соблюдать правила техники безопасности и гигиенические рекомендации при использовании средств информационно–коммуникационных технологий в профессиональной деятельности;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использовать сервисы и информационные ресурсы сети Интернет для поиска информации, необходимой для решения профессиональных задач.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DF593C" w:rsidRPr="00AF00A1" w:rsidRDefault="00DF593C" w:rsidP="00BB04F3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CA7125" w:rsidRPr="00CA7125" w:rsidRDefault="00DF593C" w:rsidP="00CA7125">
      <w:pPr>
        <w:numPr>
          <w:ilvl w:val="0"/>
          <w:numId w:val="24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0130AA" w:rsidRDefault="000130AA" w:rsidP="000130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130AA">
        <w:rPr>
          <w:rFonts w:ascii="Times New Roman" w:hAnsi="Times New Roman"/>
          <w:b/>
          <w:bCs/>
          <w:sz w:val="24"/>
          <w:szCs w:val="24"/>
        </w:rPr>
        <w:t xml:space="preserve">Компетенции обучающегося, формируемые в результате освоения дисциплины: </w:t>
      </w:r>
      <w:proofErr w:type="gramEnd"/>
    </w:p>
    <w:p w:rsidR="000130AA" w:rsidRPr="000130AA" w:rsidRDefault="000130AA" w:rsidP="000130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130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A7125" w:rsidRPr="00CA7125" w:rsidTr="00CA7125">
        <w:trPr>
          <w:trHeight w:val="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ind w:left="20" w:right="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ind w:left="20" w:right="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ind w:right="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занимающихся</w:t>
            </w:r>
            <w:proofErr w:type="gramEnd"/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 значимыми двигательными действиями </w:t>
            </w:r>
            <w:r w:rsidRPr="00CA7125">
              <w:rPr>
                <w:rFonts w:ascii="Times New Roman" w:hAnsi="Times New Roman"/>
                <w:sz w:val="24"/>
                <w:szCs w:val="24"/>
              </w:rPr>
              <w:lastRenderedPageBreak/>
              <w:t>избранного вида адаптивного спорта, базовых и новых видов физкультурно-спортивной деятельности.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11"/>
              <w:shd w:val="clear" w:color="auto" w:fill="auto"/>
              <w:spacing w:line="317" w:lineRule="exact"/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A7125">
              <w:rPr>
                <w:rFonts w:eastAsia="Arial Unicode MS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  <w:p w:rsidR="00CA7125" w:rsidRPr="00CA7125" w:rsidRDefault="00CA7125">
            <w:pPr>
              <w:spacing w:line="276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317" w:lineRule="exac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CA7125" w:rsidRDefault="00CA7125" w:rsidP="00CA7125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color w:val="FF0000"/>
          <w:szCs w:val="28"/>
        </w:rPr>
      </w:pPr>
    </w:p>
    <w:p w:rsidR="003066CA" w:rsidRPr="00AF00A1" w:rsidRDefault="003066C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8915D3" w:rsidRPr="00AF00A1" w:rsidRDefault="008915D3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396CD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 w:rsidR="00396CD4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pStyle w:val="3"/>
        <w:widowControl w:val="0"/>
        <w:ind w:firstLine="709"/>
        <w:rPr>
          <w:rFonts w:ascii="Times New Roman" w:hAnsi="Times New Roman"/>
          <w:sz w:val="24"/>
          <w:szCs w:val="24"/>
        </w:rPr>
      </w:pPr>
      <w:bookmarkStart w:id="3" w:name="_Toc515613312"/>
      <w:r w:rsidRPr="00AF00A1">
        <w:rPr>
          <w:rFonts w:ascii="Times New Roman" w:hAnsi="Times New Roman"/>
          <w:sz w:val="24"/>
          <w:szCs w:val="24"/>
        </w:rPr>
        <w:t>Программы общепрофессиональных дисциплин</w:t>
      </w:r>
      <w:bookmarkEnd w:id="3"/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ОП.01. Анатомия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ОП.02. Физиология  с основами биохимии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ОП.03.Гигиенические основы физического воспитания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ОП.04.Основы биомеханики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ОП.05. Педагогика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ОП.06. Психология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ОП.07 Основы коррекционной педагогики и коррекционной психологии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ОП.08. Теория и история физической культуры и спорта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ОП.09 Теория и организация адаптивной 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ОП.10 Медицинские основы адаптивной 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ОП.11. Правовое обеспечение профессиональной деятельности,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ОП.12. Безопасность жизнедеятельности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ОП.13 Социальная защита инвалидов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 14. Ме</w:t>
      </w:r>
      <w:r w:rsidR="008915D3" w:rsidRPr="00AF00A1">
        <w:rPr>
          <w:rFonts w:ascii="Times New Roman" w:hAnsi="Times New Roman"/>
          <w:sz w:val="24"/>
          <w:szCs w:val="24"/>
        </w:rPr>
        <w:t>тодика преподавания</w:t>
      </w:r>
      <w:r w:rsidRPr="00AF00A1">
        <w:rPr>
          <w:rFonts w:ascii="Times New Roman" w:hAnsi="Times New Roman"/>
          <w:sz w:val="24"/>
          <w:szCs w:val="24"/>
        </w:rPr>
        <w:t xml:space="preserve"> </w:t>
      </w:r>
      <w:r w:rsidR="008915D3" w:rsidRPr="00AF00A1">
        <w:rPr>
          <w:rFonts w:ascii="Times New Roman" w:hAnsi="Times New Roman"/>
          <w:sz w:val="24"/>
          <w:szCs w:val="24"/>
        </w:rPr>
        <w:t>физической культуры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ОП.15. Введение в специальность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ОП.16. Основы </w:t>
      </w:r>
      <w:r w:rsidR="00B609AA" w:rsidRPr="00AF00A1">
        <w:rPr>
          <w:rFonts w:ascii="Times New Roman" w:hAnsi="Times New Roman"/>
          <w:sz w:val="24"/>
          <w:szCs w:val="24"/>
        </w:rPr>
        <w:t>антидопингового контроля</w:t>
      </w:r>
    </w:p>
    <w:p w:rsidR="00DF593C" w:rsidRPr="00AF00A1" w:rsidRDefault="00DF593C" w:rsidP="00DF593C">
      <w:pPr>
        <w:ind w:firstLine="708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 17. Экономика физической культуры и спорта.</w:t>
      </w:r>
    </w:p>
    <w:p w:rsidR="00514F80" w:rsidRDefault="00514F80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ОП.01 АНАТОМИЯ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   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="00B609AA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</w:t>
      </w:r>
      <w:r w:rsidR="00410A55" w:rsidRPr="00AF00A1">
        <w:rPr>
          <w:rFonts w:ascii="Times New Roman" w:hAnsi="Times New Roman"/>
          <w:sz w:val="24"/>
          <w:szCs w:val="24"/>
        </w:rPr>
        <w:t xml:space="preserve">ной подготовке по специальности </w:t>
      </w:r>
      <w:r w:rsidRPr="00AF00A1">
        <w:rPr>
          <w:rFonts w:ascii="Times New Roman" w:hAnsi="Times New Roman"/>
          <w:sz w:val="24"/>
          <w:szCs w:val="24"/>
        </w:rPr>
        <w:t>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276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AF00A1"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«анатомия» является частью  общепрофессиональных дисциплин.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Программа по дисциплине «Анатомия» для техникумов физической культуры предусматривает формирование у студентов  научного представления об организме как единой целостной системе, о строении, развитии организма и влиянии физических нагрузок на организм человека.                  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 xml:space="preserve">   В результате изучения дисциплины студент должен:</w:t>
      </w:r>
      <w:r w:rsidR="00514F80">
        <w:rPr>
          <w:rFonts w:ascii="Times New Roman" w:hAnsi="Times New Roman"/>
          <w:sz w:val="24"/>
          <w:szCs w:val="24"/>
        </w:rPr>
        <w:t xml:space="preserve"> </w:t>
      </w:r>
      <w:r w:rsidR="008915D3" w:rsidRPr="00AF00A1">
        <w:rPr>
          <w:rFonts w:ascii="Times New Roman" w:hAnsi="Times New Roman"/>
          <w:b/>
          <w:bCs/>
          <w:sz w:val="24"/>
          <w:szCs w:val="24"/>
        </w:rPr>
        <w:t>у</w:t>
      </w:r>
      <w:r w:rsidRPr="00AF00A1">
        <w:rPr>
          <w:rFonts w:ascii="Times New Roman" w:hAnsi="Times New Roman"/>
          <w:b/>
          <w:bCs/>
          <w:sz w:val="24"/>
          <w:szCs w:val="24"/>
        </w:rPr>
        <w:t>меть: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топографическое расположение органов и частей и строение тела;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F593C" w:rsidRPr="00514F80" w:rsidRDefault="00DF593C" w:rsidP="00DF593C">
      <w:pPr>
        <w:pStyle w:val="ab"/>
        <w:numPr>
          <w:ilvl w:val="0"/>
          <w:numId w:val="3"/>
        </w:numPr>
        <w:suppressAutoHyphens/>
        <w:spacing w:after="0"/>
        <w:ind w:left="0" w:firstLine="0"/>
        <w:jc w:val="both"/>
        <w:rPr>
          <w:rStyle w:val="WW-1234"/>
          <w:rFonts w:eastAsia="Calibri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спортом;</w:t>
      </w:r>
      <w:r w:rsidR="00514F80">
        <w:rPr>
          <w:rFonts w:ascii="Times New Roman" w:hAnsi="Times New Roman"/>
          <w:sz w:val="24"/>
          <w:szCs w:val="24"/>
        </w:rPr>
        <w:t xml:space="preserve"> </w:t>
      </w:r>
      <w:r w:rsidR="008915D3" w:rsidRPr="00514F80">
        <w:rPr>
          <w:rStyle w:val="WW-1234"/>
          <w:rFonts w:eastAsia="SimSun"/>
          <w:sz w:val="24"/>
          <w:szCs w:val="24"/>
        </w:rPr>
        <w:t>з</w:t>
      </w:r>
      <w:r w:rsidRPr="00514F80">
        <w:rPr>
          <w:rStyle w:val="WW-1234"/>
          <w:rFonts w:eastAsia="SimSun"/>
          <w:sz w:val="24"/>
          <w:szCs w:val="24"/>
        </w:rPr>
        <w:t>нать: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положения и терминологию цитологии, гистологии, эмбриологии, морфологии и анатомии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закономерности роста и развития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возрастную морфологию, анатомо-физиологические особенности детей, подростков и молодежи;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анатомо-морфологические механизмы адаптации к физическим нагрузкам;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динамическую и функциональную анатомию систем обеспечения и регуляции движения;</w:t>
      </w:r>
    </w:p>
    <w:p w:rsidR="008915D3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способы коррекции функциональных</w:t>
      </w:r>
      <w:r w:rsidR="008915D3" w:rsidRPr="00AF00A1">
        <w:rPr>
          <w:rFonts w:ascii="Times New Roman" w:hAnsi="Times New Roman"/>
          <w:sz w:val="24"/>
          <w:szCs w:val="24"/>
        </w:rPr>
        <w:t xml:space="preserve"> нарушений у детей и подростков.</w:t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CA7125" w:rsidRPr="00CA7125" w:rsidRDefault="00CA7125" w:rsidP="00CA7125">
      <w:pPr>
        <w:jc w:val="center"/>
        <w:rPr>
          <w:rFonts w:ascii="Times New Roman" w:hAnsi="Times New Roman"/>
          <w:sz w:val="24"/>
          <w:szCs w:val="24"/>
        </w:rPr>
      </w:pPr>
      <w:r w:rsidRPr="00CA7125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CA7125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A7125" w:rsidRPr="00CA7125" w:rsidTr="00CA7125">
        <w:trPr>
          <w:trHeight w:val="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spacing w:after="0" w:line="240" w:lineRule="auto"/>
              <w:ind w:left="20" w:right="20"/>
              <w:jc w:val="both"/>
              <w:rPr>
                <w:sz w:val="24"/>
                <w:szCs w:val="24"/>
                <w:lang w:eastAsia="hi-IN" w:bidi="hi-IN"/>
              </w:rPr>
            </w:pPr>
            <w:r w:rsidRPr="00CA712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spacing w:after="0" w:line="240" w:lineRule="auto"/>
              <w:ind w:left="20" w:right="20"/>
              <w:jc w:val="both"/>
              <w:rPr>
                <w:sz w:val="24"/>
                <w:szCs w:val="24"/>
                <w:lang w:eastAsia="hi-IN" w:bidi="hi-IN"/>
              </w:rPr>
            </w:pPr>
            <w:r w:rsidRPr="00CA7125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spacing w:after="0" w:line="240" w:lineRule="auto"/>
              <w:ind w:right="20"/>
              <w:jc w:val="both"/>
              <w:rPr>
                <w:sz w:val="24"/>
                <w:szCs w:val="24"/>
                <w:lang w:eastAsia="hi-IN" w:bidi="hi-IN"/>
              </w:rPr>
            </w:pPr>
            <w:r w:rsidRPr="00CA7125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A712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CA7125" w:rsidRPr="00CA7125" w:rsidTr="00CA71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right="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педагогический контроль в</w:t>
            </w:r>
            <w:r w:rsidRPr="00CA7125">
              <w:rPr>
                <w:rFonts w:ascii="Times New Roman" w:hAnsi="Times New Roman"/>
                <w:sz w:val="24"/>
                <w:szCs w:val="24"/>
              </w:rPr>
              <w:t xml:space="preserve"> процессе проведения занятий.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spacing w:after="0" w:line="240" w:lineRule="auto"/>
              <w:ind w:left="20" w:right="20"/>
              <w:jc w:val="both"/>
              <w:rPr>
                <w:sz w:val="24"/>
                <w:szCs w:val="24"/>
                <w:lang w:eastAsia="hi-IN" w:bidi="hi-IN"/>
              </w:rPr>
            </w:pPr>
            <w:r w:rsidRPr="00CA7125">
              <w:rPr>
                <w:sz w:val="24"/>
                <w:szCs w:val="24"/>
              </w:rPr>
              <w:t>Определять цели, задачи и планировать учебно-тренировочный процесс.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CA7125" w:rsidRPr="00CA7125" w:rsidTr="00CA71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pStyle w:val="26"/>
              <w:spacing w:after="0" w:line="240" w:lineRule="auto"/>
              <w:ind w:left="20" w:right="20"/>
              <w:jc w:val="both"/>
              <w:rPr>
                <w:sz w:val="24"/>
                <w:szCs w:val="24"/>
                <w:lang w:eastAsia="hi-IN" w:bidi="hi-IN"/>
              </w:rPr>
            </w:pPr>
            <w:r w:rsidRPr="00CA7125">
              <w:rPr>
                <w:sz w:val="24"/>
                <w:szCs w:val="24"/>
              </w:rPr>
              <w:t>Систематизировать педагогический опыт в области адаптивной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</w:tbl>
    <w:p w:rsidR="007011AB" w:rsidRPr="00AF00A1" w:rsidRDefault="007011AB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 w:firstRow="0" w:lastRow="0" w:firstColumn="0" w:lastColumn="0" w:noHBand="0" w:noVBand="0"/>
      </w:tblPr>
      <w:tblGrid>
        <w:gridCol w:w="7537"/>
        <w:gridCol w:w="2636"/>
      </w:tblGrid>
      <w:tr w:rsidR="00514F80" w:rsidRPr="00AF00A1" w:rsidTr="00514F80">
        <w:trPr>
          <w:trHeight w:val="274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F80" w:rsidRPr="00AF00A1" w:rsidRDefault="00514F80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0" w:rsidRPr="00AF00A1" w:rsidRDefault="00514F80" w:rsidP="00483C1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418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13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6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ОП.02.  «ФИЗИОЛОГИЯ С ОСНОВАМИ БИОХИМИИ»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410A55" w:rsidRPr="00AF00A1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10A55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01 Физическая культура, 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AF00A1">
        <w:rPr>
          <w:rFonts w:ascii="Times New Roman" w:hAnsi="Times New Roman"/>
          <w:sz w:val="24"/>
          <w:szCs w:val="24"/>
        </w:rPr>
        <w:t xml:space="preserve"> рабочая программа по учебной </w:t>
      </w:r>
      <w:r w:rsidRPr="00AF00A1">
        <w:rPr>
          <w:rFonts w:ascii="Times New Roman" w:hAnsi="Times New Roman"/>
          <w:sz w:val="24"/>
          <w:szCs w:val="24"/>
        </w:rPr>
        <w:lastRenderedPageBreak/>
        <w:t>дисциплине «Физиология с основами биохимии» является частью  общепрофессиональных дисциплин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  <w:r w:rsidRPr="00AF00A1">
        <w:rPr>
          <w:rFonts w:ascii="Times New Roman" w:hAnsi="Times New Roman"/>
          <w:sz w:val="24"/>
          <w:szCs w:val="24"/>
        </w:rPr>
        <w:t xml:space="preserve"> Программа по дисциплине «Физиология с основами биохимии» для техникумов физической культуры предусматривает формирование у студентов  научного представления об организме как единой целостной системе, о функциях, развитии организма и влиянии физических нагрузок на организм человека.  В результате изучения дисциплины студент должен:</w:t>
      </w:r>
    </w:p>
    <w:p w:rsidR="00DF593C" w:rsidRPr="00AF00A1" w:rsidRDefault="008915D3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у</w:t>
      </w:r>
      <w:r w:rsidR="00DF593C" w:rsidRPr="00AF00A1">
        <w:rPr>
          <w:rFonts w:ascii="Times New Roman" w:hAnsi="Times New Roman"/>
          <w:b/>
          <w:bCs/>
          <w:sz w:val="24"/>
          <w:szCs w:val="24"/>
        </w:rPr>
        <w:t>меть: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1. Измерять и оценивать физиологические показатели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2. Оценивать функциональное состояние человека и его работоспособность, в том числе с помощью лабораторных методов;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3.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4. Использовать знания биохимии для определения нагрузок при занятиях физической культурой;</w:t>
      </w:r>
    </w:p>
    <w:p w:rsidR="00DF593C" w:rsidRPr="00AF00A1" w:rsidRDefault="008915D3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17"/>
          <w:rFonts w:eastAsiaTheme="majorEastAsia"/>
          <w:sz w:val="24"/>
          <w:szCs w:val="24"/>
        </w:rPr>
        <w:t>з</w:t>
      </w:r>
      <w:r w:rsidR="00DF593C" w:rsidRPr="00AF00A1">
        <w:rPr>
          <w:rStyle w:val="17"/>
          <w:rFonts w:eastAsiaTheme="majorEastAsia"/>
          <w:sz w:val="24"/>
          <w:szCs w:val="24"/>
        </w:rPr>
        <w:t>нать: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1. Физиологические характеристики основных процессов жизнедеятельности организма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2. Понятия метаболизма, гомеостаза, физиологической адаптации человека;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3. Регулирующие функции нервной и эндокринной систем;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4. Роль центральной нервной системы в регуляции движений;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5. Особенности физиологии детей, подростков и молодежи;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6.Взаимосвязи физических нагрузок и функциональных возможностей организма;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7. Физиологические закономерности двигательной активности и процессов восстановления;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8. Механизмы энергетического обеспечения различных видов мышечной деятельности;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9.Физиологические основы тренировки силы, быстроты, выносливости;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10. Физиологические основы спортивного отбора </w:t>
      </w:r>
      <w:r w:rsidRPr="00AF00A1">
        <w:rPr>
          <w:rFonts w:ascii="Times New Roman" w:hAnsi="Times New Roman"/>
          <w:sz w:val="24"/>
          <w:szCs w:val="24"/>
          <w:u w:val="single"/>
        </w:rPr>
        <w:t xml:space="preserve">и ориентации; 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11. Биохимические основы развития физических качеств;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12. Биохимические основы питания; </w:t>
      </w:r>
    </w:p>
    <w:p w:rsidR="00DF593C" w:rsidRPr="00AF00A1" w:rsidRDefault="00DF593C" w:rsidP="00DF593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13. Общие закономерности и особенности обмена веществ при занятиях физической культурой;</w:t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125" w:rsidRPr="00CA7125" w:rsidRDefault="00CA7125" w:rsidP="00CA7125">
      <w:pPr>
        <w:jc w:val="center"/>
        <w:rPr>
          <w:rFonts w:ascii="Times New Roman" w:hAnsi="Times New Roman"/>
          <w:b/>
          <w:sz w:val="24"/>
          <w:szCs w:val="24"/>
        </w:rPr>
      </w:pPr>
      <w:r w:rsidRPr="00CA71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Общие компетенции (</w:t>
      </w:r>
      <w:proofErr w:type="gramStart"/>
      <w:r w:rsidRPr="00CA7125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CA7125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A7125" w:rsidRPr="00CA7125" w:rsidTr="00CA7125">
        <w:trPr>
          <w:trHeight w:val="6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left="20" w:right="2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left="20" w:right="2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right="2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Оценивать риски и принимать решения в нестандартных ситуациях.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9.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10.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11.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12.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5">
              <w:rPr>
                <w:rFonts w:ascii="Times New Roman" w:eastAsia="Times New Roman" w:hAnsi="Times New Roman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1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</w:tc>
      </w:tr>
      <w:tr w:rsidR="00CA7125" w:rsidRPr="00CA7125" w:rsidTr="00CA7125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 w:bidi="hi-IN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3.2.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3.3.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suppressAutoHyphens/>
              <w:ind w:left="20" w:right="2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Систематизировать педагогический опыт в области адаптивной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A7125" w:rsidRPr="00CA7125" w:rsidTr="00CA71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3.4.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CA7125" w:rsidRPr="00CA7125" w:rsidTr="00CA7125">
        <w:trPr>
          <w:trHeight w:val="6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A712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3.5.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>
            <w:pPr>
              <w:rPr>
                <w:rFonts w:ascii="Times New Roman" w:hAnsi="Times New Roman"/>
                <w:sz w:val="24"/>
                <w:szCs w:val="24"/>
              </w:rPr>
            </w:pPr>
            <w:r w:rsidRPr="00CA7125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B609AA" w:rsidRPr="00AF00A1" w:rsidRDefault="00B609AA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4.Объем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 w:firstRow="0" w:lastRow="0" w:firstColumn="0" w:lastColumn="0" w:noHBand="0" w:noVBand="0"/>
      </w:tblPr>
      <w:tblGrid>
        <w:gridCol w:w="7537"/>
        <w:gridCol w:w="2636"/>
      </w:tblGrid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Общее количество  часов (всего)</w:t>
            </w:r>
          </w:p>
        </w:tc>
      </w:tr>
      <w:tr w:rsidR="00DF593C" w:rsidRPr="00AF00A1" w:rsidTr="00010564">
        <w:trPr>
          <w:trHeight w:val="459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21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14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7</w:t>
            </w:r>
            <w:r w:rsidR="00535C0E" w:rsidRPr="00AF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F593C" w:rsidRPr="00AF00A1" w:rsidRDefault="00DF593C" w:rsidP="00DF593C">
      <w:pPr>
        <w:outlineLvl w:val="0"/>
        <w:rPr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ОП.03.  «ГИГИЕНИЧЕСКИЕ ОСНОВЫ ФИЗИЧЕСКОГО ВОСПИТАНИЯ»</w:t>
      </w:r>
    </w:p>
    <w:p w:rsidR="008915D3" w:rsidRPr="00AF00A1" w:rsidRDefault="008915D3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</w:t>
      </w:r>
      <w:r w:rsidR="00410A55" w:rsidRPr="00AF00A1">
        <w:rPr>
          <w:rFonts w:ascii="Times New Roman" w:hAnsi="Times New Roman"/>
          <w:sz w:val="24"/>
          <w:szCs w:val="24"/>
        </w:rPr>
        <w:t>ветствии с ФГОС по специальности</w:t>
      </w:r>
      <w:r w:rsidRPr="00AF00A1">
        <w:rPr>
          <w:rFonts w:ascii="Times New Roman" w:hAnsi="Times New Roman"/>
          <w:sz w:val="24"/>
          <w:szCs w:val="24"/>
        </w:rPr>
        <w:t xml:space="preserve">  СПО 49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410A55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Рабочая программа учебной дисциплины «Гигиенические основы </w:t>
      </w:r>
      <w:r w:rsidR="008915D3" w:rsidRPr="00AF00A1">
        <w:rPr>
          <w:rFonts w:ascii="Times New Roman" w:hAnsi="Times New Roman"/>
          <w:sz w:val="24"/>
          <w:szCs w:val="24"/>
        </w:rPr>
        <w:t>физического воспитания</w:t>
      </w:r>
      <w:r w:rsidRPr="00AF00A1">
        <w:rPr>
          <w:rFonts w:ascii="Times New Roman" w:hAnsi="Times New Roman"/>
          <w:sz w:val="24"/>
          <w:szCs w:val="24"/>
        </w:rPr>
        <w:t>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F593C" w:rsidRPr="003066CA" w:rsidRDefault="00DF593C" w:rsidP="003066C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Учебная дисциплина «Гигиенические основы физической культуры и спорта» относится к общему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Цель: познакомить студентов с теоретическими знаниями и практическими умениями в области гигиенических основ физической культуры и спорта.</w:t>
      </w:r>
    </w:p>
    <w:p w:rsidR="00DF593C" w:rsidRPr="00AF00A1" w:rsidRDefault="008915D3" w:rsidP="0089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</w:t>
      </w:r>
      <w:r w:rsidR="00DF593C"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="00DF593C" w:rsidRPr="00AF00A1">
        <w:rPr>
          <w:rFonts w:ascii="Times New Roman" w:hAnsi="Times New Roman"/>
          <w:b/>
          <w:sz w:val="24"/>
          <w:szCs w:val="24"/>
        </w:rPr>
        <w:t>должен уметь:</w:t>
      </w:r>
      <w:r w:rsidR="003066CA">
        <w:rPr>
          <w:rFonts w:ascii="Times New Roman" w:hAnsi="Times New Roman"/>
          <w:sz w:val="24"/>
          <w:szCs w:val="24"/>
        </w:rPr>
        <w:t xml:space="preserve">       </w:t>
      </w:r>
      <w:r w:rsidR="00DF593C" w:rsidRPr="00AF00A1">
        <w:rPr>
          <w:rFonts w:ascii="Times New Roman" w:hAnsi="Times New Roman"/>
          <w:sz w:val="24"/>
          <w:szCs w:val="24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составлять режим суточной активности с учетом возраста и характера физических нагрузок;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определять суточный расход энергии, составлять меню;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в здании и помещениях школы при занятиях физическими упражнениями, организации учебно-тренировочного процесса;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при подготовке спортсменов.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AF00A1">
        <w:rPr>
          <w:rFonts w:ascii="Times New Roman" w:hAnsi="Times New Roman"/>
          <w:b/>
          <w:sz w:val="24"/>
          <w:szCs w:val="24"/>
        </w:rPr>
        <w:t xml:space="preserve">должен знать: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гигиены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медицинской группы;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гигиеническое значение биологических факторов внешней среды при занятиях физической культурой;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вспомогательные гигиенические средст</w:t>
      </w:r>
      <w:r w:rsidR="008915D3" w:rsidRPr="00AF00A1">
        <w:rPr>
          <w:rFonts w:ascii="Times New Roman" w:hAnsi="Times New Roman"/>
          <w:sz w:val="24"/>
          <w:szCs w:val="24"/>
        </w:rPr>
        <w:t xml:space="preserve">ва восстановления и повышения </w:t>
      </w:r>
      <w:proofErr w:type="spellStart"/>
      <w:r w:rsidR="008915D3" w:rsidRPr="00AF00A1">
        <w:rPr>
          <w:rFonts w:ascii="Times New Roman" w:hAnsi="Times New Roman"/>
          <w:sz w:val="24"/>
          <w:szCs w:val="24"/>
        </w:rPr>
        <w:t>р</w:t>
      </w:r>
      <w:r w:rsidRPr="00AF00A1">
        <w:rPr>
          <w:rFonts w:ascii="Times New Roman" w:hAnsi="Times New Roman"/>
          <w:sz w:val="24"/>
          <w:szCs w:val="24"/>
        </w:rPr>
        <w:t>ботоспособности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профилактики инфекционных заболеваний;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гигиены питания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гигиена физической культуры при проведении занятий на производстве и по месту жительства;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гигиенические требования к спортивным сооружениям и оборудованию мест учебно-тренировочных занятий;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личной гигиены при занятиях физическими упражнениями,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гигиеническое обеспечение подготовки спортсменов;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гигиенические основы закаливания;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физиолого-гигиенические и со</w:t>
      </w:r>
      <w:r w:rsidR="007645B4" w:rsidRPr="00AF00A1">
        <w:rPr>
          <w:rFonts w:ascii="Times New Roman" w:hAnsi="Times New Roman"/>
          <w:sz w:val="24"/>
          <w:szCs w:val="24"/>
        </w:rPr>
        <w:t xml:space="preserve">циальные аспекты курения, </w:t>
      </w:r>
      <w:proofErr w:type="spellStart"/>
      <w:r w:rsidR="007645B4" w:rsidRPr="00AF00A1">
        <w:rPr>
          <w:rFonts w:ascii="Times New Roman" w:hAnsi="Times New Roman"/>
          <w:sz w:val="24"/>
          <w:szCs w:val="24"/>
        </w:rPr>
        <w:t>нарко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и токсикомании;</w:t>
      </w:r>
    </w:p>
    <w:p w:rsidR="00DF593C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населения.</w:t>
      </w:r>
    </w:p>
    <w:p w:rsidR="000130AA" w:rsidRPr="00AF00A1" w:rsidRDefault="000130AA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взаимодействовать с коллегами и социальными партнерами.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11. Строить профессиональную деятельность с соблюдением правовых норм, ее регулирующих.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12. Владеть профессионально значимыми двигательными действиями избранного вида спорта, базовых и новых видов физкул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ьтурно-спортивной деятельности.</w:t>
      </w:r>
    </w:p>
    <w:p w:rsidR="00CA7125" w:rsidRPr="00CA7125" w:rsidRDefault="00CA7125" w:rsidP="00CA7125">
      <w:pPr>
        <w:widowContro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ПК 1.1. Определять цели и задачи, планировать учебно-тренировочные занятия.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 1.2.Мотивировать лиц с ограниченными возможностями здоровья к участию в </w:t>
      </w:r>
      <w:proofErr w:type="spell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спортивной деятельности.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 1.3. Организовывать и проводить </w:t>
      </w:r>
      <w:proofErr w:type="spell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спортивные мероприятия и занятия. 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ПК 1.4. Осуществлять </w:t>
      </w:r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контрольв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проведения занятий.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ПК 1.5.Организовывать обустройство и эксплуатацию спортивных сооружений и мест занятий физической культурой и спортом.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 2.1. Определять цели и задачи, планировать </w:t>
      </w:r>
      <w:proofErr w:type="spellStart"/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 2.2. Проводить </w:t>
      </w:r>
      <w:proofErr w:type="spellStart"/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2.3. Руководить соревновательной деятельностью спортсменов в избранном виде адаптивного спорта.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ПК 2.4. Осуществлять педагогический контроль, оценивать процесс и результаты деятельности спортсменов на </w:t>
      </w:r>
      <w:proofErr w:type="spellStart"/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тренировочных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занятиях и соревнованиях.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ПК 2.5. Анализировать </w:t>
      </w:r>
      <w:proofErr w:type="spellStart"/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занятия, процесс и результаты руководства соревновательной деятельностью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2.6. Проводить спортивный отбор и спортивную ориентацию в избранном виде адаптивного спорта.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ПК 2.7.Подбирать, эксплуатировать и готовить к занятиям и соревнованиям спортивное оборудование и инвентарь.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ПК 2.8.Оформлять и вести документацию, обеспечивающую </w:t>
      </w:r>
      <w:proofErr w:type="spellStart"/>
      <w:proofErr w:type="gramStart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тренировочный</w:t>
      </w:r>
      <w:proofErr w:type="gramEnd"/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и соревновательную деятельность спортсменов.</w:t>
      </w:r>
    </w:p>
    <w:p w:rsidR="003C70C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3.2. Разрабатывать методическое обеспечение организации и проведения физкультурно-спортивных мероприятий и  занятий с лицами, имеющими ограниченные возможности здоровья.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3.3. Систематизировать педагогический опыт в области адаптивной физической культуры и адаптивного спорта на основе изучения профессиональной литературы, самоанализа и анализа деятельности других педагогов.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3.4. Оформлять методические разработки в виде отчетов, рефератов, выступлений и др.</w:t>
      </w:r>
      <w:r w:rsidRPr="00CA7125">
        <w:rPr>
          <w:rFonts w:ascii="Times New Roman" w:eastAsia="Times New Roman" w:hAnsi="Times New Roman"/>
          <w:sz w:val="24"/>
          <w:szCs w:val="24"/>
          <w:lang w:eastAsia="ru-RU"/>
        </w:rPr>
        <w:br/>
        <w:t>ПК 3.5. Участвовать в исследовательской и проектной деятельности в области адаптивного физического воспитания, адаптивной  физической культуры и адаптивного спорта.</w:t>
      </w:r>
    </w:p>
    <w:p w:rsidR="00CA7125" w:rsidRPr="00CA7125" w:rsidRDefault="00CA7125" w:rsidP="00CA71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93C" w:rsidRPr="00AF00A1" w:rsidRDefault="00DF593C" w:rsidP="00DF593C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410A55" w:rsidRPr="00AF00A1" w:rsidRDefault="00410A55" w:rsidP="00DF593C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DF593C" w:rsidRPr="00AF00A1" w:rsidTr="0001056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535C0E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535C0E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F593C" w:rsidRPr="00AF00A1" w:rsidTr="000105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DF593C" w:rsidP="00010564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535C0E"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F593C" w:rsidRPr="00AF00A1" w:rsidTr="00010564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3C" w:rsidRPr="00AF00A1" w:rsidRDefault="00B609AA" w:rsidP="00010564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аттестация в форме экзамена </w:t>
            </w:r>
          </w:p>
        </w:tc>
      </w:tr>
    </w:tbl>
    <w:p w:rsidR="00DF593C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96CD4" w:rsidRPr="00AF00A1" w:rsidRDefault="00396CD4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ОП.04.  « БИОМЕХАНИКА»</w:t>
      </w: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 xml:space="preserve">1. Область применения программы </w:t>
      </w:r>
    </w:p>
    <w:p w:rsidR="00DF593C" w:rsidRPr="00AF00A1" w:rsidRDefault="00DF593C" w:rsidP="00410A55">
      <w:pPr>
        <w:pStyle w:val="Default"/>
        <w:ind w:firstLine="540"/>
        <w:jc w:val="both"/>
      </w:pPr>
      <w:r w:rsidRPr="00AF00A1">
        <w:t xml:space="preserve">Рабочая программа учебной дисциплины является частью </w:t>
      </w:r>
      <w:r w:rsidR="00BD18FF" w:rsidRPr="00AF00A1">
        <w:t>программы подготовки специалиста среднего звена</w:t>
      </w:r>
      <w:r w:rsidRPr="00AF00A1">
        <w:t xml:space="preserve"> в соответствии с ФГОС по специальности СПО</w:t>
      </w:r>
      <w:r w:rsidR="00410A55" w:rsidRPr="00AF00A1">
        <w:t xml:space="preserve"> </w:t>
      </w:r>
      <w:r w:rsidRPr="00AF00A1">
        <w:t>49</w:t>
      </w:r>
      <w:r w:rsidR="00535C0E" w:rsidRPr="00AF00A1">
        <w:t>.</w:t>
      </w:r>
      <w:r w:rsidRPr="00AF00A1">
        <w:t>02</w:t>
      </w:r>
      <w:r w:rsidR="00535C0E" w:rsidRPr="00AF00A1">
        <w:t>.</w:t>
      </w:r>
      <w:r w:rsidRPr="00AF00A1">
        <w:t>02 Адаптивная физическая культура.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 </w:t>
      </w:r>
    </w:p>
    <w:p w:rsidR="00DF593C" w:rsidRPr="00AF00A1" w:rsidRDefault="00DF593C" w:rsidP="00DF593C">
      <w:pPr>
        <w:pStyle w:val="Default"/>
        <w:jc w:val="both"/>
      </w:pPr>
      <w:r w:rsidRPr="00AF00A1">
        <w:rPr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AF00A1">
        <w:t xml:space="preserve">дисциплина относится к профессиональному циклу. </w:t>
      </w:r>
    </w:p>
    <w:p w:rsidR="00DF593C" w:rsidRPr="00AF00A1" w:rsidRDefault="00DF593C" w:rsidP="00DF593C">
      <w:pPr>
        <w:pStyle w:val="Default"/>
        <w:jc w:val="both"/>
        <w:rPr>
          <w:b/>
          <w:bCs/>
        </w:rPr>
      </w:pPr>
      <w:r w:rsidRPr="00AF00A1">
        <w:rPr>
          <w:b/>
          <w:bCs/>
        </w:rPr>
        <w:t xml:space="preserve">3. Цели и задачи учебной дисциплины – требования к результатам освоения учебной дисциплины: </w:t>
      </w:r>
    </w:p>
    <w:p w:rsidR="00DF593C" w:rsidRPr="00AF00A1" w:rsidRDefault="00DF593C" w:rsidP="00DF593C">
      <w:pPr>
        <w:pStyle w:val="Default"/>
        <w:ind w:firstLine="540"/>
        <w:jc w:val="both"/>
        <w:rPr>
          <w:b/>
        </w:rPr>
      </w:pPr>
      <w:r w:rsidRPr="00AF00A1">
        <w:t xml:space="preserve">В результате освоения дисциплины обучающийся должен </w:t>
      </w:r>
      <w:r w:rsidRPr="00AF00A1">
        <w:rPr>
          <w:b/>
        </w:rPr>
        <w:t>уметь: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>- применять знания по биомеханике в профессиональной деятельности;</w:t>
      </w:r>
    </w:p>
    <w:p w:rsidR="00DF593C" w:rsidRPr="00AF00A1" w:rsidRDefault="00DF593C" w:rsidP="00DF593C">
      <w:pPr>
        <w:pStyle w:val="Default"/>
        <w:ind w:firstLine="540"/>
        <w:jc w:val="both"/>
      </w:pPr>
      <w:r w:rsidRPr="00AF00A1">
        <w:t>- проводить биомеханический анализ двигательных действий.</w:t>
      </w:r>
    </w:p>
    <w:p w:rsidR="00DF593C" w:rsidRPr="00AF00A1" w:rsidRDefault="003066CA" w:rsidP="00DF593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</w:t>
      </w:r>
      <w:r w:rsidR="00DF593C" w:rsidRPr="00AF00A1">
        <w:rPr>
          <w:rFonts w:ascii="Times New Roman" w:hAnsi="Times New Roman"/>
          <w:b/>
          <w:color w:val="000000"/>
          <w:sz w:val="24"/>
          <w:szCs w:val="24"/>
        </w:rPr>
        <w:t>нать</w:t>
      </w:r>
      <w:proofErr w:type="spellEnd"/>
      <w:r w:rsidR="00DF593C" w:rsidRPr="00AF00A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AF00A1">
        <w:rPr>
          <w:rFonts w:ascii="Times New Roman" w:hAnsi="Times New Roman"/>
          <w:color w:val="000000"/>
          <w:sz w:val="24"/>
          <w:szCs w:val="24"/>
        </w:rPr>
        <w:t>основы кинематики и динамики движений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- биомеханические  характеристики двигательного аппарата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- биомеханику физических качеств человека;</w:t>
      </w:r>
    </w:p>
    <w:p w:rsidR="00DF593C" w:rsidRPr="00AF00A1" w:rsidRDefault="00DF593C" w:rsidP="00DF5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- половозрастные особенности моторики человека; </w:t>
      </w:r>
    </w:p>
    <w:p w:rsidR="003C70C5" w:rsidRDefault="00DF593C" w:rsidP="00514F8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биомеханич</w:t>
      </w:r>
      <w:proofErr w:type="spellEnd"/>
    </w:p>
    <w:p w:rsidR="000130AA" w:rsidRPr="00AF00A1" w:rsidRDefault="000130AA" w:rsidP="00514F80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CA7125" w:rsidRPr="00CA7125" w:rsidRDefault="00CA7125" w:rsidP="00CA7125">
      <w:pPr>
        <w:pStyle w:val="Default"/>
        <w:jc w:val="center"/>
        <w:rPr>
          <w:b/>
          <w:bCs/>
        </w:rPr>
      </w:pPr>
      <w:proofErr w:type="gramStart"/>
      <w:r w:rsidRPr="00CA7125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14"/>
        <w:gridCol w:w="7933"/>
      </w:tblGrid>
      <w:tr w:rsidR="00CA7125" w:rsidRPr="00CA7125" w:rsidTr="00CA7125">
        <w:trPr>
          <w:trHeight w:val="3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CA7125" w:rsidRPr="00CA7125" w:rsidTr="00CA7125">
        <w:trPr>
          <w:trHeight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1.1.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CA7125">
              <w:rPr>
                <w:sz w:val="24"/>
                <w:szCs w:val="24"/>
              </w:rPr>
              <w:t>учебно- тренировочные</w:t>
            </w:r>
            <w:proofErr w:type="gramEnd"/>
            <w:r w:rsidRPr="00CA7125">
              <w:rPr>
                <w:sz w:val="24"/>
                <w:szCs w:val="24"/>
              </w:rPr>
              <w:t xml:space="preserve"> занятия.</w:t>
            </w:r>
          </w:p>
        </w:tc>
      </w:tr>
      <w:tr w:rsidR="00CA7125" w:rsidRPr="00CA7125" w:rsidTr="00CA7125">
        <w:trPr>
          <w:trHeight w:val="3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1.2.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color w:val="000000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CA7125" w:rsidRPr="00CA7125" w:rsidTr="00CA7125">
        <w:trPr>
          <w:trHeight w:val="2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1.3.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A7125" w:rsidRPr="00CA7125" w:rsidTr="00CA7125">
        <w:trPr>
          <w:trHeight w:val="9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1.4.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Осуществлять педагогический контроль в процессе проведения занятий.</w:t>
            </w:r>
          </w:p>
        </w:tc>
      </w:tr>
      <w:tr w:rsidR="00CA7125" w:rsidRPr="00CA7125" w:rsidTr="00CA7125">
        <w:trPr>
          <w:trHeight w:val="6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1.5.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A7125" w:rsidRPr="00CA7125" w:rsidTr="00CA7125">
        <w:trPr>
          <w:trHeight w:val="8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color w:val="000000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CA7125" w:rsidRPr="00CA7125" w:rsidTr="00CA7125">
        <w:trPr>
          <w:trHeight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color w:val="000000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CA7125" w:rsidRPr="00CA7125" w:rsidTr="00CA7125">
        <w:trPr>
          <w:trHeight w:val="5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CA7125" w:rsidRPr="00CA7125" w:rsidTr="00CA7125">
        <w:trPr>
          <w:trHeight w:val="97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CA7125" w:rsidRPr="00CA7125" w:rsidTr="00CA7125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CA7125" w:rsidRPr="00CA7125" w:rsidTr="00CA7125">
        <w:trPr>
          <w:trHeight w:val="7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CA7125" w:rsidRPr="00CA7125" w:rsidTr="00CA7125">
        <w:trPr>
          <w:trHeight w:val="7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CA7125" w:rsidRPr="00CA7125" w:rsidTr="00CA7125">
        <w:trPr>
          <w:trHeight w:val="9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2.8.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CA7125" w:rsidRPr="00CA7125" w:rsidTr="00CA7125">
        <w:trPr>
          <w:trHeight w:val="9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3.1.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      </w:r>
          </w:p>
        </w:tc>
      </w:tr>
      <w:tr w:rsidR="00CA7125" w:rsidRPr="00CA7125" w:rsidTr="00CA7125">
        <w:trPr>
          <w:trHeight w:val="9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CA7125" w:rsidRPr="00CA7125" w:rsidTr="00CA7125">
        <w:trPr>
          <w:trHeight w:val="9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3.3.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      </w:r>
          </w:p>
        </w:tc>
      </w:tr>
      <w:tr w:rsidR="00CA7125" w:rsidRPr="00CA7125" w:rsidTr="00CA7125">
        <w:trPr>
          <w:trHeight w:val="6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3.4.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CA7125" w:rsidRPr="00CA7125" w:rsidTr="00CA7125">
        <w:trPr>
          <w:trHeight w:val="9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ПК 3.5.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7125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  <w:tr w:rsidR="00CA7125" w:rsidRPr="00CA7125" w:rsidTr="00CA7125">
        <w:trPr>
          <w:trHeight w:val="6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7125" w:rsidRPr="00CA7125" w:rsidTr="00CA7125">
        <w:trPr>
          <w:trHeight w:val="3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7125" w:rsidRPr="00CA7125" w:rsidTr="00CA7125">
        <w:trPr>
          <w:trHeight w:val="6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A7125" w:rsidRPr="00CA7125" w:rsidTr="00CA7125">
        <w:trPr>
          <w:trHeight w:val="9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7125" w:rsidRPr="00CA7125" w:rsidTr="00CA7125">
        <w:trPr>
          <w:trHeight w:val="5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A7125" w:rsidRPr="00CA7125" w:rsidTr="00CA7125">
        <w:trPr>
          <w:trHeight w:val="6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A7125" w:rsidRPr="00CA7125" w:rsidTr="00CA7125">
        <w:trPr>
          <w:trHeight w:val="163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CA7125">
              <w:rPr>
                <w:sz w:val="24"/>
                <w:szCs w:val="24"/>
              </w:rPr>
              <w:t>учебно- тренировочного</w:t>
            </w:r>
            <w:proofErr w:type="gramEnd"/>
            <w:r w:rsidRPr="00CA7125">
              <w:rPr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CA7125" w:rsidRPr="00CA7125" w:rsidTr="00CA7125">
        <w:trPr>
          <w:trHeight w:val="9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125" w:rsidRPr="00CA7125" w:rsidTr="00CA7125">
        <w:trPr>
          <w:trHeight w:val="62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A7125" w:rsidRPr="00CA7125" w:rsidTr="00CA7125">
        <w:trPr>
          <w:trHeight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sz w:val="24"/>
                <w:szCs w:val="24"/>
              </w:rPr>
              <w:t>ОК</w:t>
            </w:r>
            <w:proofErr w:type="gramEnd"/>
            <w:r w:rsidRPr="00CA712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A7125">
              <w:rPr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CA7125">
              <w:rPr>
                <w:sz w:val="24"/>
                <w:szCs w:val="24"/>
              </w:rPr>
              <w:t>занимающихся</w:t>
            </w:r>
            <w:proofErr w:type="gramEnd"/>
            <w:r w:rsidRPr="00CA7125">
              <w:rPr>
                <w:sz w:val="24"/>
                <w:szCs w:val="24"/>
              </w:rPr>
              <w:t>.</w:t>
            </w:r>
          </w:p>
        </w:tc>
      </w:tr>
      <w:tr w:rsidR="00CA7125" w:rsidRPr="00CA7125" w:rsidTr="00CA7125">
        <w:trPr>
          <w:trHeight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A7125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CA7125">
              <w:rPr>
                <w:color w:val="000000"/>
                <w:sz w:val="24"/>
                <w:szCs w:val="24"/>
              </w:rPr>
              <w:t xml:space="preserve"> 11. </w:t>
            </w:r>
          </w:p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CA7125" w:rsidRPr="00CA7125" w:rsidTr="00CA7125">
        <w:trPr>
          <w:trHeight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A7125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CA7125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Pr="00CA7125" w:rsidRDefault="00CA7125" w:rsidP="00CA7125">
            <w:pPr>
              <w:pStyle w:val="a9"/>
              <w:spacing w:before="0" w:beforeAutospacing="0" w:after="255" w:afterAutospacing="0"/>
              <w:jc w:val="both"/>
              <w:rPr>
                <w:color w:val="000000"/>
                <w:lang w:eastAsia="en-US"/>
              </w:rPr>
            </w:pPr>
            <w:r w:rsidRPr="00CA7125">
              <w:rPr>
                <w:color w:val="000000"/>
                <w:lang w:eastAsia="en-US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7011AB" w:rsidRPr="00AF00A1" w:rsidRDefault="007011AB" w:rsidP="00301911">
      <w:pPr>
        <w:pStyle w:val="ad"/>
        <w:tabs>
          <w:tab w:val="left" w:pos="4536"/>
        </w:tabs>
        <w:jc w:val="both"/>
        <w:rPr>
          <w:bCs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</w:t>
      </w:r>
      <w:r w:rsidR="00410A55" w:rsidRPr="00AF00A1">
        <w:rPr>
          <w:rFonts w:ascii="Times New Roman" w:hAnsi="Times New Roman"/>
          <w:b/>
          <w:sz w:val="24"/>
          <w:szCs w:val="24"/>
        </w:rPr>
        <w:t>ы</w:t>
      </w:r>
    </w:p>
    <w:p w:rsidR="00410A55" w:rsidRPr="00AF00A1" w:rsidRDefault="00410A5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90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535C0E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DF593C" w:rsidRPr="00AF00A1" w:rsidTr="000105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F593C" w:rsidRPr="003066CA" w:rsidRDefault="00B609AA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 w:val="0"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i w:val="0"/>
                <w:sz w:val="24"/>
                <w:szCs w:val="24"/>
              </w:rPr>
              <w:t xml:space="preserve"> аттестация в форме дифференцированный зачёт   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Style w:val="FontStyle45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ОП.05.  «ПЕДАГОГИКА»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F593C" w:rsidRPr="00AF00A1" w:rsidRDefault="00DF593C" w:rsidP="00535C0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Рабочая программа учебной дисциплины «Педагогика»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</w:t>
      </w:r>
      <w:r w:rsidR="005E5E8F" w:rsidRPr="00AF00A1">
        <w:rPr>
          <w:rFonts w:ascii="Times New Roman" w:hAnsi="Times New Roman"/>
          <w:sz w:val="24"/>
          <w:szCs w:val="24"/>
        </w:rPr>
        <w:t xml:space="preserve">ии с ФГОС по всем специальности 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535C0E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535C0E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535C0E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Рабочая программа учебной дисциплины «Педагогика»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2. </w:t>
      </w:r>
      <w:r w:rsidRPr="00AF00A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F593C" w:rsidRPr="00AF00A1" w:rsidRDefault="00DF593C" w:rsidP="00DF593C">
      <w:pPr>
        <w:pStyle w:val="a6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«Педагогика» относится к общему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3. </w:t>
      </w:r>
      <w:r w:rsidRPr="00AF00A1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педагогики.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Задачи: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-сформировать у студентов общее представление о педагогике как науке, о методах педагогических исследований;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-сформировать у студентов общее представление о сущности процессов воспитания и обучения;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-обеспечить формирование у студентов первоначальных умений и навыков осуществления познавательной и профессиональной педагогической деятельности;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формировать педагогическое мышление и умение осмысливать педагогическую действительность;</w:t>
      </w:r>
    </w:p>
    <w:p w:rsidR="00DF593C" w:rsidRPr="00AF00A1" w:rsidRDefault="00DF593C" w:rsidP="00DF59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знакомить с основными методами исследования, с педагогическими закономерностями, принципами и методами воспитания и обучения;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развивать творческую личность будущего учителя и воспитывать;</w:t>
      </w: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сформировать навыки самообучения.</w:t>
      </w:r>
    </w:p>
    <w:p w:rsidR="00DF593C" w:rsidRPr="00AF00A1" w:rsidRDefault="00DF593C" w:rsidP="00DF5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Профессиональная деятельность специалистов предусматривает педагогическую деятельность, что неразрывно связано с формированием знаний и умений в сфере педагогики.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В результате освоения дисциплины «Педагогика» обучающийся       </w:t>
      </w:r>
      <w:r w:rsidRPr="00AF00A1">
        <w:rPr>
          <w:rFonts w:ascii="Times New Roman" w:hAnsi="Times New Roman"/>
          <w:b/>
          <w:sz w:val="24"/>
          <w:szCs w:val="24"/>
        </w:rPr>
        <w:t>должен 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оценивать постановку цели и задач уроков, внеурочных мероприятий и 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ориентироваться в современных проблемах образования, тенденциях его развития и направлениях реформирования.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должен знать: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взаимосвязь педагогической науки и практики, тенденции из развития; 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принципы обучения и воспитания;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F593C" w:rsidRPr="00AF00A1" w:rsidRDefault="00DF593C" w:rsidP="00BB04F3">
      <w:pPr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AF00A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F00A1">
        <w:rPr>
          <w:rFonts w:ascii="Times New Roman" w:hAnsi="Times New Roman"/>
          <w:sz w:val="24"/>
          <w:szCs w:val="24"/>
        </w:rPr>
        <w:t>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понятие нормы и отклонения, нарушения в соматическом, психическом интеллектуальном, речевом, сенсорном развитии человека (ребенка), их систематику и статистику;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AF00A1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поведением;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DF593C" w:rsidRPr="00AF00A1" w:rsidRDefault="00DF593C" w:rsidP="00BB04F3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CA7125" w:rsidRPr="00926BB5" w:rsidRDefault="00CA7125" w:rsidP="00926B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E15A5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761"/>
      </w:tblGrid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 тренировочного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физкультурно-спортивные мероприятия и занятия.</w:t>
            </w:r>
          </w:p>
        </w:tc>
      </w:tr>
      <w:tr w:rsidR="00CA7125" w:rsidTr="00CA7125">
        <w:trPr>
          <w:trHeight w:val="61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Мотивировать лиц с ограниченными возможностями здоровья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CA7125" w:rsidTr="00CA7125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CA7125" w:rsidTr="00CA7125">
        <w:trPr>
          <w:trHeight w:val="5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CA7125" w:rsidTr="00CA7125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 в избранном  виде адаптивного спорта.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CA7125" w:rsidTr="00CA7125">
        <w:trPr>
          <w:trHeight w:val="7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CA7125" w:rsidTr="00CA7125">
        <w:trPr>
          <w:trHeight w:val="54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CA7125" w:rsidTr="00CA7125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CA7125" w:rsidTr="00CA71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25" w:rsidRDefault="00CA7125">
            <w:pPr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396CD4" w:rsidRDefault="00396CD4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4. Объем учебной дисциплины и виды учебной работы</w:t>
      </w:r>
    </w:p>
    <w:p w:rsidR="005E5E8F" w:rsidRPr="00AF00A1" w:rsidRDefault="005E5E8F" w:rsidP="00DF593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35C0E" w:rsidRPr="00AF0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12</w:t>
            </w:r>
            <w:r w:rsidR="00535C0E" w:rsidRPr="00423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F593C" w:rsidRPr="0042381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1">
              <w:rPr>
                <w:rFonts w:ascii="Times New Roman" w:hAnsi="Times New Roman"/>
                <w:sz w:val="24"/>
                <w:szCs w:val="24"/>
              </w:rPr>
              <w:t>6</w:t>
            </w:r>
            <w:r w:rsidR="00535C0E" w:rsidRPr="00423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39" w:type="dxa"/>
          </w:tcPr>
          <w:p w:rsidR="00DF593C" w:rsidRPr="00AF00A1" w:rsidRDefault="00B609AA" w:rsidP="00010564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в форме экзамена</w:t>
            </w:r>
          </w:p>
        </w:tc>
        <w:tc>
          <w:tcPr>
            <w:tcW w:w="1950" w:type="dxa"/>
          </w:tcPr>
          <w:p w:rsidR="00DF593C" w:rsidRPr="00AF00A1" w:rsidRDefault="00DF593C" w:rsidP="0001056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4F80" w:rsidRDefault="00514F80" w:rsidP="00194BED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Style w:val="FontStyle45"/>
          <w:b w:val="0"/>
          <w:bCs w:val="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ОП.06  «ПСИХОЛОГИЯ»</w:t>
      </w:r>
    </w:p>
    <w:p w:rsidR="00DF593C" w:rsidRPr="00AF00A1" w:rsidRDefault="00DF593C" w:rsidP="00DF593C">
      <w:pPr>
        <w:pStyle w:val="a6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1.    Область применения программы</w:t>
      </w:r>
    </w:p>
    <w:p w:rsidR="00DF593C" w:rsidRPr="00AF00A1" w:rsidRDefault="00DF593C" w:rsidP="005E5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«Психология»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color w:val="000000"/>
          <w:sz w:val="24"/>
          <w:szCs w:val="24"/>
        </w:rPr>
        <w:t>в соответств</w:t>
      </w:r>
      <w:r w:rsidR="005E5E8F" w:rsidRPr="00AF00A1">
        <w:rPr>
          <w:rFonts w:ascii="Times New Roman" w:hAnsi="Times New Roman"/>
          <w:color w:val="000000"/>
          <w:sz w:val="24"/>
          <w:szCs w:val="24"/>
        </w:rPr>
        <w:t>ии с ФГОС по всем специальности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 СПО</w:t>
      </w:r>
      <w:r w:rsidR="005E5E8F" w:rsidRPr="00AF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</w:t>
      </w:r>
      <w:r w:rsidR="005E5E8F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</w:t>
      </w:r>
      <w:r w:rsidR="005E5E8F" w:rsidRPr="00AF00A1">
        <w:rPr>
          <w:rFonts w:ascii="Times New Roman" w:hAnsi="Times New Roman"/>
          <w:sz w:val="24"/>
          <w:szCs w:val="24"/>
        </w:rPr>
        <w:t>.</w:t>
      </w:r>
      <w:r w:rsidRPr="00AF00A1">
        <w:rPr>
          <w:rFonts w:ascii="Times New Roman" w:hAnsi="Times New Roman"/>
          <w:sz w:val="24"/>
          <w:szCs w:val="24"/>
        </w:rPr>
        <w:t>02 Адаптивная физическая культура.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«Психология»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2.Место  дисциплины   в   структуре   основной   профессиональной образовательной программы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Учебная дисциплина «Психология» относится к обще - профессиональному циклу основной профессиональной образовательной программы.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AF00A1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умений в области психологии.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продолжить   формирование   коммуникативной   компетентности   будущих специалистов;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рассмотреть историю развития психологии как науки;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сформировать представление студентов о современных тенденциях развития психологии;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научить  использовать знания в  области  психологии,  необходимого для работы.</w:t>
      </w:r>
    </w:p>
    <w:p w:rsidR="00DF593C" w:rsidRPr="00AF00A1" w:rsidRDefault="00DF593C" w:rsidP="00514F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    результате    освоения    ди</w:t>
      </w:r>
      <w:r w:rsidR="00514F80">
        <w:rPr>
          <w:rFonts w:ascii="Times New Roman" w:hAnsi="Times New Roman"/>
          <w:color w:val="000000"/>
          <w:sz w:val="24"/>
          <w:szCs w:val="24"/>
        </w:rPr>
        <w:t xml:space="preserve">сциплины «Психология» </w:t>
      </w:r>
      <w:r w:rsidRPr="00AF00A1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применять психологические знания для  научного  подхода к своей педагогической деятельности;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 выявлять     индивидуальные</w:t>
      </w:r>
      <w:r w:rsidR="007645B4" w:rsidRPr="00AF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0A1">
        <w:rPr>
          <w:rFonts w:ascii="Times New Roman" w:hAnsi="Times New Roman"/>
          <w:color w:val="000000"/>
          <w:sz w:val="24"/>
          <w:szCs w:val="24"/>
        </w:rPr>
        <w:t>и     типологические     особенности обучающихся.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•   предмет, задачи, методы психологии;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•   основы психологии </w:t>
      </w:r>
      <w:proofErr w:type="spellStart"/>
      <w:r w:rsidRPr="00AF00A1">
        <w:rPr>
          <w:rFonts w:ascii="Times New Roman" w:hAnsi="Times New Roman"/>
          <w:color w:val="000000"/>
          <w:sz w:val="24"/>
          <w:szCs w:val="24"/>
        </w:rPr>
        <w:t>личности;закономерности</w:t>
      </w:r>
      <w:proofErr w:type="spellEnd"/>
      <w:r w:rsidRPr="00AF00A1">
        <w:rPr>
          <w:rFonts w:ascii="Times New Roman" w:hAnsi="Times New Roman"/>
          <w:color w:val="000000"/>
          <w:sz w:val="24"/>
          <w:szCs w:val="24"/>
        </w:rPr>
        <w:t xml:space="preserve">    психического    развития    человека    как    субъекта образовательного процесса, личности и индивидуальности; </w:t>
      </w: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возрастную периодизацию, возрастные,  половые, типологические и индивидуальные особенности обучающихся;</w:t>
      </w:r>
    </w:p>
    <w:p w:rsidR="00396CD4" w:rsidRDefault="00DF593C" w:rsidP="00194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влияние   спортивной   деятельности   на   психологическое   состояние личности и коллектива (команды); основы психологии тренировочного процесса; основы спортивной психодиагностики.</w:t>
      </w:r>
    </w:p>
    <w:p w:rsidR="000130AA" w:rsidRPr="00194BED" w:rsidRDefault="000130AA" w:rsidP="00194B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926BB5" w:rsidRPr="00926BB5" w:rsidRDefault="00926BB5" w:rsidP="00926BB5">
      <w:pPr>
        <w:pStyle w:val="a6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7769"/>
      </w:tblGrid>
      <w:tr w:rsidR="00926BB5" w:rsidRPr="00926BB5" w:rsidTr="00926BB5">
        <w:trPr>
          <w:trHeight w:val="56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26BB5" w:rsidRPr="00926BB5" w:rsidTr="00926BB5">
        <w:trPr>
          <w:trHeight w:val="66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26BB5" w:rsidRPr="00926BB5" w:rsidTr="00926BB5">
        <w:trPr>
          <w:trHeight w:val="2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ОКЗ.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26BB5" w:rsidRPr="00926BB5" w:rsidTr="00926BB5">
        <w:trPr>
          <w:trHeight w:val="72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26BB5" w:rsidRPr="00926BB5" w:rsidTr="00926BB5">
        <w:trPr>
          <w:trHeight w:val="4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26BB5" w:rsidRPr="00926BB5" w:rsidTr="00926BB5">
        <w:trPr>
          <w:trHeight w:val="60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926BB5" w:rsidRPr="00926BB5" w:rsidTr="00926BB5">
        <w:trPr>
          <w:trHeight w:val="13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926BB5" w:rsidRPr="00926BB5" w:rsidTr="00926BB5">
        <w:trPr>
          <w:trHeight w:val="9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26BB5" w:rsidRPr="00926BB5" w:rsidTr="00926BB5">
        <w:trPr>
          <w:trHeight w:val="57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26BB5" w:rsidRPr="00926BB5" w:rsidTr="00926BB5">
        <w:trPr>
          <w:trHeight w:val="641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Владеть профессионально – значимыми двигательными действиями избранного вида адаптивного спорта, базовых и новых видов </w:t>
            </w:r>
            <w:proofErr w:type="spell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спортивной деятельности.  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Мотивировать лиц с ограниченными возможностями здоровья к участию в </w:t>
            </w:r>
            <w:proofErr w:type="spell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Организовывать и проводить </w:t>
            </w:r>
            <w:proofErr w:type="spell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занятий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926BB5" w:rsidRPr="00926BB5" w:rsidTr="00926BB5">
        <w:trPr>
          <w:trHeight w:val="150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документацию (учебную, учетную, отчетную, </w:t>
            </w:r>
            <w:proofErr w:type="spellStart"/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сметно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финансовую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обеспечивающую организацию и проведение </w:t>
            </w:r>
            <w:proofErr w:type="spell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спортсменов на </w:t>
            </w:r>
            <w:proofErr w:type="spellStart"/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тренировочных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занятиях и </w:t>
            </w: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соревнованиях.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занятия, процесс и результат руководства соревновательной деятельностью 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spellStart"/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тренировочный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3,2.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926BB5" w:rsidRPr="00926BB5" w:rsidTr="00926BB5">
        <w:trPr>
          <w:trHeight w:val="109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Учувствовать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194BED" w:rsidRDefault="00194BED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. Объем учебной дисциплины и виды учебной работы</w:t>
      </w:r>
    </w:p>
    <w:p w:rsidR="005E5E8F" w:rsidRPr="00AF00A1" w:rsidRDefault="005E5E8F" w:rsidP="00DF59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7"/>
        <w:gridCol w:w="1966"/>
      </w:tblGrid>
      <w:tr w:rsidR="00DF593C" w:rsidRPr="00AF00A1" w:rsidTr="00010564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35C0E"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535C0E" w:rsidRPr="00AF0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535C0E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593C" w:rsidRPr="00AF00A1" w:rsidTr="00010564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5C0E" w:rsidRPr="00AF00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DF593C" w:rsidRPr="00AF00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аттестация в форме экзамена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6CA" w:rsidRPr="00AF00A1" w:rsidRDefault="003066CA" w:rsidP="00A00789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ОП.07  «ОСНОВЫ КОРРЕКЦИОННОЙ ПСИХОЛОГИИ И КОРРЕКЦИОННОЙ ПЕДАГОГИКИ»</w:t>
      </w:r>
    </w:p>
    <w:p w:rsidR="005E5E8F" w:rsidRPr="00AF00A1" w:rsidRDefault="005E5E8F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 СПО 49.02.02  Адаптивная физическая культура.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 xml:space="preserve">2. Место учебной дисциплины в структуре основной профессиональной образовательной </w:t>
      </w:r>
      <w:proofErr w:type="spellStart"/>
      <w:r w:rsidRPr="00AF00A1">
        <w:rPr>
          <w:rFonts w:ascii="Times New Roman" w:hAnsi="Times New Roman"/>
          <w:b/>
          <w:sz w:val="24"/>
          <w:szCs w:val="24"/>
        </w:rPr>
        <w:t>программы:</w:t>
      </w:r>
      <w:r w:rsidRPr="00AF00A1">
        <w:rPr>
          <w:rFonts w:ascii="Times New Roman" w:hAnsi="Times New Roman"/>
          <w:sz w:val="24"/>
          <w:szCs w:val="24"/>
        </w:rPr>
        <w:t>дисциплина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принадлежит к профессиональному циклу (раздел общепрофессиональные дисциплины).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использовать терминологию коррекционной педагогики и коррекционной   психологии;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анализировать факторы и условия  развития детей с ограниченными          возможностями здоровья;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анализировать опыт работы педагогов с детьми, имеющими отклонения в развитии  и поведении;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находить и анализировать информацию, необходимую для решения          профессиональных педагогических проблем, повышения эффективности педагогической    деятельности, профессионального самообразования и саморазвития  воспитателя детей дошкольного возраста с отклонениями в развитии;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основные этапы истории коррекционной педагогики, коррекционной психологии и   специального (коррекционного)  образования;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понятийный аппарат коррекционной педагогики и коррекционной психологии;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этиологию нарушений  психофизического развития;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классификации нарушений в развитии и  поведении детей;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 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возрастные особенности детей с ограниченными возможностями здоровья;</w:t>
      </w: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 </w:t>
      </w:r>
    </w:p>
    <w:p w:rsidR="00DF593C" w:rsidRPr="00AF00A1" w:rsidRDefault="00DF593C" w:rsidP="0053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bCs/>
          <w:sz w:val="24"/>
          <w:szCs w:val="24"/>
        </w:rPr>
        <w:t>виды нарушений развития и их причины</w:t>
      </w:r>
      <w:r w:rsidRPr="00AF00A1">
        <w:rPr>
          <w:rFonts w:ascii="Times New Roman" w:hAnsi="Times New Roman"/>
          <w:sz w:val="24"/>
          <w:szCs w:val="24"/>
        </w:rPr>
        <w:t>,</w:t>
      </w:r>
      <w:r w:rsidRPr="00AF00A1">
        <w:rPr>
          <w:rFonts w:ascii="Times New Roman" w:hAnsi="Times New Roman"/>
          <w:sz w:val="24"/>
          <w:szCs w:val="24"/>
        </w:rPr>
        <w:tab/>
        <w:t xml:space="preserve">принципы, цели и задачи, содержание, методы обучения и воспитания, формы  организации деятельности обучающихся (воспитанников); </w:t>
      </w:r>
      <w:r w:rsidRPr="00AF00A1">
        <w:rPr>
          <w:rFonts w:ascii="Times New Roman" w:hAnsi="Times New Roman"/>
          <w:bCs/>
          <w:sz w:val="24"/>
          <w:szCs w:val="24"/>
        </w:rPr>
        <w:t>школьная</w:t>
      </w:r>
      <w:r w:rsidR="00535C0E" w:rsidRPr="00AF0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0A1">
        <w:rPr>
          <w:rFonts w:ascii="Times New Roman" w:hAnsi="Times New Roman"/>
          <w:bCs/>
          <w:sz w:val="24"/>
          <w:szCs w:val="24"/>
        </w:rPr>
        <w:t>дезадаптация</w:t>
      </w:r>
      <w:proofErr w:type="spellEnd"/>
      <w:r w:rsidRPr="00AF00A1">
        <w:rPr>
          <w:rFonts w:ascii="Times New Roman" w:hAnsi="Times New Roman"/>
          <w:bCs/>
          <w:sz w:val="24"/>
          <w:szCs w:val="24"/>
        </w:rPr>
        <w:t xml:space="preserve"> как педагогическое явление</w:t>
      </w:r>
      <w:r w:rsidRPr="00AF00A1">
        <w:rPr>
          <w:rFonts w:ascii="Times New Roman" w:hAnsi="Times New Roman"/>
          <w:sz w:val="24"/>
          <w:szCs w:val="24"/>
        </w:rPr>
        <w:t>.</w:t>
      </w:r>
      <w:r w:rsidR="00535C0E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Ситуационные, средовые и педагогические факторы школьной </w:t>
      </w:r>
      <w:proofErr w:type="spellStart"/>
      <w:r w:rsidRPr="00AF00A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F00A1">
        <w:rPr>
          <w:rFonts w:ascii="Times New Roman" w:hAnsi="Times New Roman"/>
          <w:sz w:val="24"/>
          <w:szCs w:val="24"/>
        </w:rPr>
        <w:t>, их характеристика с учетом возрастных этапов развития личности. Индивидуальные предпосылки развития адаптационных нарушений. Типичные варианты адаптационных нарушений на различных возрастных этапах развития детей;</w:t>
      </w:r>
    </w:p>
    <w:p w:rsidR="00DF593C" w:rsidRPr="00AF00A1" w:rsidRDefault="00DF593C" w:rsidP="00535C0E">
      <w:pPr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             взаимодействие субъектов образовательного процесса в </w:t>
      </w:r>
      <w:proofErr w:type="spellStart"/>
      <w:r w:rsidRPr="00AF00A1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- коррекционной работе;</w:t>
      </w:r>
    </w:p>
    <w:p w:rsidR="005E5E8F" w:rsidRDefault="00DF593C" w:rsidP="003019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педагогические условия профилактики и коррекции </w:t>
      </w:r>
      <w:proofErr w:type="spellStart"/>
      <w:r w:rsidRPr="00AF00A1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поведения детей.</w:t>
      </w:r>
    </w:p>
    <w:p w:rsidR="000130AA" w:rsidRPr="00AF00A1" w:rsidRDefault="000130AA" w:rsidP="003019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926BB5" w:rsidRPr="00926BB5" w:rsidRDefault="00926BB5" w:rsidP="00926BB5">
      <w:pPr>
        <w:pStyle w:val="af4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7769"/>
      </w:tblGrid>
      <w:tr w:rsidR="00926BB5" w:rsidRPr="00926BB5" w:rsidTr="00926BB5">
        <w:trPr>
          <w:trHeight w:val="56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26BB5" w:rsidRPr="00926BB5" w:rsidTr="00926BB5">
        <w:trPr>
          <w:trHeight w:val="66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26BB5" w:rsidRPr="00926BB5" w:rsidTr="00926BB5">
        <w:trPr>
          <w:trHeight w:val="2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26BB5" w:rsidRPr="00926BB5" w:rsidTr="00926BB5">
        <w:trPr>
          <w:trHeight w:val="72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26BB5" w:rsidRPr="00926BB5" w:rsidTr="00926BB5">
        <w:trPr>
          <w:trHeight w:val="4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26BB5" w:rsidRPr="00926BB5" w:rsidTr="00926BB5">
        <w:trPr>
          <w:trHeight w:val="60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926BB5" w:rsidRPr="00926BB5" w:rsidTr="00926BB5">
        <w:trPr>
          <w:trHeight w:val="13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926BB5" w:rsidRPr="00926BB5" w:rsidTr="00926BB5">
        <w:trPr>
          <w:trHeight w:val="9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26BB5" w:rsidRPr="00926BB5" w:rsidTr="00926BB5">
        <w:trPr>
          <w:trHeight w:val="57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926BB5" w:rsidRPr="00926BB5" w:rsidTr="00926BB5">
        <w:trPr>
          <w:trHeight w:val="100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профилактику травматизма, обеспечивать охрану</w:t>
            </w:r>
            <w:r w:rsidRPr="00926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жизни и здоровья </w:t>
            </w: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 значимыми двигательными действиями избранного вида адаптивного спорта, базовых и новых видов </w:t>
            </w:r>
            <w:proofErr w:type="spellStart"/>
            <w:r w:rsidRPr="00926BB5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sz w:val="24"/>
                <w:szCs w:val="24"/>
              </w:rPr>
              <w:t xml:space="preserve"> – спортивной деятельности.  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Мотивировать лиц с ограниченными возможностями здоровья к участию в </w:t>
            </w:r>
            <w:proofErr w:type="spell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и проводить </w:t>
            </w:r>
            <w:proofErr w:type="spell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занятий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документацию (учебную, учетную, отчетную, сметно-финансовую), обеспечивающую организацию и проведение </w:t>
            </w:r>
            <w:proofErr w:type="spell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proofErr w:type="gramStart"/>
            <w:r w:rsidRPr="00926BB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926BB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спортсменов на </w:t>
            </w:r>
            <w:proofErr w:type="spellStart"/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тренировочных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занятиях и соревнованиях.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занятия, процесс и результат руководства соревновательной деятельностью 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2.6.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2.7.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2.8.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spellStart"/>
            <w:proofErr w:type="gramStart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тренировочный</w:t>
            </w:r>
            <w:proofErr w:type="gramEnd"/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 и др.</w:t>
            </w:r>
          </w:p>
        </w:tc>
      </w:tr>
      <w:tr w:rsidR="00926BB5" w:rsidRPr="00926BB5" w:rsidTr="00926BB5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BB5" w:rsidRPr="00926BB5" w:rsidRDefault="00926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color w:val="000000"/>
                <w:sz w:val="24"/>
                <w:szCs w:val="24"/>
              </w:rPr>
              <w:t>Учувствовать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301911" w:rsidRPr="00AF00A1" w:rsidRDefault="00301911" w:rsidP="003019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p w:rsidR="005E5E8F" w:rsidRPr="00AF00A1" w:rsidRDefault="005E5E8F" w:rsidP="00DF5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DF593C" w:rsidRPr="00AF00A1" w:rsidTr="00010564">
        <w:trPr>
          <w:trHeight w:val="397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535C0E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="003C70C5" w:rsidRPr="00AF00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66CA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7011AB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ОП.08.  «ТЕОРИЯ И ИСТОРИЯ ФИЗИЧЕСКОЙ КУЛЬТУРЫ И СПОРТА»</w:t>
      </w:r>
    </w:p>
    <w:p w:rsidR="005E5E8F" w:rsidRPr="00AF00A1" w:rsidRDefault="005E5E8F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</w:t>
      </w:r>
      <w:r w:rsidR="005E5E8F" w:rsidRPr="00AF00A1">
        <w:rPr>
          <w:rFonts w:ascii="Times New Roman" w:hAnsi="Times New Roman"/>
          <w:sz w:val="24"/>
          <w:szCs w:val="24"/>
        </w:rPr>
        <w:t xml:space="preserve">о специальности </w:t>
      </w:r>
      <w:r w:rsidRPr="00AF00A1">
        <w:rPr>
          <w:rFonts w:ascii="Times New Roman" w:hAnsi="Times New Roman"/>
          <w:sz w:val="24"/>
          <w:szCs w:val="24"/>
        </w:rPr>
        <w:t xml:space="preserve"> СПО</w:t>
      </w:r>
      <w:r w:rsidR="00424E0C"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преподавателями СПО для осуществления профессиональной </w:t>
      </w:r>
      <w:r w:rsidR="005E5E8F" w:rsidRPr="00AF00A1">
        <w:rPr>
          <w:rFonts w:ascii="Times New Roman" w:hAnsi="Times New Roman"/>
          <w:sz w:val="24"/>
          <w:szCs w:val="24"/>
        </w:rPr>
        <w:t>пере</w:t>
      </w:r>
      <w:r w:rsidRPr="00AF00A1">
        <w:rPr>
          <w:rFonts w:ascii="Times New Roman" w:hAnsi="Times New Roman"/>
          <w:sz w:val="24"/>
          <w:szCs w:val="24"/>
        </w:rPr>
        <w:t xml:space="preserve">подготовки специалистов среднего звена.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Дисциплина «Теория и история физической культуры и спорта» принадлежит к профессиональному циклу общепрофессиональных дисциплин  и направлена на формирование общих и профессиональных компетенций: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F593C" w:rsidRPr="00AF00A1" w:rsidRDefault="00DF593C" w:rsidP="00DF593C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rStyle w:val="5"/>
          <w:sz w:val="24"/>
          <w:szCs w:val="24"/>
        </w:rPr>
        <w:lastRenderedPageBreak/>
        <w:t>Целью</w:t>
      </w:r>
      <w:r w:rsidRPr="00AF00A1">
        <w:rPr>
          <w:sz w:val="24"/>
          <w:szCs w:val="24"/>
        </w:rPr>
        <w:t xml:space="preserve"> освоения дисциплины «Теория и история физической культуры и спорта» является освоение студентами системы научно-практических знаний в области теории физической культуры и спорта и подготовка их к разносторонней профессиональной деятельности по специальности.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bookmarkStart w:id="5" w:name="_Toc515613313"/>
      <w:r w:rsidRPr="00AF00A1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4"/>
      <w:bookmarkEnd w:id="5"/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92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обеспечить усвоение студентами фундаментальных знаний в области теории физической культуры, целостного осмысления сути профессиональной деятельности, общих закономерностей, педагогических принципов, средств, методов, форм физической культуры, а также сформировать у них профессионально-педагогические умения по специальности;</w:t>
      </w:r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903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сформировать у студентов широкое профессиональное мировоззрение в интерес к проблемам физической культуры, стремление к всестороннему анализу и творческому усвоению изучаемого материала;</w:t>
      </w:r>
    </w:p>
    <w:p w:rsidR="00DF593C" w:rsidRPr="00AF00A1" w:rsidRDefault="00DF593C" w:rsidP="00BB04F3">
      <w:pPr>
        <w:pStyle w:val="51"/>
        <w:numPr>
          <w:ilvl w:val="0"/>
          <w:numId w:val="6"/>
        </w:numPr>
        <w:shd w:val="clear" w:color="auto" w:fill="auto"/>
        <w:tabs>
          <w:tab w:val="clear" w:pos="567"/>
          <w:tab w:val="left" w:pos="104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воспитать у будущих специалистов педагогическое мышление, познавательную активность, самостоятельность и ответственность за качество учебного труда и подготовки к профессиональной деятельности, дисциплинированность, потребность приобщения к научно- исследовательской и практической деятельности в сфере физической культуры;</w:t>
      </w:r>
    </w:p>
    <w:p w:rsidR="00DF593C" w:rsidRPr="00AF00A1" w:rsidRDefault="00DF593C" w:rsidP="00DF593C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•сформировать убеждение в важности и необходимости в высококвалифицированных специалистах для решения государственных задач физического совершенствования населения.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rFonts w:ascii="Times New Roman" w:hAnsi="Times New Roman"/>
          <w:b/>
          <w:sz w:val="24"/>
          <w:szCs w:val="24"/>
        </w:rPr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-ориентироваться в истории и тенденциях развития физической культуры и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</w:t>
      </w:r>
      <w:r w:rsidR="005E5E8F" w:rsidRPr="00AF00A1">
        <w:rPr>
          <w:rFonts w:ascii="Times New Roman" w:hAnsi="Times New Roman"/>
          <w:sz w:val="24"/>
          <w:szCs w:val="24"/>
        </w:rPr>
        <w:t>, для организации физкультурно-</w:t>
      </w:r>
      <w:r w:rsidRPr="00AF00A1">
        <w:rPr>
          <w:rFonts w:ascii="Times New Roman" w:hAnsi="Times New Roman"/>
          <w:sz w:val="24"/>
          <w:szCs w:val="24"/>
        </w:rPr>
        <w:t>спортивно</w:t>
      </w:r>
      <w:r w:rsidR="00424E0C" w:rsidRPr="00AF00A1">
        <w:rPr>
          <w:rFonts w:ascii="Times New Roman" w:hAnsi="Times New Roman"/>
          <w:sz w:val="24"/>
          <w:szCs w:val="24"/>
        </w:rPr>
        <w:t>й деятельности, анализа учебно-</w:t>
      </w:r>
      <w:r w:rsidRPr="00AF00A1">
        <w:rPr>
          <w:rFonts w:ascii="Times New Roman" w:hAnsi="Times New Roman"/>
          <w:sz w:val="24"/>
          <w:szCs w:val="24"/>
        </w:rPr>
        <w:t>тренировочного и соревновательного процесса, повышения интереса к физической культуре и спорту 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-правильно использовать терминологию в области физической культуры;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понятийный аппарат теории физической культуры и спорта и взаимосвязь основных понятий;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современные концепции физического воспитания,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задачи и принципы физического воспитания, спортивной и оздоровительной тренировки;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основы теории обучения двигательным действиям; теоретические основы развития физических качеств;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основы формирования технико-тактического мастерства занимающихся физической культурой и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механизмы и средства развития личности в процессе физического воспитания и занятий спортом;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мотивы занятий физической культурой и спортом, условия и способы их формирования и развития;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«здоровый образ жизни» и основы его формирования средствами физической культуры;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- особенности физического воспитания обучающихся с ослабленным здоровьем, двигательно-одаренных детей, детей с особыми образовательными потребностями, </w:t>
      </w:r>
      <w:proofErr w:type="spellStart"/>
      <w:r w:rsidRPr="00AF00A1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поведением;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структуру и основы построения процесса спортивной подготовки;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теории соревновательной деятельности; основы спортивной ориентации и спортивного отбора</w:t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926BB5" w:rsidRPr="00926BB5" w:rsidRDefault="00926BB5" w:rsidP="00926BB5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926BB5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926BB5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b/>
          <w:sz w:val="24"/>
          <w:szCs w:val="24"/>
        </w:rPr>
        <w:t>):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6BB5">
        <w:rPr>
          <w:rFonts w:ascii="Times New Roman" w:hAnsi="Times New Roman"/>
          <w:sz w:val="24"/>
          <w:szCs w:val="24"/>
          <w:lang w:val="en-US"/>
        </w:rPr>
        <w:t>OK</w:t>
      </w:r>
      <w:r w:rsidRPr="00926BB5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B5">
        <w:rPr>
          <w:rFonts w:ascii="Times New Roman" w:hAnsi="Times New Roman"/>
          <w:sz w:val="24"/>
          <w:szCs w:val="24"/>
          <w:lang w:val="en-US"/>
        </w:rPr>
        <w:t>OK</w:t>
      </w:r>
      <w:r w:rsidRPr="00926BB5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</w:r>
      <w:proofErr w:type="gramStart"/>
      <w:r w:rsidRPr="00926BB5">
        <w:rPr>
          <w:rFonts w:ascii="Times New Roman" w:hAnsi="Times New Roman"/>
          <w:sz w:val="24"/>
          <w:szCs w:val="24"/>
        </w:rPr>
        <w:t>учебно- тренировочного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процесса и организации физкультурно-спортивных мероприятий и занятий.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26BB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926BB5">
        <w:rPr>
          <w:rFonts w:ascii="Times New Roman" w:hAnsi="Times New Roman"/>
          <w:sz w:val="24"/>
          <w:szCs w:val="24"/>
        </w:rPr>
        <w:t>.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</w:t>
      </w:r>
    </w:p>
    <w:p w:rsidR="00926BB5" w:rsidRPr="00926BB5" w:rsidRDefault="00926BB5" w:rsidP="00926BB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BB5">
        <w:rPr>
          <w:rFonts w:ascii="Times New Roman" w:hAnsi="Times New Roman"/>
          <w:sz w:val="24"/>
          <w:szCs w:val="24"/>
        </w:rPr>
        <w:t>ОК</w:t>
      </w:r>
      <w:proofErr w:type="gramEnd"/>
      <w:r w:rsidRPr="00926BB5">
        <w:rPr>
          <w:rFonts w:ascii="Times New Roman" w:hAnsi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926BB5" w:rsidRPr="00926BB5" w:rsidRDefault="00926BB5" w:rsidP="00926BB5">
      <w:pPr>
        <w:widowControl w:val="0"/>
        <w:rPr>
          <w:rFonts w:ascii="Times New Roman" w:hAnsi="Times New Roman"/>
          <w:b/>
          <w:sz w:val="24"/>
          <w:szCs w:val="24"/>
        </w:rPr>
      </w:pPr>
      <w:r w:rsidRPr="00926BB5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1.1. Определять цели, задачи и планировать физкультурно-спортивные мероприятия и занятия.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1.3. Организовывать и проводить физкультурно-спортивные мероприятия и занятия.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1.4. Осуществлять педагогический контроль в процессе проведения занятий.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1.5. Организовывать обустройство и эксплуатацию спортивных сооружений и мест занятий физической культурой и спортом.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lastRenderedPageBreak/>
        <w:t>ПК 2.1. Определять цели и задачи, планировать учебно-тренировочные занятия.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2.2. Проводить учебно-тренировочные занятия.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2.3. Руководить соревновательной деятельностью спортсменов в избранном виде адаптивного спорта.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2.6. Проводить спортивный отбор и спортивную ориентацию в избранном виде адаптивного спорта.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 xml:space="preserve">ПК 2.8. Оформлять и вести документацию, обеспечивающую </w:t>
      </w:r>
      <w:proofErr w:type="spellStart"/>
      <w:proofErr w:type="gramStart"/>
      <w:r w:rsidRPr="00926BB5">
        <w:rPr>
          <w:rFonts w:eastAsia="Times New Roman"/>
          <w:sz w:val="24"/>
          <w:szCs w:val="24"/>
        </w:rPr>
        <w:t>учебно</w:t>
      </w:r>
      <w:proofErr w:type="spellEnd"/>
      <w:r w:rsidRPr="00926BB5">
        <w:rPr>
          <w:rFonts w:eastAsia="Times New Roman"/>
          <w:sz w:val="24"/>
          <w:szCs w:val="24"/>
        </w:rPr>
        <w:t xml:space="preserve"> - тренировочный</w:t>
      </w:r>
      <w:proofErr w:type="gramEnd"/>
      <w:r w:rsidRPr="00926BB5">
        <w:rPr>
          <w:rFonts w:eastAsia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 xml:space="preserve">ПК 3.1. Разрабатывать методическое обеспечение организации </w:t>
      </w:r>
      <w:proofErr w:type="spellStart"/>
      <w:proofErr w:type="gramStart"/>
      <w:r w:rsidRPr="00926BB5">
        <w:rPr>
          <w:rFonts w:eastAsia="Times New Roman"/>
          <w:sz w:val="24"/>
          <w:szCs w:val="24"/>
        </w:rPr>
        <w:t>учебно</w:t>
      </w:r>
      <w:proofErr w:type="spellEnd"/>
      <w:r w:rsidRPr="00926BB5">
        <w:rPr>
          <w:rFonts w:eastAsia="Times New Roman"/>
          <w:sz w:val="24"/>
          <w:szCs w:val="24"/>
        </w:rPr>
        <w:t xml:space="preserve"> - тренировочного</w:t>
      </w:r>
      <w:proofErr w:type="gramEnd"/>
      <w:r w:rsidRPr="00926BB5">
        <w:rPr>
          <w:rFonts w:eastAsia="Times New Roman"/>
          <w:sz w:val="24"/>
          <w:szCs w:val="24"/>
        </w:rPr>
        <w:t xml:space="preserve"> процесса и руководство соревновательной деятельностью спортсменов в избранном виде адаптивного спорта.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3.3. Систематизировать педагогический опыт в области адаптивной физической культуры и адаптивного спорта на основе изучения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педагогической литературы, самоанализа и анализа деятельности других педагогов.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3.4. Оформлять методические разработки в виде отчётов, рефератов, выступлений и др.</w:t>
      </w:r>
    </w:p>
    <w:p w:rsidR="00926BB5" w:rsidRPr="00926BB5" w:rsidRDefault="00926BB5" w:rsidP="00926BB5">
      <w:pPr>
        <w:pStyle w:val="211"/>
        <w:widowControl w:val="0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26BB5">
        <w:rPr>
          <w:rFonts w:eastAsia="Times New Roman"/>
          <w:sz w:val="24"/>
          <w:szCs w:val="24"/>
        </w:rP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E5E8F" w:rsidRPr="00AF00A1" w:rsidRDefault="005E5E8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DF593C" w:rsidRPr="00AF00A1" w:rsidTr="00010564">
        <w:trPr>
          <w:trHeight w:val="460"/>
        </w:trPr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021806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24E0C" w:rsidRPr="00AF00A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DF593C" w:rsidRPr="00AF00A1" w:rsidTr="00010564">
        <w:tc>
          <w:tcPr>
            <w:tcW w:w="4073" w:type="pct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F593C" w:rsidRPr="00AF00A1" w:rsidRDefault="00424E0C" w:rsidP="0001056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DF593C" w:rsidRPr="00AF00A1" w:rsidTr="00010564">
        <w:tc>
          <w:tcPr>
            <w:tcW w:w="5000" w:type="pct"/>
            <w:gridSpan w:val="2"/>
            <w:shd w:val="clear" w:color="auto" w:fill="auto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iCs/>
                <w:sz w:val="24"/>
                <w:szCs w:val="24"/>
              </w:rPr>
              <w:t>в форме экзамена</w:t>
            </w:r>
          </w:p>
        </w:tc>
      </w:tr>
    </w:tbl>
    <w:p w:rsidR="00DF593C" w:rsidRPr="00AF00A1" w:rsidRDefault="00DF593C" w:rsidP="00514F80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ОП.09.  «ТЕОРИЯ И ОРГАНИЗАЦИЯ АДАПТИВНОЙ ФИЗИЧЕСКОЙ КУЛЬТУРЫ»</w:t>
      </w:r>
    </w:p>
    <w:p w:rsidR="00514F80" w:rsidRPr="00AF00A1" w:rsidRDefault="00514F80" w:rsidP="00DF593C">
      <w:pPr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49.02.02Адаптивная физическая культура.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преподавателями СПО для осуществления профессиональной </w:t>
      </w:r>
      <w:r w:rsidR="005E5E8F" w:rsidRPr="00AF00A1">
        <w:rPr>
          <w:rFonts w:ascii="Times New Roman" w:hAnsi="Times New Roman"/>
          <w:sz w:val="24"/>
          <w:szCs w:val="24"/>
        </w:rPr>
        <w:t>пере</w:t>
      </w:r>
      <w:r w:rsidRPr="00AF00A1">
        <w:rPr>
          <w:rFonts w:ascii="Times New Roman" w:hAnsi="Times New Roman"/>
          <w:sz w:val="24"/>
          <w:szCs w:val="24"/>
        </w:rPr>
        <w:t xml:space="preserve">подготовки специалистов среднего звена. 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2. Место учебной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F00A1">
        <w:rPr>
          <w:sz w:val="24"/>
          <w:szCs w:val="24"/>
        </w:rPr>
        <w:t>Дисциплина «Теория и организация адаптивной физической культуры» принадлежит к профессиональному циклу общепрофессиональных дисциплин (ОП.09) и направлена на формирование общих и профессиональных компетенций.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15613314"/>
      <w:r w:rsidRPr="00AF00A1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AF00A1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rStyle w:val="37"/>
          <w:sz w:val="24"/>
          <w:szCs w:val="24"/>
        </w:rPr>
        <w:t>Целью</w:t>
      </w:r>
      <w:r w:rsidRPr="00AF00A1">
        <w:rPr>
          <w:sz w:val="24"/>
          <w:szCs w:val="24"/>
        </w:rPr>
        <w:t xml:space="preserve"> освоения дисциплины «Теория и организация адаптивной физической культуры» является освоение студентами системы научно- практических знаний в области теории физической культуры и спорта и подготовка их к разносторонней профессиональной деятельности по специальности.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15613315"/>
      <w:r w:rsidRPr="00AF00A1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7"/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•обеспечить усвоение студентами фундаментальных знаний в области теории физической культуры, целостного осмысления сути профессиональной деятельности, общих закономерностей, педагогических принципов, средств, методов, форм физической культуры, а также сформировать у них профессионально-педагогические умения по специальности;</w:t>
      </w:r>
    </w:p>
    <w:p w:rsidR="00DF593C" w:rsidRPr="00AF00A1" w:rsidRDefault="00DF593C" w:rsidP="00BB04F3">
      <w:pPr>
        <w:pStyle w:val="310"/>
        <w:numPr>
          <w:ilvl w:val="0"/>
          <w:numId w:val="6"/>
        </w:numPr>
        <w:shd w:val="clear" w:color="auto" w:fill="auto"/>
        <w:tabs>
          <w:tab w:val="clear" w:pos="567"/>
          <w:tab w:val="left" w:pos="903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сформировать у студентов широкое профессиональное мировоззрение в интерес к проблемам физической культуры, стремление к всестороннему анализу и творческому усвоению изучаемого материала;</w:t>
      </w:r>
    </w:p>
    <w:p w:rsidR="00DF593C" w:rsidRPr="00AF00A1" w:rsidRDefault="00DF593C" w:rsidP="00BB04F3">
      <w:pPr>
        <w:pStyle w:val="310"/>
        <w:numPr>
          <w:ilvl w:val="0"/>
          <w:numId w:val="6"/>
        </w:numPr>
        <w:shd w:val="clear" w:color="auto" w:fill="auto"/>
        <w:tabs>
          <w:tab w:val="clear" w:pos="567"/>
          <w:tab w:val="left" w:pos="1047"/>
        </w:tabs>
        <w:spacing w:before="0" w:after="0" w:line="240" w:lineRule="auto"/>
        <w:ind w:left="0" w:firstLine="740"/>
        <w:rPr>
          <w:sz w:val="24"/>
          <w:szCs w:val="24"/>
        </w:rPr>
      </w:pPr>
      <w:r w:rsidRPr="00AF00A1">
        <w:rPr>
          <w:sz w:val="24"/>
          <w:szCs w:val="24"/>
        </w:rPr>
        <w:t>воспитать у будущих специалистов педагогическое мышление, познавательную активность, самостоятельность и ответственность за качество учебного труда и подготовки к профессиональной деятельности, дисциплинированность, потребность приобщения к научно- исследовательской и практической деятельности в сфере физической культуры;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•сформировать убеждение в важности и необходимости в высококвалифицированных специалистах для решения государственных задач физического совершенствования населения.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37"/>
          <w:sz w:val="24"/>
          <w:szCs w:val="24"/>
        </w:rPr>
        <w:t xml:space="preserve"> уметь: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86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формулировать конкретные задачи в физическом воспитании различных групп населения, в подготовке спортсменов различного возраста и квалификации;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95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формировать здоровый стиль жизни на основе потребности заниматься физическими упражнениями;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230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уметь применять знания в ситуациях, моделирующих профессионально-педагогическую деятельность.</w:t>
      </w:r>
    </w:p>
    <w:p w:rsidR="00DF593C" w:rsidRPr="00AF00A1" w:rsidRDefault="00DF593C" w:rsidP="00DF593C">
      <w:pPr>
        <w:pStyle w:val="3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37"/>
          <w:sz w:val="24"/>
          <w:szCs w:val="24"/>
        </w:rPr>
        <w:t xml:space="preserve"> знать: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6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основные этапы развития системы физической культуры и спорта;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6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основные закономерности в физической культуре и спорте;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методику оздоровительных физкультурно-спортивных занятий с различными группами населения;</w:t>
      </w:r>
    </w:p>
    <w:p w:rsidR="00DF593C" w:rsidRPr="00AF00A1" w:rsidRDefault="00DF593C" w:rsidP="00BB04F3">
      <w:pPr>
        <w:pStyle w:val="310"/>
        <w:numPr>
          <w:ilvl w:val="0"/>
          <w:numId w:val="18"/>
        </w:numPr>
        <w:shd w:val="clear" w:color="auto" w:fill="auto"/>
        <w:tabs>
          <w:tab w:val="left" w:pos="1058"/>
        </w:tabs>
        <w:spacing w:before="0" w:after="0" w:line="240" w:lineRule="auto"/>
        <w:ind w:left="720" w:hanging="360"/>
        <w:rPr>
          <w:sz w:val="24"/>
          <w:szCs w:val="24"/>
        </w:rPr>
      </w:pPr>
      <w:r w:rsidRPr="00AF00A1">
        <w:rPr>
          <w:sz w:val="24"/>
          <w:szCs w:val="24"/>
        </w:rPr>
        <w:t>методику подготовки спортсменов;</w:t>
      </w:r>
    </w:p>
    <w:p w:rsidR="000130AA" w:rsidRDefault="00DF593C" w:rsidP="000130AA">
      <w:pPr>
        <w:pStyle w:val="310"/>
        <w:numPr>
          <w:ilvl w:val="0"/>
          <w:numId w:val="18"/>
        </w:numPr>
        <w:shd w:val="clear" w:color="auto" w:fill="auto"/>
        <w:tabs>
          <w:tab w:val="left" w:pos="1014"/>
        </w:tabs>
        <w:spacing w:before="0" w:after="0"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методику развития физических качеств и формирования двигательных умений и навыков</w:t>
      </w:r>
      <w:r w:rsidR="00B609AA" w:rsidRPr="00AF00A1">
        <w:rPr>
          <w:sz w:val="24"/>
          <w:szCs w:val="24"/>
        </w:rPr>
        <w:t>.</w:t>
      </w:r>
    </w:p>
    <w:p w:rsidR="000130AA" w:rsidRDefault="000130AA" w:rsidP="000130AA">
      <w:pPr>
        <w:pStyle w:val="310"/>
        <w:shd w:val="clear" w:color="auto" w:fill="auto"/>
        <w:tabs>
          <w:tab w:val="left" w:pos="1014"/>
        </w:tabs>
        <w:spacing w:before="0" w:after="0" w:line="240" w:lineRule="auto"/>
        <w:ind w:firstLine="0"/>
        <w:rPr>
          <w:sz w:val="24"/>
          <w:szCs w:val="24"/>
        </w:rPr>
      </w:pPr>
    </w:p>
    <w:p w:rsidR="000130AA" w:rsidRPr="000130AA" w:rsidRDefault="000130AA" w:rsidP="000130AA">
      <w:pPr>
        <w:pStyle w:val="310"/>
        <w:shd w:val="clear" w:color="auto" w:fill="auto"/>
        <w:tabs>
          <w:tab w:val="left" w:pos="1014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130AA">
        <w:rPr>
          <w:b/>
          <w:bCs/>
          <w:sz w:val="24"/>
          <w:szCs w:val="24"/>
        </w:rPr>
        <w:t xml:space="preserve">Компетенции обучающегося, формируемые в результате освоения дисциплины:  </w:t>
      </w:r>
      <w:proofErr w:type="gramEnd"/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b/>
          <w:sz w:val="24"/>
          <w:szCs w:val="24"/>
        </w:rPr>
      </w:pPr>
      <w:r w:rsidRPr="00074E71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074E7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b/>
          <w:sz w:val="24"/>
          <w:szCs w:val="24"/>
        </w:rPr>
        <w:t>):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1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74E71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2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3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ценивать риски и принимать решения в нестандартных ситуациях.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4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lastRenderedPageBreak/>
        <w:t>ОК 5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74E71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6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74E71">
        <w:rPr>
          <w:rFonts w:ascii="Times New Roman" w:hAnsi="Times New Roman"/>
          <w:sz w:val="24"/>
          <w:szCs w:val="24"/>
        </w:rPr>
        <w:t>аботать в коллективе и команде, взаимодействовать с коллегами и социальными партнерами.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7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74E71">
        <w:rPr>
          <w:rFonts w:ascii="Times New Roman" w:hAnsi="Times New Roman"/>
          <w:sz w:val="24"/>
          <w:szCs w:val="24"/>
        </w:rPr>
        <w:t>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9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существлять профессиональную деятельность в условиях обновления ее целей, содержания и смены технологий.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10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существлять профилактику травматизма, обеспечивать охрану жизни и здоровья занимающихся.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11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74E71">
        <w:rPr>
          <w:rFonts w:ascii="Times New Roman" w:hAnsi="Times New Roman"/>
          <w:sz w:val="24"/>
          <w:szCs w:val="24"/>
        </w:rPr>
        <w:t>троить профессиональную деятельность с соблюдением правовых норм, ее регулирующих.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ОК 12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74E71">
        <w:rPr>
          <w:rFonts w:ascii="Times New Roman" w:hAnsi="Times New Roman"/>
          <w:sz w:val="24"/>
          <w:szCs w:val="24"/>
        </w:rPr>
        <w:t>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1.1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пределять цели, задачи и планировать физкультурно-спортивные мероприятия и занятия.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1.2 Мотивировать лиц с ограниченными возможностями здоровья к участию в физкультурно-спортивной деятельности.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1.3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рганизовывать и проводить физкультурно-спортивные мероприятия и занятия.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1.4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существлять педагогический контроль в процессе проведения занятий.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1.5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рганизовывать обустройство и эксплуатацию спортивных сооружений и мест занятий физической культурой и спортом.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1.6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формлять документацию (учебную, учетную, отчетную, сметно- финансовую), обеспечивающую организацию и проведение </w:t>
      </w:r>
      <w:proofErr w:type="spellStart"/>
      <w:r w:rsidRPr="00074E71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74E71">
        <w:rPr>
          <w:rFonts w:ascii="Times New Roman" w:hAnsi="Times New Roman"/>
          <w:sz w:val="24"/>
          <w:szCs w:val="24"/>
        </w:rPr>
        <w:t xml:space="preserve"> - спортивных мероприятий и занятий и функционирование спортивных сооружений и мест занятий физической культурой и спортом.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2.1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пределять цели и задачи, планировать учебно-тренировочные занятия.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2.2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74E71">
        <w:rPr>
          <w:rFonts w:ascii="Times New Roman" w:hAnsi="Times New Roman"/>
          <w:sz w:val="24"/>
          <w:szCs w:val="24"/>
        </w:rPr>
        <w:t>роводить учебно-тренировочные занятия.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2.3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74E71">
        <w:rPr>
          <w:rFonts w:ascii="Times New Roman" w:hAnsi="Times New Roman"/>
          <w:sz w:val="24"/>
          <w:szCs w:val="24"/>
        </w:rPr>
        <w:t>уководить соревновательной деятельностью спортсменов в избранном виде адаптивного спорта.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2.4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2.5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74E71">
        <w:rPr>
          <w:rFonts w:ascii="Times New Roman" w:hAnsi="Times New Roman"/>
          <w:sz w:val="24"/>
          <w:szCs w:val="24"/>
        </w:rPr>
        <w:t>нализировать учебно-тренировочные занятия, процесс и результаты руководства соревновательной деятельностью.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2.6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74E71">
        <w:rPr>
          <w:rFonts w:ascii="Times New Roman" w:hAnsi="Times New Roman"/>
          <w:sz w:val="24"/>
          <w:szCs w:val="24"/>
        </w:rPr>
        <w:t>роводить спортивный отбор и спортивную ориентацию в избранном виде адаптивного спорта.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2.7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74E71">
        <w:rPr>
          <w:rFonts w:ascii="Times New Roman" w:hAnsi="Times New Roman"/>
          <w:sz w:val="24"/>
          <w:szCs w:val="24"/>
        </w:rPr>
        <w:t>одбирать, эксплуатировать и готовить к занятиям и соревнованиям спортивное оборудование и инвентарь.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2.8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формлять и вести документацию, обеспечивающую </w:t>
      </w:r>
      <w:proofErr w:type="spellStart"/>
      <w:r w:rsidRPr="00074E71">
        <w:rPr>
          <w:rFonts w:ascii="Times New Roman" w:hAnsi="Times New Roman"/>
          <w:sz w:val="24"/>
          <w:szCs w:val="24"/>
        </w:rPr>
        <w:t>учебно</w:t>
      </w:r>
      <w:proofErr w:type="spellEnd"/>
      <w:r w:rsidRPr="00074E71">
        <w:rPr>
          <w:rFonts w:ascii="Times New Roman" w:hAnsi="Times New Roman"/>
          <w:sz w:val="24"/>
          <w:szCs w:val="24"/>
        </w:rPr>
        <w:t xml:space="preserve"> - тренировочный процесс и соревновательную деятельность спортсменов.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3.1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азрабатывать методическое обеспечение организации </w:t>
      </w:r>
      <w:proofErr w:type="spellStart"/>
      <w:r w:rsidRPr="00074E71">
        <w:rPr>
          <w:rFonts w:ascii="Times New Roman" w:hAnsi="Times New Roman"/>
          <w:sz w:val="24"/>
          <w:szCs w:val="24"/>
        </w:rPr>
        <w:t>учебно</w:t>
      </w:r>
      <w:proofErr w:type="spellEnd"/>
      <w:r w:rsidRPr="00074E71">
        <w:rPr>
          <w:rFonts w:ascii="Times New Roman" w:hAnsi="Times New Roman"/>
          <w:sz w:val="24"/>
          <w:szCs w:val="24"/>
        </w:rPr>
        <w:t xml:space="preserve"> - тренировочного процесса и руководство соревновательной деятельностью спортсменов в избранном виде адаптивного спорта.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3.2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азрабатывать методическое обеспечение организации и проведения </w:t>
      </w:r>
      <w:r w:rsidRPr="00074E71">
        <w:rPr>
          <w:rFonts w:ascii="Times New Roman" w:hAnsi="Times New Roman"/>
          <w:sz w:val="24"/>
          <w:szCs w:val="24"/>
        </w:rPr>
        <w:lastRenderedPageBreak/>
        <w:t>физкультурно-спортивных мероприятий и занятий с лицами, имеющими ограниченные возможности здоровья.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3.3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74E71">
        <w:rPr>
          <w:rFonts w:ascii="Times New Roman" w:hAnsi="Times New Roman"/>
          <w:sz w:val="24"/>
          <w:szCs w:val="24"/>
        </w:rPr>
        <w:t>истематизировать педагогический опыт в области адаптивной физической культуры и адаптивного спорта на основе изучения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педагогической литературы, самоанализа и анализа деятельности других педагогов.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3.4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74E71">
        <w:rPr>
          <w:rFonts w:ascii="Times New Roman" w:hAnsi="Times New Roman"/>
          <w:sz w:val="24"/>
          <w:szCs w:val="24"/>
        </w:rPr>
        <w:t>формлять методические разработки в виде отчётов, рефератов, выступлений и др.</w:t>
      </w:r>
    </w:p>
    <w:p w:rsidR="00074E71" w:rsidRPr="00074E71" w:rsidRDefault="00074E71" w:rsidP="00074E7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</w:rPr>
        <w:t>ПК 3.5</w:t>
      </w:r>
      <w:proofErr w:type="gramStart"/>
      <w:r w:rsidRPr="00074E71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074E71">
        <w:rPr>
          <w:rFonts w:ascii="Times New Roman" w:hAnsi="Times New Roman"/>
          <w:sz w:val="24"/>
          <w:szCs w:val="24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194BED" w:rsidRDefault="00194BED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8" w:name="_Toc515613316"/>
      <w:r w:rsidRPr="00AF00A1">
        <w:rPr>
          <w:sz w:val="24"/>
          <w:szCs w:val="24"/>
        </w:rPr>
        <w:t>4. Объем учебной дисциплины и виды учебной работы</w:t>
      </w:r>
      <w:bookmarkEnd w:id="8"/>
    </w:p>
    <w:p w:rsidR="00DB63EF" w:rsidRPr="00AF00A1" w:rsidRDefault="00DB63EF" w:rsidP="00DF593C">
      <w:pPr>
        <w:pStyle w:val="36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  <w:gridCol w:w="2566"/>
      </w:tblGrid>
      <w:tr w:rsidR="00DF593C" w:rsidRPr="00AF00A1" w:rsidTr="00010564">
        <w:trPr>
          <w:trHeight w:val="44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9" w:name="_Toc515613317"/>
            <w:r w:rsidRPr="00AF00A1">
              <w:rPr>
                <w:bCs w:val="0"/>
                <w:sz w:val="24"/>
                <w:szCs w:val="24"/>
              </w:rPr>
              <w:t>Максимальная учебная нагрузка (всего)</w:t>
            </w:r>
            <w:bookmarkEnd w:id="9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424E0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10" w:name="_Toc515612011"/>
            <w:bookmarkStart w:id="11" w:name="_Toc515613318"/>
            <w:r w:rsidRPr="00AF00A1">
              <w:rPr>
                <w:i/>
                <w:iCs/>
                <w:sz w:val="24"/>
                <w:szCs w:val="24"/>
              </w:rPr>
              <w:t>60</w:t>
            </w:r>
            <w:bookmarkEnd w:id="10"/>
            <w:bookmarkEnd w:id="11"/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12" w:name="_Toc515613319"/>
            <w:r w:rsidRPr="00AF00A1">
              <w:rPr>
                <w:bCs w:val="0"/>
                <w:sz w:val="24"/>
                <w:szCs w:val="24"/>
              </w:rPr>
              <w:t>Обязательная аудиторная учебная нагрузка (всего)</w:t>
            </w:r>
            <w:bookmarkEnd w:id="12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424E0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13" w:name="_Toc515612013"/>
            <w:bookmarkStart w:id="14" w:name="_Toc515613320"/>
            <w:r w:rsidRPr="00AF00A1">
              <w:rPr>
                <w:i/>
                <w:iCs/>
                <w:sz w:val="24"/>
                <w:szCs w:val="24"/>
              </w:rPr>
              <w:t>40</w:t>
            </w:r>
            <w:bookmarkEnd w:id="13"/>
            <w:bookmarkEnd w:id="14"/>
          </w:p>
        </w:tc>
      </w:tr>
      <w:tr w:rsidR="00DF593C" w:rsidRPr="00AF00A1" w:rsidTr="00010564">
        <w:trPr>
          <w:trHeight w:val="44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5" w:name="_Toc515613321"/>
            <w:r w:rsidRPr="00AF00A1">
              <w:rPr>
                <w:b w:val="0"/>
                <w:sz w:val="24"/>
                <w:szCs w:val="24"/>
              </w:rPr>
              <w:t>в том числе:</w:t>
            </w:r>
            <w:bookmarkEnd w:id="15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6" w:name="_Toc515613322"/>
            <w:r w:rsidRPr="00AF00A1">
              <w:rPr>
                <w:b w:val="0"/>
                <w:sz w:val="24"/>
                <w:szCs w:val="24"/>
              </w:rPr>
              <w:t>практические занятия</w:t>
            </w:r>
            <w:bookmarkEnd w:id="16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 w:val="0"/>
                <w:i/>
                <w:iCs/>
                <w:sz w:val="24"/>
                <w:szCs w:val="24"/>
              </w:rPr>
            </w:pPr>
            <w:bookmarkStart w:id="17" w:name="_Toc515612016"/>
            <w:bookmarkStart w:id="18" w:name="_Toc515613323"/>
            <w:r w:rsidRPr="00AF00A1">
              <w:rPr>
                <w:b w:val="0"/>
                <w:i/>
                <w:iCs/>
                <w:sz w:val="24"/>
                <w:szCs w:val="24"/>
              </w:rPr>
              <w:t>8</w:t>
            </w:r>
            <w:bookmarkEnd w:id="17"/>
            <w:bookmarkEnd w:id="18"/>
          </w:p>
        </w:tc>
      </w:tr>
      <w:tr w:rsidR="00DF593C" w:rsidRPr="00AF00A1" w:rsidTr="00010564">
        <w:trPr>
          <w:trHeight w:val="4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bookmarkStart w:id="19" w:name="_Toc515613324"/>
            <w:r w:rsidRPr="00AF00A1">
              <w:rPr>
                <w:bCs w:val="0"/>
                <w:sz w:val="24"/>
                <w:szCs w:val="24"/>
              </w:rPr>
              <w:t>Самостоятельная работа обучающегося (всего)</w:t>
            </w:r>
            <w:bookmarkEnd w:id="19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bookmarkStart w:id="20" w:name="_Toc515612018"/>
            <w:bookmarkStart w:id="21" w:name="_Toc515613325"/>
            <w:r w:rsidRPr="00AF00A1">
              <w:rPr>
                <w:i/>
                <w:iCs/>
                <w:sz w:val="24"/>
                <w:szCs w:val="24"/>
              </w:rPr>
              <w:t>2</w:t>
            </w:r>
            <w:r w:rsidR="00424E0C" w:rsidRPr="00AF00A1">
              <w:rPr>
                <w:i/>
                <w:iCs/>
                <w:sz w:val="24"/>
                <w:szCs w:val="24"/>
              </w:rPr>
              <w:t>0</w:t>
            </w:r>
            <w:bookmarkEnd w:id="20"/>
            <w:bookmarkEnd w:id="21"/>
          </w:p>
        </w:tc>
      </w:tr>
      <w:tr w:rsidR="00DF593C" w:rsidRPr="00AF00A1" w:rsidTr="00010564">
        <w:trPr>
          <w:trHeight w:val="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pStyle w:val="36"/>
              <w:keepNext/>
              <w:keepLines/>
              <w:spacing w:after="0" w:line="240" w:lineRule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bookmarkStart w:id="22" w:name="_Toc515613326"/>
            <w:r w:rsidRPr="00AF00A1">
              <w:rPr>
                <w:iCs/>
                <w:sz w:val="24"/>
                <w:szCs w:val="24"/>
              </w:rPr>
              <w:t>Промежуточная</w:t>
            </w:r>
            <w:r w:rsidRPr="00AF00A1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="00DF593C" w:rsidRPr="00AF00A1">
              <w:rPr>
                <w:bCs w:val="0"/>
                <w:i/>
                <w:iCs/>
                <w:sz w:val="24"/>
                <w:szCs w:val="24"/>
              </w:rPr>
              <w:t xml:space="preserve">аттестация в форме </w:t>
            </w:r>
            <w:r w:rsidR="003066CA">
              <w:rPr>
                <w:i/>
                <w:iCs/>
                <w:sz w:val="24"/>
                <w:szCs w:val="24"/>
              </w:rPr>
              <w:t>дифференцированного зачёта</w:t>
            </w:r>
            <w:bookmarkEnd w:id="22"/>
          </w:p>
        </w:tc>
      </w:tr>
    </w:tbl>
    <w:p w:rsidR="007011AB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7011AB" w:rsidRPr="00AF00A1" w:rsidRDefault="007011AB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ОП.10.  «МЕДИЦИНСКИЕ ОСНОВЫ</w:t>
      </w:r>
      <w:r w:rsidR="00424E0C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АДАПТИВНОЙ ФИЗИЧЕСКОЙ КУЛЬТУРЫ</w:t>
      </w:r>
      <w:r w:rsidR="00AB3CE5">
        <w:rPr>
          <w:rFonts w:ascii="Times New Roman" w:hAnsi="Times New Roman"/>
          <w:sz w:val="24"/>
          <w:szCs w:val="24"/>
        </w:rPr>
        <w:t xml:space="preserve"> И СПОРТА</w:t>
      </w:r>
      <w:r w:rsidRPr="00AF00A1">
        <w:rPr>
          <w:rFonts w:ascii="Times New Roman" w:hAnsi="Times New Roman"/>
          <w:sz w:val="24"/>
          <w:szCs w:val="24"/>
        </w:rPr>
        <w:t>»</w:t>
      </w: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BB04F3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835"/>
        </w:tabs>
        <w:spacing w:line="240" w:lineRule="auto"/>
        <w:ind w:left="720" w:hanging="360"/>
        <w:jc w:val="both"/>
        <w:rPr>
          <w:b/>
          <w:sz w:val="24"/>
          <w:szCs w:val="24"/>
        </w:rPr>
      </w:pPr>
      <w:bookmarkStart w:id="23" w:name="_Toc515613327"/>
      <w:r w:rsidRPr="00AF00A1">
        <w:rPr>
          <w:b/>
          <w:sz w:val="24"/>
          <w:szCs w:val="24"/>
        </w:rPr>
        <w:t>Область применения программы</w:t>
      </w:r>
      <w:bookmarkEnd w:id="23"/>
    </w:p>
    <w:p w:rsidR="00DF593C" w:rsidRPr="00AF00A1" w:rsidRDefault="00DF593C" w:rsidP="00DB63EF">
      <w:pPr>
        <w:pStyle w:val="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учебной дисциплины является частью </w:t>
      </w:r>
      <w:r w:rsidR="00BD18FF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>в соответствии с ФГОС по специальности СПО</w:t>
      </w:r>
      <w:r w:rsidR="00DB63EF" w:rsidRPr="00AF00A1">
        <w:rPr>
          <w:sz w:val="24"/>
          <w:szCs w:val="24"/>
        </w:rPr>
        <w:t xml:space="preserve"> </w:t>
      </w:r>
      <w:r w:rsidRPr="00AF00A1">
        <w:rPr>
          <w:sz w:val="24"/>
          <w:szCs w:val="24"/>
        </w:rPr>
        <w:t>49.02.02  «Адаптивная физическая культура».</w:t>
      </w:r>
    </w:p>
    <w:p w:rsidR="00DF593C" w:rsidRPr="00AF00A1" w:rsidRDefault="00DF593C" w:rsidP="00DF593C">
      <w:pPr>
        <w:pStyle w:val="13"/>
        <w:keepNext/>
        <w:keepLines/>
        <w:shd w:val="clear" w:color="auto" w:fill="auto"/>
        <w:tabs>
          <w:tab w:val="left" w:pos="103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_Toc515613328"/>
      <w:r w:rsidRPr="00AF00A1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 w:rsidRPr="00AF00A1">
        <w:rPr>
          <w:sz w:val="24"/>
          <w:szCs w:val="24"/>
        </w:rPr>
        <w:t xml:space="preserve"> дисциплина относится к профессиональному циклу общепрофессиональных дисциплин.</w:t>
      </w:r>
      <w:bookmarkEnd w:id="24"/>
    </w:p>
    <w:p w:rsidR="00DF593C" w:rsidRPr="00AF00A1" w:rsidRDefault="00DF593C" w:rsidP="00DF593C">
      <w:pPr>
        <w:pStyle w:val="13"/>
        <w:keepNext/>
        <w:keepLines/>
        <w:shd w:val="clear" w:color="auto" w:fill="auto"/>
        <w:tabs>
          <w:tab w:val="left" w:pos="912"/>
        </w:tabs>
        <w:spacing w:line="240" w:lineRule="auto"/>
        <w:ind w:firstLine="0"/>
        <w:jc w:val="both"/>
        <w:rPr>
          <w:b/>
          <w:sz w:val="24"/>
          <w:szCs w:val="24"/>
        </w:rPr>
      </w:pPr>
      <w:bookmarkStart w:id="25" w:name="_Toc515613329"/>
      <w:r w:rsidRPr="00AF00A1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  <w:bookmarkEnd w:id="25"/>
    </w:p>
    <w:p w:rsidR="00DF593C" w:rsidRPr="00AF00A1" w:rsidRDefault="00DF593C" w:rsidP="00DF593C">
      <w:pPr>
        <w:pStyle w:val="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rStyle w:val="135pt"/>
          <w:sz w:val="24"/>
          <w:szCs w:val="24"/>
        </w:rPr>
        <w:t>Цель дисциплины:</w:t>
      </w:r>
      <w:r w:rsidRPr="00AF00A1">
        <w:rPr>
          <w:sz w:val="24"/>
          <w:szCs w:val="24"/>
        </w:rPr>
        <w:t xml:space="preserve"> формирование систематизированных медицинских знаний в области адаптивной Физической культуры и спорта.</w:t>
      </w:r>
    </w:p>
    <w:p w:rsidR="00DF593C" w:rsidRPr="00AF00A1" w:rsidRDefault="00DF593C" w:rsidP="00DF593C">
      <w:pPr>
        <w:pStyle w:val="13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bookmarkStart w:id="26" w:name="_Toc515613330"/>
      <w:r w:rsidRPr="00AF00A1">
        <w:rPr>
          <w:b/>
          <w:sz w:val="24"/>
          <w:szCs w:val="24"/>
        </w:rPr>
        <w:t>Задачи:</w:t>
      </w:r>
      <w:bookmarkEnd w:id="26"/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овладение медицинскими умениями, необходимыми в работе тренера по адаптивному виду спорта;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развитие личностных качеств, необходимых для проведения учебно-тренировочного процесса;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ознакомление с современными методами врачебного контроля за лицами, занимающимися адаптивной физической культурой и спортом;</w:t>
      </w:r>
    </w:p>
    <w:p w:rsidR="00DF593C" w:rsidRPr="00AF00A1" w:rsidRDefault="00DF593C" w:rsidP="00BB04F3">
      <w:pPr>
        <w:pStyle w:val="7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ознакомление с разнообразием средств реабилитации спортсменов.</w:t>
      </w:r>
    </w:p>
    <w:p w:rsidR="00DF593C" w:rsidRPr="00AF00A1" w:rsidRDefault="00DF593C" w:rsidP="00DF593C">
      <w:pPr>
        <w:pStyle w:val="34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27" w:name="bookmark13"/>
      <w:r w:rsidRPr="00AF00A1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AF00A1">
        <w:rPr>
          <w:rStyle w:val="37"/>
          <w:sz w:val="24"/>
          <w:szCs w:val="24"/>
        </w:rPr>
        <w:t>уметь:</w:t>
      </w:r>
      <w:bookmarkEnd w:id="27"/>
    </w:p>
    <w:p w:rsidR="00DF593C" w:rsidRPr="00AF00A1" w:rsidRDefault="00DF593C" w:rsidP="00BB04F3">
      <w:pPr>
        <w:pStyle w:val="7"/>
        <w:numPr>
          <w:ilvl w:val="0"/>
          <w:numId w:val="21"/>
        </w:numPr>
        <w:shd w:val="clear" w:color="auto" w:fill="auto"/>
        <w:tabs>
          <w:tab w:val="left" w:pos="5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проводить обследование с целью выявления медико-социальных проблем (включая расспросы, осмотр, ознакомление с документами, общение с близкими (родителями), медицинскими работниками);</w:t>
      </w:r>
    </w:p>
    <w:p w:rsidR="00DF593C" w:rsidRPr="00AF00A1" w:rsidRDefault="00DF593C" w:rsidP="00BB04F3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выявлять медико-социальные проблемы и намечать пути их решения средствами адаптивной физической культуры;</w:t>
      </w:r>
    </w:p>
    <w:p w:rsidR="00DF593C" w:rsidRPr="00AF00A1" w:rsidRDefault="00DF593C" w:rsidP="00971E57">
      <w:pPr>
        <w:pStyle w:val="26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bookmarkStart w:id="28" w:name="bookmark14"/>
      <w:r w:rsidRPr="00AF00A1">
        <w:rPr>
          <w:b/>
          <w:sz w:val="24"/>
          <w:szCs w:val="24"/>
        </w:rPr>
        <w:t>знать:</w:t>
      </w:r>
      <w:bookmarkEnd w:id="28"/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основные понятия общей патологии;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5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общее учение о болезни, понятия "здоровье" и "болезнь"; этиологию и патогенез;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и предмет тератологии;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классификацию врожденных пороков развития;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частной патологии;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медицинские показания и противопоказания к занятиям адаптивной физической культурой;</w:t>
      </w:r>
    </w:p>
    <w:p w:rsidR="00DF593C" w:rsidRPr="00AF00A1" w:rsidRDefault="00DF593C" w:rsidP="00971E57">
      <w:pPr>
        <w:pStyle w:val="7"/>
        <w:numPr>
          <w:ilvl w:val="0"/>
          <w:numId w:val="21"/>
        </w:numPr>
        <w:shd w:val="clear" w:color="auto" w:fill="auto"/>
        <w:tabs>
          <w:tab w:val="left" w:pos="4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врачебного контроля в адаптивной физической культуре.</w:t>
      </w:r>
    </w:p>
    <w:p w:rsidR="000130AA" w:rsidRDefault="000130AA" w:rsidP="00074E71">
      <w:pPr>
        <w:widowControl w:val="0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bookmarkStart w:id="29" w:name="bookmark16"/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b/>
          <w:sz w:val="24"/>
          <w:szCs w:val="24"/>
        </w:rPr>
      </w:pPr>
      <w:r w:rsidRPr="00074E71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074E7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b/>
          <w:sz w:val="24"/>
          <w:szCs w:val="24"/>
        </w:rPr>
        <w:t>):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  <w:lang w:val="en-US"/>
        </w:rPr>
        <w:t>OK</w:t>
      </w:r>
      <w:r w:rsidRPr="00074E71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r w:rsidRPr="00074E71">
        <w:rPr>
          <w:rFonts w:ascii="Times New Roman" w:hAnsi="Times New Roman"/>
          <w:sz w:val="24"/>
          <w:szCs w:val="24"/>
          <w:lang w:val="en-US"/>
        </w:rPr>
        <w:t>OK</w:t>
      </w:r>
      <w:r w:rsidRPr="00074E71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</w:r>
      <w:proofErr w:type="gramStart"/>
      <w:r w:rsidRPr="00074E71">
        <w:rPr>
          <w:rFonts w:ascii="Times New Roman" w:hAnsi="Times New Roman"/>
          <w:sz w:val="24"/>
          <w:szCs w:val="24"/>
        </w:rPr>
        <w:t>учебно- тренировочного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процесса и организации физкультурно-спортивных мероприятий и занятий.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74E7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74E71">
        <w:rPr>
          <w:rFonts w:ascii="Times New Roman" w:hAnsi="Times New Roman"/>
          <w:sz w:val="24"/>
          <w:szCs w:val="24"/>
        </w:rPr>
        <w:t>.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</w:t>
      </w:r>
    </w:p>
    <w:p w:rsidR="00074E71" w:rsidRPr="00074E71" w:rsidRDefault="00074E71" w:rsidP="00074E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sz w:val="24"/>
          <w:szCs w:val="24"/>
        </w:rPr>
        <w:t>ОК</w:t>
      </w:r>
      <w:proofErr w:type="gramEnd"/>
      <w:r w:rsidRPr="00074E71">
        <w:rPr>
          <w:rFonts w:ascii="Times New Roman" w:hAnsi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074E71" w:rsidRPr="00074E71" w:rsidRDefault="00074E71" w:rsidP="00074E71">
      <w:pPr>
        <w:widowControl w:val="0"/>
        <w:ind w:left="720"/>
        <w:rPr>
          <w:rFonts w:ascii="Times New Roman" w:hAnsi="Times New Roman"/>
          <w:b/>
          <w:sz w:val="24"/>
          <w:szCs w:val="24"/>
        </w:rPr>
      </w:pPr>
      <w:r w:rsidRPr="00074E71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1.1. Определять цели, задачи и планировать физкультурно-спортивные мероприятия и занятия.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1.3. Организовывать и проводить физкультурно-спортивные мероприятия и занятия.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1.4. Осуществлять педагогический контроль в процессе проведения занятий.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1.5. Организовывать обустройство и эксплуатацию спортивных сооружений и мест занятий физической культурой и спортом.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2.1. Определять цели и задачи, планировать учебно-тренировочные занятия.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2.2. Проводить учебно-тренировочные занятия.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lastRenderedPageBreak/>
        <w:t>ПК 2.3. Руководить соревновательной деятельностью спортсменов в избранном виде адаптивного спорта.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2.6. Проводить спортивный отбор и спортивную ориентацию в избранном виде адаптивного спорта.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 xml:space="preserve">ПК 2.8. Оформлять и вести документацию, обеспечивающую </w:t>
      </w:r>
      <w:proofErr w:type="spellStart"/>
      <w:proofErr w:type="gramStart"/>
      <w:r w:rsidRPr="00074E71">
        <w:rPr>
          <w:rFonts w:eastAsia="Times New Roman"/>
          <w:sz w:val="24"/>
          <w:szCs w:val="24"/>
        </w:rPr>
        <w:t>учебно</w:t>
      </w:r>
      <w:proofErr w:type="spellEnd"/>
      <w:r w:rsidRPr="00074E71">
        <w:rPr>
          <w:rFonts w:eastAsia="Times New Roman"/>
          <w:sz w:val="24"/>
          <w:szCs w:val="24"/>
        </w:rPr>
        <w:t xml:space="preserve"> - тренировочный</w:t>
      </w:r>
      <w:proofErr w:type="gramEnd"/>
      <w:r w:rsidRPr="00074E71">
        <w:rPr>
          <w:rFonts w:eastAsia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 xml:space="preserve">ПК 3.1. Разрабатывать методическое обеспечение организации </w:t>
      </w:r>
      <w:proofErr w:type="spellStart"/>
      <w:proofErr w:type="gramStart"/>
      <w:r w:rsidRPr="00074E71">
        <w:rPr>
          <w:rFonts w:eastAsia="Times New Roman"/>
          <w:sz w:val="24"/>
          <w:szCs w:val="24"/>
        </w:rPr>
        <w:t>учебно</w:t>
      </w:r>
      <w:proofErr w:type="spellEnd"/>
      <w:r w:rsidRPr="00074E71">
        <w:rPr>
          <w:rFonts w:eastAsia="Times New Roman"/>
          <w:sz w:val="24"/>
          <w:szCs w:val="24"/>
        </w:rPr>
        <w:t xml:space="preserve"> - тренировочного</w:t>
      </w:r>
      <w:proofErr w:type="gramEnd"/>
      <w:r w:rsidRPr="00074E71">
        <w:rPr>
          <w:rFonts w:eastAsia="Times New Roman"/>
          <w:sz w:val="24"/>
          <w:szCs w:val="24"/>
        </w:rPr>
        <w:t xml:space="preserve"> процесса и руководство соревновательной деятельностью спортсменов в избранном виде адаптивного спорта.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3.3. Систематизировать педагогический опыт в области адаптивной физической культуры и адаптивного спорта на основе изучения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педагогической литературы, самоанализа и анализа деятельности других педагогов.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3.4. Оформлять методические разработки в виде отчётов, рефератов, выступлений и др.</w:t>
      </w:r>
    </w:p>
    <w:p w:rsidR="00074E71" w:rsidRPr="00074E71" w:rsidRDefault="00074E71" w:rsidP="00074E71">
      <w:pPr>
        <w:pStyle w:val="211"/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074E71">
        <w:rPr>
          <w:rFonts w:eastAsia="Times New Roman"/>
          <w:sz w:val="24"/>
          <w:szCs w:val="24"/>
        </w:rP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</w:t>
      </w:r>
    </w:p>
    <w:p w:rsidR="003066CA" w:rsidRPr="00AF00A1" w:rsidRDefault="003066CA" w:rsidP="00971E57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F593C" w:rsidRPr="00AF00A1" w:rsidRDefault="00DF593C" w:rsidP="00DF593C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AF00A1">
        <w:rPr>
          <w:b/>
          <w:sz w:val="24"/>
          <w:szCs w:val="24"/>
        </w:rPr>
        <w:t>4.Объем учебной дисциплины и виды учебной работы</w:t>
      </w:r>
      <w:bookmarkEnd w:id="29"/>
    </w:p>
    <w:p w:rsidR="00DB63EF" w:rsidRPr="00AF00A1" w:rsidRDefault="00DB63EF" w:rsidP="00DF593C">
      <w:pPr>
        <w:pStyle w:val="5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tbl>
      <w:tblPr>
        <w:tblW w:w="9222" w:type="dxa"/>
        <w:tblInd w:w="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6"/>
        <w:gridCol w:w="1716"/>
      </w:tblGrid>
      <w:tr w:rsidR="00DF593C" w:rsidRPr="00AF00A1" w:rsidTr="003066CA">
        <w:trPr>
          <w:trHeight w:val="28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DB63EF">
        <w:trPr>
          <w:trHeight w:val="32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3066C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F593C" w:rsidRPr="00AF00A1" w:rsidTr="00DB63EF">
        <w:trPr>
          <w:trHeight w:val="33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3066C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F593C" w:rsidRPr="00AF00A1" w:rsidTr="00DB63EF">
        <w:trPr>
          <w:trHeight w:val="33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DB63EF">
        <w:trPr>
          <w:trHeight w:val="32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3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AF00A1">
              <w:rPr>
                <w:b w:val="0"/>
                <w:sz w:val="24"/>
                <w:szCs w:val="24"/>
              </w:rPr>
              <w:t>4</w:t>
            </w:r>
          </w:p>
        </w:tc>
      </w:tr>
      <w:tr w:rsidR="00DF593C" w:rsidRPr="00AF00A1" w:rsidTr="00DB63EF">
        <w:trPr>
          <w:trHeight w:val="334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00A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B63EF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18</w:t>
            </w:r>
          </w:p>
        </w:tc>
      </w:tr>
      <w:tr w:rsidR="00DF593C" w:rsidRPr="00AF00A1" w:rsidTr="00DB63EF">
        <w:trPr>
          <w:trHeight w:val="344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B609AA" w:rsidP="00010564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iCs/>
                <w:sz w:val="24"/>
                <w:szCs w:val="24"/>
              </w:rPr>
              <w:t>Промежуточная</w:t>
            </w:r>
            <w:r w:rsidRPr="00AF00A1">
              <w:rPr>
                <w:sz w:val="24"/>
                <w:szCs w:val="24"/>
              </w:rPr>
              <w:t xml:space="preserve"> </w:t>
            </w:r>
            <w:r w:rsidR="00DF593C" w:rsidRPr="00AF00A1">
              <w:rPr>
                <w:sz w:val="24"/>
                <w:szCs w:val="24"/>
              </w:rPr>
              <w:t>аттестация в форме</w:t>
            </w:r>
            <w:r w:rsidR="00DF593C" w:rsidRPr="00AF00A1">
              <w:rPr>
                <w:rStyle w:val="44"/>
                <w:rFonts w:eastAsia="Arial"/>
                <w:b/>
                <w:sz w:val="24"/>
                <w:szCs w:val="24"/>
              </w:rPr>
              <w:t xml:space="preserve"> экзамена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1AB" w:rsidRPr="00AF00A1" w:rsidRDefault="007011AB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ОП.11.  «ПРАВОВЫЕ </w:t>
      </w:r>
      <w:r w:rsidR="00740A62" w:rsidRPr="00AF00A1">
        <w:rPr>
          <w:rFonts w:ascii="Times New Roman" w:hAnsi="Times New Roman"/>
          <w:sz w:val="24"/>
          <w:szCs w:val="24"/>
        </w:rPr>
        <w:t>ОБЕСПЕЧЕНИЕ</w:t>
      </w:r>
      <w:r w:rsidRPr="00AF00A1">
        <w:rPr>
          <w:rFonts w:ascii="Times New Roman" w:hAnsi="Times New Roman"/>
          <w:sz w:val="24"/>
          <w:szCs w:val="24"/>
        </w:rPr>
        <w:t xml:space="preserve"> ПРОФЕССИОНАЛЬНОЙ ДЕЯТЕЛЬНОСТИ»</w:t>
      </w:r>
    </w:p>
    <w:p w:rsidR="00DF593C" w:rsidRPr="00AF00A1" w:rsidRDefault="00DF593C" w:rsidP="00DF593C">
      <w:pPr>
        <w:pStyle w:val="ad"/>
        <w:rPr>
          <w:b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>1. Область применения  Рабочей программы учебной дисциплины</w:t>
      </w:r>
    </w:p>
    <w:p w:rsidR="00DF593C" w:rsidRPr="00AF00A1" w:rsidRDefault="00DF593C" w:rsidP="00DB63EF">
      <w:pPr>
        <w:pStyle w:val="ad"/>
        <w:tabs>
          <w:tab w:val="left" w:pos="4536"/>
        </w:tabs>
        <w:ind w:firstLine="567"/>
        <w:jc w:val="both"/>
        <w:rPr>
          <w:szCs w:val="24"/>
        </w:rPr>
      </w:pPr>
      <w:r w:rsidRPr="00AF00A1">
        <w:rPr>
          <w:szCs w:val="24"/>
        </w:rPr>
        <w:t xml:space="preserve">Рабочая программа учебной дисциплины «Правовое обеспечение профессиональной деятельности» является частью  </w:t>
      </w:r>
      <w:r w:rsidR="00BD18FF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 СПО      49.02.02  «Адаптивная физическая культура».</w:t>
      </w:r>
    </w:p>
    <w:p w:rsidR="00DF593C" w:rsidRPr="00AF00A1" w:rsidRDefault="00DF593C" w:rsidP="00DF593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2. </w:t>
      </w:r>
      <w:r w:rsidRPr="00AF00A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Дисциплина «Правовое обеспечение профессиональной деятельности» относится к разделу профессионального цикла в учебном плане ОПОП.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lastRenderedPageBreak/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положения Конституции Российской Федерации;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права и свободы человека и гражданина, механизмы их реализации;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 xml:space="preserve"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</w:t>
      </w:r>
      <w:proofErr w:type="spellStart"/>
      <w:r w:rsidRPr="00AF00A1">
        <w:rPr>
          <w:szCs w:val="24"/>
        </w:rPr>
        <w:t>физкультурно</w:t>
      </w:r>
      <w:proofErr w:type="spellEnd"/>
      <w:r w:rsidRPr="00AF00A1">
        <w:rPr>
          <w:szCs w:val="24"/>
        </w:rPr>
        <w:t>–спортивной направленности;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порядок заключения трудового договора и основания его прекращения;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правила оплаты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понятие дисциплинарной и материальной ответственности работника;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виды административных правонарушений и административной ответственности;</w:t>
      </w:r>
    </w:p>
    <w:p w:rsidR="004676D8" w:rsidRPr="00396CD4" w:rsidRDefault="00DF593C" w:rsidP="004676D8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нормативно-правовые основы защиты нарушенных прав и судебный порядок разрешения споров</w:t>
      </w:r>
    </w:p>
    <w:p w:rsidR="00074E71" w:rsidRPr="00074E71" w:rsidRDefault="00074E71" w:rsidP="00074E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4E71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74E71" w:rsidRPr="00074E71" w:rsidRDefault="00074E71" w:rsidP="00074E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856"/>
      </w:tblGrid>
      <w:tr w:rsidR="00074E71" w:rsidRPr="00074E71" w:rsidTr="00074E71">
        <w:trPr>
          <w:trHeight w:val="31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74E71" w:rsidRPr="00074E71" w:rsidTr="00074E71">
        <w:trPr>
          <w:trHeight w:val="27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Осуществлять профессиональную деятельность в условиях обновления её целей, содержания и смены технологий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профилактику травматизма, обеспечивать охрану здоровья </w:t>
            </w: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</w:t>
            </w:r>
          </w:p>
        </w:tc>
      </w:tr>
      <w:tr w:rsidR="00074E71" w:rsidRPr="00074E71" w:rsidTr="00074E71">
        <w:trPr>
          <w:trHeight w:val="4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физкультурно-спортивные мероприятия и занятия</w:t>
            </w:r>
          </w:p>
        </w:tc>
      </w:tr>
      <w:tr w:rsidR="00074E71" w:rsidRPr="00074E71" w:rsidTr="00074E71">
        <w:trPr>
          <w:trHeight w:val="36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Осуществлять педагогический контроль в процессе проведения занятий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1.5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ПК.2.5.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2.6.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2.7.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2.8.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      </w:r>
          </w:p>
        </w:tc>
      </w:tr>
      <w:tr w:rsidR="00074E71" w:rsidRPr="00074E71" w:rsidTr="00074E71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074E71" w:rsidRPr="00074E71" w:rsidTr="00074E71">
        <w:trPr>
          <w:trHeight w:val="8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E71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71" w:rsidRPr="00074E71" w:rsidRDefault="00074E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71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5E5E8F" w:rsidRPr="00AF00A1" w:rsidRDefault="005E5E8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B63EF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97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B63EF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  <w:r w:rsidR="004676D8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4676D8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</w:tr>
      <w:tr w:rsidR="00DF593C" w:rsidRPr="00AF00A1" w:rsidTr="000105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Cs w:val="0"/>
                <w:sz w:val="24"/>
                <w:szCs w:val="24"/>
              </w:rPr>
              <w:t>Промежуточная</w:t>
            </w: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аттестация в форме </w:t>
            </w:r>
            <w:r w:rsidR="00DB63EF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экзамена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</w:tc>
      </w:tr>
    </w:tbl>
    <w:p w:rsidR="007011AB" w:rsidRDefault="007011AB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ОП.12. БЕЗОПАСНОСТЬ ЖИЗНЕДЕЯТЕЛЬНОСТИ</w:t>
      </w:r>
    </w:p>
    <w:p w:rsidR="00514F80" w:rsidRPr="00AF00A1" w:rsidRDefault="00514F80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1.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F593C" w:rsidRPr="00AF00A1" w:rsidRDefault="00DF593C" w:rsidP="00DB63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</w:t>
      </w:r>
      <w:r w:rsidR="00BD18FF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</w:t>
      </w:r>
      <w:r w:rsidR="005E5E8F" w:rsidRPr="00AF00A1">
        <w:rPr>
          <w:rFonts w:ascii="Times New Roman" w:hAnsi="Times New Roman"/>
          <w:sz w:val="24"/>
          <w:szCs w:val="24"/>
        </w:rPr>
        <w:t>етствии с ФГОС по специальности  СПО</w:t>
      </w:r>
      <w:r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34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F593C" w:rsidRPr="00AF00A1" w:rsidRDefault="00DF593C" w:rsidP="00375E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относится к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общепрофессиональному циклу основной профессиональной образовательной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программы.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F593C" w:rsidRPr="00AF00A1" w:rsidRDefault="00DF593C" w:rsidP="00DF5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будущих выпускников колледжа теоретическими знаниями и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практическими навыками, необходимыми для: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 последствий аварий, катастроф, стихийных бедствий и применения  современных средств поражения, а также принятия мер по  ликвидации их воздействий;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</w:t>
      </w:r>
      <w:r w:rsidR="005E5E8F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Отечества в рядах Вооружённых Сил Российской Федерации;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своевременного оказания доврачебной помощи.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опасностей различного вида и их последствий в профессиональной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деятельности и быту;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оружия массового поражения;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ориентироваться в перечне военно-учетных специальностей </w:t>
      </w:r>
      <w:proofErr w:type="spellStart"/>
      <w:r w:rsidRPr="00AF00A1">
        <w:rPr>
          <w:rFonts w:ascii="Times New Roman" w:hAnsi="Times New Roman"/>
          <w:sz w:val="24"/>
          <w:szCs w:val="24"/>
        </w:rPr>
        <w:t>исамостоятельно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определять среди них родственные полученной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специальности;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обязанностей военной службы на воинских должностях в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соответствии с полученной специальностью;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F00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в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повседневной деятельности и экстремальных условиях военной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службы;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принципы обеспечения устойчивости объектов экономики,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национальной безопасности России;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профессиональной деятельности и быту, принципы снижения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вероятности их реализации;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пожарах;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снаряжения, состоящих на вооружении (оснащении) воинских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подразделений, в которых имеются военно-учетные специальности,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родственные специальностям СПО;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</w:t>
      </w:r>
      <w:r w:rsidR="00375E86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исполнении обязанностей военной службы;</w:t>
      </w:r>
    </w:p>
    <w:p w:rsidR="00DF593C" w:rsidRPr="00AF00A1" w:rsidRDefault="00DF593C" w:rsidP="00BB04F3">
      <w:pPr>
        <w:pStyle w:val="a6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074E71" w:rsidRPr="00074E71" w:rsidRDefault="00074E71" w:rsidP="0088610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4E7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74E71">
        <w:rPr>
          <w:sz w:val="24"/>
          <w:szCs w:val="24"/>
          <w:lang w:val="en-US"/>
        </w:rPr>
        <w:t>OK</w:t>
      </w:r>
      <w:r w:rsidRPr="00074E71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74E71">
        <w:rPr>
          <w:sz w:val="24"/>
          <w:szCs w:val="24"/>
          <w:lang w:val="en-US"/>
        </w:rPr>
        <w:t>OK</w:t>
      </w:r>
      <w:r w:rsidRPr="00074E71">
        <w:rPr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74E71">
        <w:rPr>
          <w:sz w:val="24"/>
          <w:szCs w:val="24"/>
          <w:lang w:val="en-US"/>
        </w:rPr>
        <w:t>OK</w:t>
      </w:r>
      <w:r w:rsidRPr="00074E71">
        <w:rPr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74E71">
        <w:rPr>
          <w:sz w:val="24"/>
          <w:szCs w:val="24"/>
        </w:rPr>
        <w:t>занимающихся</w:t>
      </w:r>
      <w:proofErr w:type="gramEnd"/>
      <w:r w:rsidRPr="00074E71">
        <w:rPr>
          <w:sz w:val="24"/>
          <w:szCs w:val="24"/>
        </w:rPr>
        <w:t>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11. Строить профессиональную деятельность с соблюдением правовых норм, ее регулирующих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proofErr w:type="gramStart"/>
      <w:r w:rsidRPr="00074E71">
        <w:rPr>
          <w:sz w:val="24"/>
          <w:szCs w:val="24"/>
        </w:rPr>
        <w:t>ОК</w:t>
      </w:r>
      <w:proofErr w:type="gramEnd"/>
      <w:r w:rsidRPr="00074E71">
        <w:rPr>
          <w:sz w:val="24"/>
          <w:szCs w:val="24"/>
        </w:rPr>
        <w:t xml:space="preserve"> 12. Владеть профессионально значимыми двигательными действиями  избранного  вида адаптивного спорта, </w:t>
      </w:r>
      <w:r w:rsidRPr="00074E71">
        <w:rPr>
          <w:rFonts w:eastAsia="Calibri"/>
          <w:sz w:val="24"/>
          <w:szCs w:val="24"/>
        </w:rPr>
        <w:t xml:space="preserve">базовых и новых видов физкультурно-спортивной деятельности. 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sz w:val="24"/>
          <w:szCs w:val="24"/>
        </w:rPr>
        <w:t>ПК 1.1.</w:t>
      </w:r>
      <w:r w:rsidRPr="00074E71">
        <w:rPr>
          <w:rFonts w:eastAsia="Calibri"/>
          <w:sz w:val="24"/>
          <w:szCs w:val="24"/>
        </w:rPr>
        <w:t xml:space="preserve"> Определять цели, задачи и планировать физкультурно-спортивные мероприятия и занятия.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sz w:val="24"/>
          <w:szCs w:val="24"/>
        </w:rPr>
        <w:t xml:space="preserve">ПК 1.2. </w:t>
      </w:r>
      <w:r w:rsidRPr="00074E71">
        <w:rPr>
          <w:rFonts w:eastAsia="Calibri"/>
          <w:sz w:val="24"/>
          <w:szCs w:val="24"/>
        </w:rPr>
        <w:t>Мотивировать лиц с ограниченными возможностями здоровья к участию в физкультурно-спортивной деятельности.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sz w:val="24"/>
          <w:szCs w:val="24"/>
        </w:rPr>
        <w:t>ПК 1.3.</w:t>
      </w:r>
      <w:r w:rsidRPr="00074E71">
        <w:rPr>
          <w:rFonts w:eastAsia="Calibri"/>
          <w:sz w:val="24"/>
          <w:szCs w:val="24"/>
        </w:rPr>
        <w:t xml:space="preserve"> Организовывать и проводить физкультурно-спортивные мероприятия и занятия.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sz w:val="24"/>
          <w:szCs w:val="24"/>
        </w:rPr>
        <w:t xml:space="preserve">ПК 1.4. </w:t>
      </w:r>
      <w:r w:rsidRPr="00074E71">
        <w:rPr>
          <w:rFonts w:eastAsia="Calibri"/>
          <w:sz w:val="24"/>
          <w:szCs w:val="24"/>
        </w:rPr>
        <w:t>Осуществлять педагогический контроль в процессе проведения занятий.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sz w:val="24"/>
          <w:szCs w:val="24"/>
        </w:rPr>
        <w:lastRenderedPageBreak/>
        <w:t xml:space="preserve">ПК 1.5. </w:t>
      </w:r>
      <w:r w:rsidRPr="00074E71">
        <w:rPr>
          <w:rFonts w:eastAsia="Calibri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2.1. Определять цели и задачи, планировать учебно-тренировочные занятия.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2.2. Проводить учебно-тренировочные занятия.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 xml:space="preserve">ПК 2.3. </w:t>
      </w:r>
      <w:r w:rsidRPr="00074E71">
        <w:rPr>
          <w:rFonts w:eastAsia="Times New Roman"/>
          <w:color w:val="000000"/>
          <w:sz w:val="24"/>
          <w:szCs w:val="24"/>
        </w:rPr>
        <w:t>Руководить соревновательной деятельностью спортсменов в избранном виде адаптивного спорта.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Theme="minorHAnsi"/>
          <w:sz w:val="24"/>
          <w:szCs w:val="24"/>
        </w:rPr>
      </w:pPr>
      <w:r w:rsidRPr="00074E71">
        <w:rPr>
          <w:rFonts w:eastAsia="Calibri"/>
          <w:sz w:val="24"/>
          <w:szCs w:val="24"/>
        </w:rPr>
        <w:t xml:space="preserve">ПК 2.4. </w:t>
      </w:r>
      <w:r w:rsidRPr="00074E71">
        <w:rPr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</w:t>
      </w:r>
      <w:r w:rsidRPr="00074E71">
        <w:rPr>
          <w:sz w:val="24"/>
          <w:szCs w:val="24"/>
        </w:rPr>
        <w:t xml:space="preserve">5. </w:t>
      </w:r>
      <w:r w:rsidRPr="00074E71">
        <w:rPr>
          <w:rFonts w:eastAsia="Calibri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2.6. Проводить спортивный отбор и спортивную ориентацию в избранном виде адаптивного спорта.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2.8.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3.1.</w:t>
      </w:r>
      <w:r w:rsidRPr="00074E71">
        <w:rPr>
          <w:rFonts w:eastAsia="Times New Roman"/>
          <w:color w:val="000000"/>
          <w:sz w:val="24"/>
          <w:szCs w:val="24"/>
        </w:rPr>
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3.3.</w:t>
      </w:r>
      <w:r w:rsidRPr="00074E71">
        <w:rPr>
          <w:rFonts w:eastAsia="Times New Roman"/>
          <w:kern w:val="2"/>
          <w:sz w:val="24"/>
          <w:szCs w:val="24"/>
          <w:lang w:eastAsia="hi-IN" w:bidi="hi-IN"/>
        </w:rPr>
        <w:t xml:space="preserve"> Систематизировать педагогический опыт в области адаптивной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3.4.</w:t>
      </w:r>
      <w:r w:rsidRPr="00074E71">
        <w:rPr>
          <w:sz w:val="24"/>
          <w:szCs w:val="24"/>
        </w:rPr>
        <w:t xml:space="preserve"> Оформлять методические разработки в виде отчетов, рефератов, выступлений и др.</w:t>
      </w:r>
    </w:p>
    <w:p w:rsidR="00074E71" w:rsidRPr="00074E71" w:rsidRDefault="00074E71" w:rsidP="0088610D">
      <w:pPr>
        <w:pStyle w:val="31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074E71">
        <w:rPr>
          <w:rFonts w:eastAsia="Calibri"/>
          <w:sz w:val="24"/>
          <w:szCs w:val="24"/>
        </w:rP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514F80" w:rsidRPr="00AF00A1" w:rsidRDefault="00514F80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720148" w:rsidRPr="00AF00A1" w:rsidRDefault="00720148" w:rsidP="00DF593C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F593C" w:rsidRPr="00AF00A1" w:rsidTr="00514F80">
        <w:trPr>
          <w:trHeight w:hRule="exact" w:val="31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63EF" w:rsidRPr="007E1B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DB63E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4676D8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.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ОП.13. «СОЦИАЛЬНАЯ ЗАЩИТА ИНВАЛИДОВ»</w:t>
      </w:r>
    </w:p>
    <w:p w:rsidR="00194BED" w:rsidRPr="00AF00A1" w:rsidRDefault="00194BED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рабочей</w:t>
      </w:r>
      <w:r w:rsidR="00375E86"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F00A1">
        <w:rPr>
          <w:rFonts w:ascii="Times New Roman" w:hAnsi="Times New Roman"/>
          <w:b/>
          <w:sz w:val="24"/>
          <w:szCs w:val="24"/>
        </w:rPr>
        <w:t>программы</w:t>
      </w:r>
    </w:p>
    <w:p w:rsidR="00DF593C" w:rsidRPr="00AF00A1" w:rsidRDefault="00DF593C" w:rsidP="0065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352139" w:rsidRPr="00AF00A1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654B19" w:rsidRPr="00AF00A1">
        <w:rPr>
          <w:rFonts w:ascii="Times New Roman" w:hAnsi="Times New Roman"/>
          <w:sz w:val="24"/>
          <w:szCs w:val="24"/>
        </w:rPr>
        <w:t xml:space="preserve"> 49.02.02 Адаптивная физическая культура</w:t>
      </w:r>
      <w:r w:rsidRPr="00AF00A1">
        <w:rPr>
          <w:rFonts w:ascii="Times New Roman" w:hAnsi="Times New Roman"/>
          <w:sz w:val="24"/>
          <w:szCs w:val="24"/>
        </w:rPr>
        <w:t xml:space="preserve"> 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34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2.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AF00A1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F593C" w:rsidRPr="00AF00A1" w:rsidRDefault="00DF593C" w:rsidP="00DF5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Учебная дисциплина относится к общепрофессиональному циклу.</w:t>
      </w:r>
    </w:p>
    <w:p w:rsidR="00DF593C" w:rsidRPr="00AF00A1" w:rsidRDefault="00DF593C" w:rsidP="00DF593C">
      <w:pPr>
        <w:widowControl w:val="0"/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AF00A1">
        <w:rPr>
          <w:rFonts w:ascii="Times New Roman" w:hAnsi="Times New Roman"/>
          <w:b/>
          <w:bCs/>
          <w:sz w:val="24"/>
          <w:szCs w:val="24"/>
        </w:rPr>
        <w:tab/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AF00A1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профессиональной дисциплины должен: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ab/>
        <w:t>уметь: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использовать нормативно-правовые документы, регламентирующие деятельность в области адаптивной физической культуры и адаптивного спорта в профессиональной деятельности;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защищать свои права, права инвалидов в соответствии с гражданским, гражданско- процессуальным и трудовым законодательством;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-анализировать и оценивать результаты и последствия действий (бездействия) с правовой точки зрения.</w:t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ab/>
        <w:t>знать: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-права и свободы человека и гражданина, механизмы их реализации;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понятие и основы правового регулирования в области адаптивной физической культуры и адаптивного спорта, в том числе регулирование деятельности общественных объединений физкультурно-спортивной направленности;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адаптивной физической культуры и адаптивного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-основные принципы и подходы к социальной адаптации инвалидов;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-социально-правовой статус учителя, преподавателя, организатора адаптивной физической культуры и адаптивного спорта;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порядок заключения трудового договора и основания его прекращения; - правила оплаты труда; понятие дисциплинарной и материальной ответственности работника;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301911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- нормативно-правовые основы защиты нарушенных прав и судебный порядок разрешения споров.</w:t>
      </w:r>
      <w:r w:rsidRPr="00AF00A1">
        <w:rPr>
          <w:rFonts w:ascii="Times New Roman" w:hAnsi="Times New Roman"/>
          <w:sz w:val="24"/>
          <w:szCs w:val="24"/>
        </w:rPr>
        <w:tab/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88610D" w:rsidRPr="0088610D" w:rsidRDefault="0088610D" w:rsidP="0088610D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88610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b/>
          <w:sz w:val="24"/>
          <w:szCs w:val="24"/>
        </w:rPr>
        <w:t>):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  <w:lang w:val="en-US"/>
        </w:rPr>
        <w:t>OK</w:t>
      </w:r>
      <w:r w:rsidRPr="0088610D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0D">
        <w:rPr>
          <w:rFonts w:ascii="Times New Roman" w:hAnsi="Times New Roman"/>
          <w:sz w:val="24"/>
          <w:szCs w:val="24"/>
          <w:lang w:val="en-US"/>
        </w:rPr>
        <w:t>OK</w:t>
      </w:r>
      <w:r w:rsidRPr="0088610D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</w:r>
      <w:proofErr w:type="gramStart"/>
      <w:r w:rsidRPr="0088610D">
        <w:rPr>
          <w:rFonts w:ascii="Times New Roman" w:hAnsi="Times New Roman"/>
          <w:sz w:val="24"/>
          <w:szCs w:val="24"/>
        </w:rPr>
        <w:t>учебно- тренировочного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процесса и организации физкультурно-спортивных мероприятий и занятий.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88610D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88610D">
        <w:rPr>
          <w:rFonts w:ascii="Times New Roman" w:hAnsi="Times New Roman"/>
          <w:sz w:val="24"/>
          <w:szCs w:val="24"/>
        </w:rPr>
        <w:t>.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</w:t>
      </w:r>
    </w:p>
    <w:p w:rsidR="0088610D" w:rsidRPr="0088610D" w:rsidRDefault="0088610D" w:rsidP="008861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12. Владеть профессионально-значимыми двигательными действиями избранного адаптивного  спорта, базовых и новых видов физкультурно-спортивной деятельности.</w:t>
      </w:r>
    </w:p>
    <w:p w:rsidR="0088610D" w:rsidRPr="0088610D" w:rsidRDefault="0088610D" w:rsidP="0088610D">
      <w:pPr>
        <w:widowControl w:val="0"/>
        <w:rPr>
          <w:rFonts w:ascii="Times New Roman" w:hAnsi="Times New Roman"/>
          <w:b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88610D" w:rsidRPr="0088610D" w:rsidRDefault="0088610D" w:rsidP="0088610D">
      <w:pPr>
        <w:pStyle w:val="211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88610D">
        <w:rPr>
          <w:rFonts w:eastAsia="Times New Roman"/>
          <w:sz w:val="24"/>
          <w:szCs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88610D" w:rsidRPr="0088610D" w:rsidRDefault="0088610D" w:rsidP="0088610D">
      <w:pPr>
        <w:pStyle w:val="211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88610D">
        <w:rPr>
          <w:rFonts w:eastAsia="Times New Roman"/>
          <w:sz w:val="24"/>
          <w:szCs w:val="24"/>
        </w:rPr>
        <w:t>ПК 3.4. Оформлять методические разработки в виде отчётов, рефератов, выступлений и др.</w:t>
      </w:r>
    </w:p>
    <w:p w:rsidR="0088610D" w:rsidRPr="0088610D" w:rsidRDefault="0088610D" w:rsidP="0088610D">
      <w:pPr>
        <w:pStyle w:val="211"/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88610D">
        <w:rPr>
          <w:rFonts w:eastAsia="Times New Roman"/>
          <w:sz w:val="24"/>
          <w:szCs w:val="24"/>
        </w:rP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DF593C" w:rsidRPr="00AF00A1" w:rsidRDefault="00DF593C" w:rsidP="003C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</w:r>
    </w:p>
    <w:p w:rsidR="00DF593C" w:rsidRPr="00AF00A1" w:rsidRDefault="00DF593C" w:rsidP="00DF593C">
      <w:pPr>
        <w:widowControl w:val="0"/>
        <w:shd w:val="clear" w:color="auto" w:fill="FFFFFF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301911" w:rsidRPr="00AF00A1" w:rsidRDefault="00301911" w:rsidP="00DF593C">
      <w:pPr>
        <w:widowControl w:val="0"/>
        <w:shd w:val="clear" w:color="auto" w:fill="FFFFFF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F593C" w:rsidRPr="00AF00A1" w:rsidTr="00514F80">
        <w:trPr>
          <w:trHeight w:hRule="exact" w:val="32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75E86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4676D8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4676D8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375E86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375E86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="00971E57"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дифференцированного зачёта</w:t>
            </w:r>
          </w:p>
        </w:tc>
      </w:tr>
    </w:tbl>
    <w:p w:rsidR="003C70C5" w:rsidRPr="00AF00A1" w:rsidRDefault="003C70C5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ОП.14</w:t>
      </w:r>
      <w:r w:rsidR="00B609AA" w:rsidRPr="00AF00A1">
        <w:rPr>
          <w:rFonts w:ascii="Times New Roman" w:hAnsi="Times New Roman"/>
          <w:sz w:val="24"/>
          <w:szCs w:val="24"/>
        </w:rPr>
        <w:t>. «МЕТОДИКА ПРЕПОДАВАНИЯ ФИЗИЧЕСКОЙ КУЛЬТУРЫ</w:t>
      </w:r>
      <w:r w:rsidRPr="00AF00A1">
        <w:rPr>
          <w:rFonts w:ascii="Times New Roman" w:hAnsi="Times New Roman"/>
          <w:sz w:val="24"/>
          <w:szCs w:val="24"/>
        </w:rPr>
        <w:t>»</w:t>
      </w:r>
    </w:p>
    <w:p w:rsidR="00514F80" w:rsidRPr="00AF00A1" w:rsidRDefault="00514F80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 xml:space="preserve">1. Область применения </w:t>
      </w:r>
      <w:r w:rsidRPr="00AF00A1">
        <w:rPr>
          <w:b/>
          <w:bCs/>
          <w:spacing w:val="-1"/>
          <w:szCs w:val="24"/>
        </w:rPr>
        <w:t>рабочей</w:t>
      </w:r>
      <w:r w:rsidR="00375E86" w:rsidRPr="00AF00A1">
        <w:rPr>
          <w:b/>
          <w:bCs/>
          <w:spacing w:val="-1"/>
          <w:szCs w:val="24"/>
        </w:rPr>
        <w:t xml:space="preserve"> </w:t>
      </w:r>
      <w:r w:rsidRPr="00AF00A1">
        <w:rPr>
          <w:b/>
          <w:szCs w:val="24"/>
        </w:rPr>
        <w:t>программы</w:t>
      </w:r>
    </w:p>
    <w:p w:rsidR="00DF593C" w:rsidRPr="00AF00A1" w:rsidRDefault="00DF593C" w:rsidP="00DF593C">
      <w:pPr>
        <w:pStyle w:val="ad"/>
        <w:jc w:val="both"/>
        <w:rPr>
          <w:szCs w:val="24"/>
        </w:rPr>
      </w:pPr>
      <w:r w:rsidRPr="00AF00A1">
        <w:rPr>
          <w:szCs w:val="24"/>
        </w:rPr>
        <w:t xml:space="preserve">          Программа учебной дисциплины является частью </w:t>
      </w:r>
      <w:r w:rsidR="00352139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 СПО</w:t>
      </w:r>
      <w:r w:rsidR="00720148" w:rsidRPr="00AF00A1">
        <w:rPr>
          <w:szCs w:val="24"/>
        </w:rPr>
        <w:t xml:space="preserve"> </w:t>
      </w:r>
      <w:r w:rsidR="00375E86" w:rsidRPr="00AF00A1">
        <w:rPr>
          <w:szCs w:val="24"/>
        </w:rPr>
        <w:t>49.02.02 Адаптивная  ф</w:t>
      </w:r>
      <w:r w:rsidRPr="00AF00A1">
        <w:rPr>
          <w:szCs w:val="24"/>
        </w:rPr>
        <w:t>изическая культура.</w:t>
      </w:r>
    </w:p>
    <w:p w:rsidR="00DF593C" w:rsidRPr="00AF00A1" w:rsidRDefault="00DF593C" w:rsidP="00DF593C">
      <w:pPr>
        <w:pStyle w:val="ad"/>
        <w:ind w:firstLine="708"/>
        <w:jc w:val="both"/>
        <w:rPr>
          <w:bCs/>
          <w:szCs w:val="24"/>
        </w:rPr>
      </w:pPr>
      <w:r w:rsidRPr="00AF00A1">
        <w:rPr>
          <w:bCs/>
          <w:szCs w:val="24"/>
        </w:rPr>
        <w:t xml:space="preserve">Программа учебной дисциплины Методика преподавания </w:t>
      </w:r>
      <w:r w:rsidR="00B609AA" w:rsidRPr="00AF00A1">
        <w:rPr>
          <w:bCs/>
          <w:szCs w:val="24"/>
        </w:rPr>
        <w:t>физической культуры</w:t>
      </w:r>
      <w:r w:rsidRPr="00AF00A1">
        <w:rPr>
          <w:bCs/>
          <w:szCs w:val="24"/>
        </w:rPr>
        <w:t xml:space="preserve">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b/>
          <w:bCs/>
          <w:szCs w:val="24"/>
        </w:rPr>
        <w:t>2. Место дисциплины в  структуре основной профессиональной образовательной программы</w:t>
      </w:r>
      <w:r w:rsidRPr="00AF00A1">
        <w:rPr>
          <w:bCs/>
          <w:szCs w:val="24"/>
        </w:rPr>
        <w:t>: Дисциплина Методика преподавани</w:t>
      </w:r>
      <w:r w:rsidR="005121C7" w:rsidRPr="00AF00A1">
        <w:rPr>
          <w:bCs/>
          <w:szCs w:val="24"/>
        </w:rPr>
        <w:t>я  физической культуры</w:t>
      </w:r>
      <w:r w:rsidRPr="00AF00A1">
        <w:rPr>
          <w:bCs/>
          <w:szCs w:val="24"/>
        </w:rPr>
        <w:t xml:space="preserve"> входит в раздел «Общепрофессиональные дисциплины» профессионального цикла.</w:t>
      </w:r>
    </w:p>
    <w:p w:rsidR="00DF593C" w:rsidRPr="00AF00A1" w:rsidRDefault="00DF593C" w:rsidP="00DF593C">
      <w:pPr>
        <w:pStyle w:val="ad"/>
        <w:jc w:val="both"/>
        <w:rPr>
          <w:b/>
          <w:bCs/>
          <w:szCs w:val="24"/>
        </w:rPr>
      </w:pPr>
      <w:r w:rsidRPr="00AF00A1">
        <w:rPr>
          <w:b/>
          <w:bCs/>
          <w:szCs w:val="24"/>
        </w:rPr>
        <w:t>3. Цели и задачи учебной дисциплины – требования к результатам освоения учебной дисциплины.</w:t>
      </w:r>
    </w:p>
    <w:p w:rsidR="00DF593C" w:rsidRPr="00AF00A1" w:rsidRDefault="00DF593C" w:rsidP="00DF593C">
      <w:pPr>
        <w:pStyle w:val="ad"/>
        <w:ind w:firstLine="708"/>
        <w:jc w:val="both"/>
        <w:rPr>
          <w:b/>
          <w:bCs/>
          <w:szCs w:val="24"/>
          <w:u w:val="single"/>
        </w:rPr>
      </w:pPr>
      <w:r w:rsidRPr="00AF00A1">
        <w:rPr>
          <w:bCs/>
          <w:szCs w:val="24"/>
        </w:rPr>
        <w:t xml:space="preserve">В результате освоения учебной дисциплины </w:t>
      </w:r>
      <w:r w:rsidRPr="00AF00A1">
        <w:rPr>
          <w:bCs/>
          <w:szCs w:val="24"/>
          <w:u w:val="single"/>
        </w:rPr>
        <w:t>Методика преподавани</w:t>
      </w:r>
      <w:r w:rsidR="005121C7" w:rsidRPr="00AF00A1">
        <w:rPr>
          <w:bCs/>
          <w:szCs w:val="24"/>
          <w:u w:val="single"/>
        </w:rPr>
        <w:t>я  физической</w:t>
      </w:r>
      <w:r w:rsidR="00B609AA" w:rsidRPr="00AF00A1">
        <w:rPr>
          <w:bCs/>
          <w:szCs w:val="24"/>
          <w:u w:val="single"/>
        </w:rPr>
        <w:t xml:space="preserve"> культуры</w:t>
      </w:r>
      <w:r w:rsidRPr="00AF00A1">
        <w:rPr>
          <w:bCs/>
          <w:szCs w:val="24"/>
          <w:u w:val="single"/>
        </w:rPr>
        <w:t xml:space="preserve"> </w:t>
      </w:r>
      <w:r w:rsidRPr="00AF00A1">
        <w:rPr>
          <w:bCs/>
          <w:szCs w:val="24"/>
        </w:rPr>
        <w:t xml:space="preserve">студент должен </w:t>
      </w:r>
      <w:r w:rsidRPr="00AF00A1">
        <w:rPr>
          <w:b/>
          <w:bCs/>
          <w:szCs w:val="24"/>
          <w:u w:val="single"/>
        </w:rPr>
        <w:t>уметь: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находить и использовать методическую литературу и др. источники информации, необходимой для подготовки к урокам ФК;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использовать различные методы и формы организации учебных занятий по ФК, строить их с учетом возрастных особенностей и уровня физической подготовленности обучающихся;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lastRenderedPageBreak/>
        <w:t>проводить педагогический контроль на занятиях;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оценивать процесс и результаты деятельности обучающихся на уроке, выставлять отметки;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осуществлять самоанализ и самоконтроль при проведении уроков;</w:t>
      </w:r>
    </w:p>
    <w:p w:rsidR="00DF593C" w:rsidRPr="00AF00A1" w:rsidRDefault="00DF593C" w:rsidP="00BB04F3">
      <w:pPr>
        <w:pStyle w:val="ad"/>
        <w:numPr>
          <w:ilvl w:val="0"/>
          <w:numId w:val="12"/>
        </w:numPr>
        <w:ind w:left="0"/>
        <w:jc w:val="both"/>
        <w:rPr>
          <w:color w:val="000000" w:themeColor="text1"/>
          <w:spacing w:val="-1"/>
          <w:szCs w:val="24"/>
        </w:rPr>
      </w:pPr>
      <w:r w:rsidRPr="00AF00A1">
        <w:rPr>
          <w:color w:val="000000" w:themeColor="text1"/>
          <w:spacing w:val="-1"/>
          <w:szCs w:val="24"/>
        </w:rPr>
        <w:t>анализировать процесс педагогической деятельности и обучения предмету, коррек</w:t>
      </w:r>
      <w:r w:rsidR="005121C7" w:rsidRPr="00AF00A1">
        <w:rPr>
          <w:color w:val="000000" w:themeColor="text1"/>
          <w:spacing w:val="-1"/>
          <w:szCs w:val="24"/>
        </w:rPr>
        <w:t>тировать и совершенствовать его.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bCs/>
          <w:szCs w:val="24"/>
        </w:rPr>
        <w:t xml:space="preserve">В результате освоения учебной дисциплины обучающийся должен </w:t>
      </w:r>
      <w:r w:rsidRPr="00AF00A1">
        <w:rPr>
          <w:b/>
          <w:bCs/>
          <w:szCs w:val="24"/>
          <w:u w:val="single"/>
        </w:rPr>
        <w:t>знать</w:t>
      </w:r>
      <w:r w:rsidRPr="00AF00A1">
        <w:rPr>
          <w:b/>
          <w:bCs/>
          <w:szCs w:val="24"/>
        </w:rPr>
        <w:t>: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место и значение предмета «Физическая культура» в общем образовании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основные концепции ФВ (физкультурного образования) школьников;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требования образовательного стандарта и программы учебного предмета «ФК», требования к современному уроку физической культуры;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логику планирования при обучении предмету «ФК» содержание, методы, приемы, средства и формы организации деятельности обучающихся на уроках ФК;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приёмы, сп</w:t>
      </w:r>
      <w:r w:rsidR="00375E86" w:rsidRPr="00AF00A1">
        <w:rPr>
          <w:bCs/>
          <w:szCs w:val="24"/>
        </w:rPr>
        <w:t xml:space="preserve">особы страховки и </w:t>
      </w:r>
      <w:proofErr w:type="spellStart"/>
      <w:r w:rsidR="00375E86" w:rsidRPr="00AF00A1">
        <w:rPr>
          <w:bCs/>
          <w:szCs w:val="24"/>
        </w:rPr>
        <w:t>самостраховки</w:t>
      </w:r>
      <w:proofErr w:type="spellEnd"/>
      <w:r w:rsidRPr="00AF00A1">
        <w:rPr>
          <w:bCs/>
          <w:szCs w:val="24"/>
        </w:rPr>
        <w:t>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логику анализа урока «ФК»;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методы и методики педагогического контроля на уроках «ФК», критерии выставления отметок и виды учета успеваемости на уроках «ФК»;</w:t>
      </w:r>
    </w:p>
    <w:p w:rsidR="00DF593C" w:rsidRPr="00AF00A1" w:rsidRDefault="00DF593C" w:rsidP="00BB04F3">
      <w:pPr>
        <w:pStyle w:val="ad"/>
        <w:numPr>
          <w:ilvl w:val="0"/>
          <w:numId w:val="13"/>
        </w:numPr>
        <w:ind w:left="0"/>
        <w:jc w:val="both"/>
        <w:rPr>
          <w:bCs/>
          <w:szCs w:val="24"/>
        </w:rPr>
      </w:pPr>
      <w:r w:rsidRPr="00AF00A1">
        <w:rPr>
          <w:bCs/>
          <w:szCs w:val="24"/>
        </w:rPr>
        <w:t>виды учебной документации, требования к  её ведению и оформлению.</w:t>
      </w:r>
    </w:p>
    <w:p w:rsidR="00DF593C" w:rsidRPr="00AF00A1" w:rsidRDefault="00DF593C" w:rsidP="00DF593C">
      <w:pPr>
        <w:pStyle w:val="ad"/>
        <w:jc w:val="both"/>
        <w:rPr>
          <w:szCs w:val="24"/>
        </w:rPr>
      </w:pPr>
      <w:r w:rsidRPr="00AF00A1">
        <w:rPr>
          <w:szCs w:val="24"/>
        </w:rPr>
        <w:t>В том числе должен обладать профессиональными (ПК) и общими (ОК) компетенциями:</w:t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88610D" w:rsidRPr="0088610D" w:rsidRDefault="0088610D" w:rsidP="0088610D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88610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b/>
          <w:sz w:val="24"/>
          <w:szCs w:val="24"/>
        </w:rPr>
        <w:t>):</w:t>
      </w:r>
    </w:p>
    <w:p w:rsidR="0088610D" w:rsidRPr="0088610D" w:rsidRDefault="0088610D" w:rsidP="0088610D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310"/>
      </w:tblGrid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1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2.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3.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4.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pacing w:val="-2"/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pacing w:val="-2"/>
                <w:szCs w:val="24"/>
                <w:lang w:eastAsia="en-US"/>
              </w:rPr>
              <w:t xml:space="preserve"> 5.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pacing w:val="-2"/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6.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7.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8.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9.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lastRenderedPageBreak/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10.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88610D">
              <w:rPr>
                <w:szCs w:val="24"/>
                <w:lang w:eastAsia="en-US"/>
              </w:rPr>
              <w:t>занимающихся</w:t>
            </w:r>
            <w:proofErr w:type="gramEnd"/>
            <w:r w:rsidRPr="0088610D">
              <w:rPr>
                <w:szCs w:val="24"/>
                <w:lang w:eastAsia="en-US"/>
              </w:rPr>
              <w:t>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11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8610D" w:rsidRPr="0088610D" w:rsidTr="0088610D">
        <w:trPr>
          <w:trHeight w:val="102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proofErr w:type="gramStart"/>
            <w:r w:rsidRPr="0088610D">
              <w:rPr>
                <w:szCs w:val="24"/>
                <w:lang w:eastAsia="en-US"/>
              </w:rPr>
              <w:t>ОК</w:t>
            </w:r>
            <w:proofErr w:type="gramEnd"/>
            <w:r w:rsidRPr="0088610D">
              <w:rPr>
                <w:szCs w:val="24"/>
                <w:lang w:eastAsia="en-US"/>
              </w:rPr>
              <w:t xml:space="preserve"> 12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88610D" w:rsidRPr="0088610D" w:rsidRDefault="0088610D" w:rsidP="0088610D">
      <w:pPr>
        <w:widowControl w:val="0"/>
        <w:rPr>
          <w:rFonts w:ascii="Times New Roman" w:eastAsia="Times New Roman" w:hAnsi="Times New Roman"/>
          <w:b/>
          <w:sz w:val="24"/>
          <w:szCs w:val="24"/>
        </w:rPr>
      </w:pPr>
    </w:p>
    <w:p w:rsidR="0088610D" w:rsidRPr="0088610D" w:rsidRDefault="0088610D" w:rsidP="0088610D">
      <w:pPr>
        <w:widowControl w:val="0"/>
        <w:rPr>
          <w:rFonts w:ascii="Times New Roman" w:hAnsi="Times New Roman"/>
          <w:b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88610D" w:rsidRPr="0088610D" w:rsidRDefault="0088610D" w:rsidP="0088610D">
      <w:pPr>
        <w:pStyle w:val="ad"/>
        <w:jc w:val="left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310"/>
      </w:tblGrid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1.1.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1.2.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1.3.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1.4.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1.5.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D" w:rsidRPr="0088610D" w:rsidRDefault="0088610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7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</w:tbl>
    <w:p w:rsidR="00375E86" w:rsidRPr="00AF00A1" w:rsidRDefault="00375E86" w:rsidP="00DF593C">
      <w:pPr>
        <w:pStyle w:val="ad"/>
        <w:jc w:val="both"/>
        <w:rPr>
          <w:szCs w:val="24"/>
        </w:rPr>
      </w:pPr>
    </w:p>
    <w:p w:rsidR="00DF593C" w:rsidRPr="00AF00A1" w:rsidRDefault="00DF593C" w:rsidP="00DF593C">
      <w:pPr>
        <w:pStyle w:val="ad"/>
        <w:jc w:val="both"/>
        <w:rPr>
          <w:szCs w:val="24"/>
          <w:u w:val="single"/>
        </w:rPr>
      </w:pPr>
      <w:r w:rsidRPr="00AF00A1">
        <w:rPr>
          <w:b/>
          <w:spacing w:val="-6"/>
          <w:szCs w:val="24"/>
        </w:rPr>
        <w:t>4.</w:t>
      </w:r>
      <w:r w:rsidRPr="00AF00A1">
        <w:rPr>
          <w:b/>
          <w:szCs w:val="24"/>
        </w:rPr>
        <w:t>Объем учебной дисциплины и виды учебной работы</w:t>
      </w: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734"/>
        <w:gridCol w:w="66"/>
      </w:tblGrid>
      <w:tr w:rsidR="00DF593C" w:rsidRPr="00AF00A1" w:rsidTr="00514F80">
        <w:trPr>
          <w:trHeight w:val="160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b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b/>
                <w:i w:val="0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b/>
                <w:szCs w:val="24"/>
              </w:rPr>
            </w:pPr>
            <w:r w:rsidRPr="00AF00A1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7E1BEC" w:rsidRDefault="00375E86" w:rsidP="00010564">
            <w:pPr>
              <w:pStyle w:val="ad"/>
              <w:jc w:val="both"/>
              <w:rPr>
                <w:b/>
                <w:i w:val="0"/>
                <w:szCs w:val="24"/>
              </w:rPr>
            </w:pPr>
            <w:r w:rsidRPr="007E1BEC">
              <w:rPr>
                <w:b/>
                <w:i w:val="0"/>
                <w:szCs w:val="24"/>
              </w:rPr>
              <w:t>90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AF00A1" w:rsidRDefault="00375E86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60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szCs w:val="24"/>
              </w:rPr>
            </w:pPr>
            <w:r w:rsidRPr="00AF00A1">
              <w:rPr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2</w:t>
            </w:r>
            <w:r w:rsidR="00375E86" w:rsidRPr="00AF00A1">
              <w:rPr>
                <w:i w:val="0"/>
                <w:szCs w:val="24"/>
              </w:rPr>
              <w:t>4</w:t>
            </w:r>
          </w:p>
        </w:tc>
      </w:tr>
      <w:tr w:rsidR="00DF593C" w:rsidRPr="00AF00A1" w:rsidTr="00514F80">
        <w:trPr>
          <w:trHeight w:val="265"/>
        </w:trPr>
        <w:tc>
          <w:tcPr>
            <w:tcW w:w="7904" w:type="dxa"/>
          </w:tcPr>
          <w:p w:rsidR="00DF593C" w:rsidRPr="00AF00A1" w:rsidRDefault="00DF593C" w:rsidP="00010564">
            <w:pPr>
              <w:pStyle w:val="ad"/>
              <w:jc w:val="both"/>
              <w:rPr>
                <w:b/>
                <w:szCs w:val="24"/>
              </w:rPr>
            </w:pPr>
            <w:r w:rsidRPr="00AF00A1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:rsidR="00DF593C" w:rsidRPr="00AF00A1" w:rsidRDefault="00DF593C" w:rsidP="00010564">
            <w:pPr>
              <w:pStyle w:val="ad"/>
              <w:jc w:val="both"/>
              <w:rPr>
                <w:i w:val="0"/>
                <w:szCs w:val="24"/>
              </w:rPr>
            </w:pPr>
            <w:r w:rsidRPr="00AF00A1">
              <w:rPr>
                <w:i w:val="0"/>
                <w:szCs w:val="24"/>
              </w:rPr>
              <w:t>3</w:t>
            </w:r>
            <w:r w:rsidR="00375E86" w:rsidRPr="00AF00A1">
              <w:rPr>
                <w:i w:val="0"/>
                <w:szCs w:val="24"/>
              </w:rPr>
              <w:t>0</w:t>
            </w:r>
          </w:p>
        </w:tc>
      </w:tr>
      <w:tr w:rsidR="00DF593C" w:rsidRPr="00AF00A1" w:rsidTr="00514F8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66" w:type="dxa"/>
          <w:trHeight w:val="12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:rsidR="00DF593C" w:rsidRPr="00AF00A1" w:rsidRDefault="003533AE" w:rsidP="00375E86">
            <w:pPr>
              <w:pStyle w:val="ad"/>
              <w:jc w:val="left"/>
              <w:rPr>
                <w:b/>
                <w:i w:val="0"/>
                <w:szCs w:val="24"/>
              </w:rPr>
            </w:pPr>
            <w:r w:rsidRPr="00AF00A1">
              <w:rPr>
                <w:b/>
                <w:iCs w:val="0"/>
                <w:szCs w:val="24"/>
              </w:rPr>
              <w:t>Промежуточная</w:t>
            </w:r>
            <w:r w:rsidRPr="00AF00A1">
              <w:rPr>
                <w:b/>
                <w:i w:val="0"/>
                <w:szCs w:val="24"/>
              </w:rPr>
              <w:t xml:space="preserve"> </w:t>
            </w:r>
            <w:r w:rsidR="00375E86" w:rsidRPr="00AF00A1">
              <w:rPr>
                <w:b/>
                <w:i w:val="0"/>
                <w:szCs w:val="24"/>
              </w:rPr>
              <w:t xml:space="preserve">аттестация в форме </w:t>
            </w:r>
            <w:r w:rsidR="00DF593C" w:rsidRPr="00AF00A1">
              <w:rPr>
                <w:b/>
                <w:i w:val="0"/>
                <w:szCs w:val="24"/>
              </w:rPr>
              <w:t>экзамен</w:t>
            </w:r>
            <w:r w:rsidR="00375E86" w:rsidRPr="00AF00A1">
              <w:rPr>
                <w:b/>
                <w:i w:val="0"/>
                <w:szCs w:val="24"/>
              </w:rPr>
              <w:t>а</w:t>
            </w:r>
            <w:r w:rsidR="00DF593C" w:rsidRPr="00AF00A1">
              <w:rPr>
                <w:b/>
                <w:i w:val="0"/>
                <w:szCs w:val="24"/>
              </w:rPr>
              <w:t xml:space="preserve">   </w:t>
            </w:r>
          </w:p>
        </w:tc>
      </w:tr>
    </w:tbl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Style w:val="c7"/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ОП.15. «ВВЕДЕНИЕ В СПЕЦИАЛЬНОСТЬ»</w:t>
      </w:r>
    </w:p>
    <w:p w:rsidR="00DF593C" w:rsidRPr="00AF00A1" w:rsidRDefault="00DF593C" w:rsidP="00DF593C">
      <w:pPr>
        <w:pStyle w:val="c71"/>
        <w:spacing w:before="0" w:beforeAutospacing="0" w:after="0" w:afterAutospacing="0" w:line="312" w:lineRule="atLeast"/>
        <w:ind w:hanging="2"/>
        <w:jc w:val="both"/>
        <w:rPr>
          <w:rStyle w:val="c7"/>
          <w:rFonts w:eastAsia="SimSun"/>
          <w:b/>
          <w:bCs/>
          <w:color w:val="000000"/>
        </w:rPr>
      </w:pPr>
    </w:p>
    <w:p w:rsidR="00DF593C" w:rsidRPr="00AF00A1" w:rsidRDefault="00DF593C" w:rsidP="00DF593C">
      <w:pPr>
        <w:pStyle w:val="c71"/>
        <w:spacing w:before="0" w:beforeAutospacing="0" w:after="0" w:afterAutospacing="0" w:line="312" w:lineRule="atLeast"/>
        <w:ind w:hanging="2"/>
        <w:jc w:val="both"/>
        <w:rPr>
          <w:color w:val="000000"/>
        </w:rPr>
      </w:pPr>
      <w:r w:rsidRPr="00AF00A1">
        <w:rPr>
          <w:rStyle w:val="c7"/>
          <w:rFonts w:eastAsia="SimSun"/>
          <w:b/>
          <w:bCs/>
          <w:color w:val="000000"/>
        </w:rPr>
        <w:t xml:space="preserve">1.  Область применения   </w:t>
      </w:r>
      <w:r w:rsidRPr="00AF00A1">
        <w:rPr>
          <w:b/>
          <w:bCs/>
          <w:spacing w:val="-1"/>
        </w:rPr>
        <w:t>рабочей</w:t>
      </w:r>
      <w:r w:rsidR="00720148" w:rsidRPr="00AF00A1">
        <w:rPr>
          <w:b/>
          <w:bCs/>
          <w:spacing w:val="-1"/>
        </w:rPr>
        <w:t xml:space="preserve"> </w:t>
      </w:r>
      <w:r w:rsidRPr="00AF00A1">
        <w:rPr>
          <w:rStyle w:val="c7"/>
          <w:rFonts w:eastAsia="SimSun"/>
          <w:b/>
          <w:bCs/>
          <w:color w:val="000000"/>
        </w:rPr>
        <w:t>программы</w:t>
      </w:r>
    </w:p>
    <w:p w:rsidR="00DF593C" w:rsidRPr="00AF00A1" w:rsidRDefault="00DF593C" w:rsidP="00DF593C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   </w:t>
      </w:r>
      <w:r w:rsidRPr="00AF00A1">
        <w:rPr>
          <w:rStyle w:val="c7"/>
          <w:rFonts w:eastAsia="SimSun"/>
          <w:color w:val="000000"/>
        </w:rPr>
        <w:tab/>
        <w:t xml:space="preserve">Программа учебной дисциплины «Введение в специальность» является частью </w:t>
      </w:r>
      <w:r w:rsidR="00352139" w:rsidRPr="00AF00A1">
        <w:t xml:space="preserve">программы подготовки специалиста среднего звена </w:t>
      </w:r>
      <w:r w:rsidRPr="00AF00A1">
        <w:rPr>
          <w:rStyle w:val="c7"/>
          <w:rFonts w:eastAsia="SimSun"/>
          <w:color w:val="000000"/>
        </w:rPr>
        <w:t>в соответствии с ФГОС по специальности</w:t>
      </w:r>
      <w:r w:rsidR="00375E86" w:rsidRPr="00AF00A1">
        <w:rPr>
          <w:rStyle w:val="c7"/>
          <w:rFonts w:eastAsia="SimSun"/>
          <w:color w:val="000000"/>
        </w:rPr>
        <w:t xml:space="preserve"> </w:t>
      </w:r>
      <w:r w:rsidRPr="00AF00A1">
        <w:rPr>
          <w:rStyle w:val="c7"/>
          <w:rFonts w:eastAsia="SimSun"/>
          <w:bCs/>
          <w:color w:val="000000"/>
        </w:rPr>
        <w:t>49.02.02Адаптивная Физическая культура.</w:t>
      </w:r>
      <w:r w:rsidRPr="00AF00A1">
        <w:rPr>
          <w:rStyle w:val="c7"/>
          <w:rFonts w:eastAsia="SimSun"/>
          <w:b/>
          <w:bCs/>
          <w:color w:val="000000"/>
        </w:rPr>
        <w:t xml:space="preserve">  </w:t>
      </w:r>
    </w:p>
    <w:p w:rsidR="00DF593C" w:rsidRPr="00AF00A1" w:rsidRDefault="005121C7" w:rsidP="00DF593C">
      <w:pPr>
        <w:pStyle w:val="c3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     </w:t>
      </w:r>
      <w:r w:rsidR="00DF593C" w:rsidRPr="00AF00A1">
        <w:rPr>
          <w:rStyle w:val="c7"/>
          <w:rFonts w:eastAsia="SimSun"/>
          <w:color w:val="000000"/>
        </w:rPr>
        <w:t>Программа учебной дисциплины «Введение в специальность» может быть использована образовательными учреждениями среднего профессионального  образования для осуществления профессиональной подготовки  специалистов среднего звена.</w:t>
      </w:r>
    </w:p>
    <w:p w:rsidR="00DF593C" w:rsidRPr="00AF00A1" w:rsidRDefault="00DF593C" w:rsidP="00DF593C">
      <w:pPr>
        <w:pStyle w:val="ad"/>
        <w:jc w:val="both"/>
        <w:rPr>
          <w:bCs/>
          <w:szCs w:val="24"/>
        </w:rPr>
      </w:pPr>
      <w:r w:rsidRPr="00AF00A1">
        <w:rPr>
          <w:rStyle w:val="c7"/>
          <w:rFonts w:eastAsia="SimSun"/>
          <w:b/>
          <w:bCs/>
          <w:color w:val="000000"/>
          <w:szCs w:val="24"/>
        </w:rPr>
        <w:lastRenderedPageBreak/>
        <w:t>2.        Место     учебной     дисциплины     в     структуре     основной     профессиональной  образовательной программы:</w:t>
      </w:r>
      <w:r w:rsidR="00720148" w:rsidRPr="00AF00A1">
        <w:rPr>
          <w:rStyle w:val="c7"/>
          <w:rFonts w:eastAsia="SimSun"/>
          <w:b/>
          <w:bCs/>
          <w:color w:val="000000"/>
          <w:szCs w:val="24"/>
        </w:rPr>
        <w:t xml:space="preserve"> </w:t>
      </w:r>
      <w:r w:rsidRPr="00AF00A1">
        <w:rPr>
          <w:bCs/>
          <w:szCs w:val="24"/>
        </w:rPr>
        <w:t>дисциплина «Введение в специальность» входит в раздел «Общепрофессиональные дисциплины» профессионального цикла.</w:t>
      </w:r>
    </w:p>
    <w:p w:rsidR="00DF593C" w:rsidRPr="00AF00A1" w:rsidRDefault="00DF593C" w:rsidP="00DF593C">
      <w:pPr>
        <w:pStyle w:val="c46"/>
        <w:spacing w:before="0" w:beforeAutospacing="0" w:after="0" w:afterAutospacing="0" w:line="312" w:lineRule="atLeast"/>
        <w:ind w:hanging="2"/>
        <w:jc w:val="both"/>
        <w:rPr>
          <w:color w:val="000000"/>
        </w:rPr>
      </w:pPr>
      <w:r w:rsidRPr="00AF00A1">
        <w:rPr>
          <w:rStyle w:val="c7"/>
          <w:rFonts w:eastAsia="SimSun"/>
          <w:b/>
          <w:bCs/>
          <w:color w:val="000000"/>
        </w:rPr>
        <w:t>3.        Цели  и задачи учебной дисциплины - требования к результатам освоения учебной дисциплины:</w:t>
      </w:r>
    </w:p>
    <w:p w:rsidR="00DF593C" w:rsidRPr="00AF00A1" w:rsidRDefault="00DF593C" w:rsidP="00DF593C">
      <w:pPr>
        <w:pStyle w:val="c48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В результате освоения основной части учебной дисциплины «введение в специальность» общающийся должен </w:t>
      </w:r>
      <w:r w:rsidRPr="00AF00A1">
        <w:rPr>
          <w:rStyle w:val="c7"/>
          <w:rFonts w:eastAsia="SimSun"/>
          <w:b/>
          <w:bCs/>
          <w:color w:val="000000"/>
        </w:rPr>
        <w:t>уметь:</w:t>
      </w:r>
    </w:p>
    <w:p w:rsidR="00DF593C" w:rsidRPr="00AF00A1" w:rsidRDefault="00DF593C" w:rsidP="00DF593C">
      <w:pPr>
        <w:pStyle w:val="c5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 - оценивать постановку цели и задач уроков, внеурочных мероприятий   и занятий,</w:t>
      </w:r>
    </w:p>
    <w:p w:rsidR="00DF593C" w:rsidRPr="00AF00A1" w:rsidRDefault="00DF593C" w:rsidP="00DF593C">
      <w:pPr>
        <w:pStyle w:val="c50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 - определять педагогические возможности и эффективность применения  различных  методов, приемов, методик, форм организации обучения и  воспитания:         - анализировать педагогическую деятельность, педагогические факты и  явления;</w:t>
      </w:r>
    </w:p>
    <w:p w:rsidR="00DF593C" w:rsidRPr="00AF00A1" w:rsidRDefault="00DF593C" w:rsidP="00DF593C">
      <w:pPr>
        <w:pStyle w:val="c76"/>
        <w:spacing w:before="0" w:beforeAutospacing="0" w:after="0" w:afterAutospacing="0" w:line="312" w:lineRule="atLeast"/>
        <w:jc w:val="both"/>
        <w:rPr>
          <w:rStyle w:val="c7"/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 саморазвития;                           </w:t>
      </w:r>
    </w:p>
    <w:p w:rsidR="00DF593C" w:rsidRPr="00AF00A1" w:rsidRDefault="00DF593C" w:rsidP="00DF593C">
      <w:pPr>
        <w:pStyle w:val="c45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В результате освоения основной части учебной дисциплины «введение в специальность »  обучающийся должен </w:t>
      </w:r>
      <w:r w:rsidRPr="00AF00A1">
        <w:rPr>
          <w:rStyle w:val="c7"/>
          <w:rFonts w:eastAsia="SimSun"/>
          <w:b/>
          <w:bCs/>
          <w:color w:val="000000"/>
        </w:rPr>
        <w:t>знать:</w:t>
      </w:r>
    </w:p>
    <w:p w:rsidR="00DF593C" w:rsidRPr="00AF00A1" w:rsidRDefault="00DF593C" w:rsidP="00DF593C">
      <w:pPr>
        <w:pStyle w:val="c52"/>
        <w:spacing w:before="0" w:beforeAutospacing="0" w:after="0" w:afterAutospacing="0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принципы обучения и воспитания;</w:t>
      </w:r>
    </w:p>
    <w:p w:rsidR="00DF593C" w:rsidRPr="00AF00A1" w:rsidRDefault="00DF593C" w:rsidP="00DF593C">
      <w:pPr>
        <w:pStyle w:val="c67"/>
        <w:spacing w:before="0" w:beforeAutospacing="0" w:after="0" w:afterAutospacing="0" w:line="312" w:lineRule="atLeast"/>
        <w:jc w:val="both"/>
        <w:rPr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особенности содержания и организации педагогического процесса </w:t>
      </w:r>
    </w:p>
    <w:p w:rsidR="00DF593C" w:rsidRPr="0088610D" w:rsidRDefault="00DF593C" w:rsidP="00DF593C">
      <w:pPr>
        <w:pStyle w:val="c69"/>
        <w:spacing w:before="0" w:beforeAutospacing="0" w:after="0" w:afterAutospacing="0" w:line="312" w:lineRule="atLeast"/>
        <w:jc w:val="both"/>
        <w:rPr>
          <w:rStyle w:val="c7"/>
          <w:rFonts w:eastAsia="SimSun"/>
          <w:color w:val="000000"/>
        </w:rPr>
      </w:pPr>
      <w:r w:rsidRPr="00AF00A1">
        <w:rPr>
          <w:rStyle w:val="c7"/>
          <w:rFonts w:eastAsia="SimSun"/>
          <w:color w:val="000000"/>
        </w:rPr>
        <w:t xml:space="preserve">    - формы, методы и средства обучения и воспитания, их педагогические в</w:t>
      </w:r>
      <w:r w:rsidR="005121C7" w:rsidRPr="00AF00A1">
        <w:rPr>
          <w:rStyle w:val="c7"/>
          <w:rFonts w:eastAsia="SimSun"/>
          <w:color w:val="000000"/>
        </w:rPr>
        <w:t xml:space="preserve">озможности и </w:t>
      </w:r>
      <w:r w:rsidR="005121C7" w:rsidRPr="0088610D">
        <w:rPr>
          <w:rStyle w:val="c7"/>
          <w:rFonts w:eastAsia="SimSun"/>
          <w:color w:val="000000"/>
        </w:rPr>
        <w:t>условия применения.</w:t>
      </w:r>
    </w:p>
    <w:p w:rsidR="0088610D" w:rsidRPr="0088610D" w:rsidRDefault="0088610D" w:rsidP="0088610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8610D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</w:t>
      </w:r>
      <w:proofErr w:type="gramEnd"/>
    </w:p>
    <w:p w:rsidR="0088610D" w:rsidRPr="0088610D" w:rsidRDefault="0088610D" w:rsidP="0088610D">
      <w:pPr>
        <w:jc w:val="center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b/>
          <w:bCs/>
          <w:sz w:val="24"/>
          <w:szCs w:val="24"/>
        </w:rPr>
        <w:t xml:space="preserve"> дисциплины: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902"/>
      </w:tblGrid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1.1.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1.4.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1.5.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10D" w:rsidRPr="0088610D" w:rsidRDefault="0088610D">
            <w:pPr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8610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ПК 2.1.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Определять и планировать учебно-тренировочные занятия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 xml:space="preserve"> Проводить спортивный отбор и спортивную ориентацию в избранном виде адаптивного спорта.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0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 xml:space="preserve">Разрабатывать методическое обеспечение организации </w:t>
            </w:r>
            <w:proofErr w:type="gramStart"/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учебно- тренировочного</w:t>
            </w:r>
            <w:proofErr w:type="gramEnd"/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 xml:space="preserve"> процесса и руководство соревновательной деятельностью спортсменов в избранном виде адаптивного спорта.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 xml:space="preserve"> Систематизировать педагогический опыт в области адаптивной физической культуры и адаптивного спорта на основе изучения</w:t>
            </w:r>
          </w:p>
          <w:p w:rsidR="0088610D" w:rsidRPr="0088610D" w:rsidRDefault="0088610D">
            <w:pPr>
              <w:spacing w:line="326" w:lineRule="exact"/>
              <w:ind w:left="2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педагогической литературы, самоанализа и анализа деятельности других педагогов.</w:t>
            </w:r>
          </w:p>
        </w:tc>
      </w:tr>
      <w:tr w:rsidR="0088610D" w:rsidRPr="0088610D" w:rsidTr="008861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line="322" w:lineRule="exact"/>
              <w:ind w:left="2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 xml:space="preserve">Оформлять методические разработки в виде отчётов, рефератов, </w:t>
            </w: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выступлений и др.</w:t>
            </w:r>
          </w:p>
        </w:tc>
      </w:tr>
      <w:tr w:rsidR="0088610D" w:rsidRPr="0088610D" w:rsidTr="0088610D">
        <w:trPr>
          <w:trHeight w:val="9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lastRenderedPageBreak/>
              <w:t>ПК 3.5.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10D" w:rsidRPr="0088610D" w:rsidRDefault="0088610D">
            <w:pPr>
              <w:spacing w:after="304" w:line="322" w:lineRule="exact"/>
              <w:ind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10D">
              <w:rPr>
                <w:rFonts w:ascii="Times New Roman" w:eastAsia="Arial Unicode MS" w:hAnsi="Times New Roman"/>
                <w:sz w:val="24"/>
                <w:szCs w:val="24"/>
              </w:rPr>
              <w:t>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      </w:r>
          </w:p>
        </w:tc>
      </w:tr>
    </w:tbl>
    <w:p w:rsidR="00DF593C" w:rsidRPr="00AF00A1" w:rsidRDefault="00DF593C" w:rsidP="00DF593C">
      <w:pPr>
        <w:pStyle w:val="c69"/>
        <w:spacing w:before="0" w:beforeAutospacing="0" w:after="0" w:afterAutospacing="0" w:line="312" w:lineRule="atLeast"/>
        <w:jc w:val="both"/>
        <w:rPr>
          <w:color w:val="000000"/>
        </w:rPr>
      </w:pPr>
    </w:p>
    <w:p w:rsidR="00DF593C" w:rsidRPr="00AF00A1" w:rsidRDefault="00DF593C" w:rsidP="00DF593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00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Объем учебной дисциплины и виды учебной деятельности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bookmarkStart w:id="30" w:name="18de25301b316c8dd6a02f2d3d0f54101e8cf011"/>
      <w:bookmarkStart w:id="31" w:name="0"/>
      <w:bookmarkEnd w:id="30"/>
      <w:bookmarkEnd w:id="31"/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F593C" w:rsidRPr="00AF00A1" w:rsidTr="00514F80">
        <w:trPr>
          <w:trHeight w:hRule="exact" w:val="3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F593C" w:rsidRPr="00AF00A1" w:rsidTr="00010564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3C" w:rsidRPr="00AF00A1" w:rsidTr="0001056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7E1BEC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F593C" w:rsidRPr="00AF00A1" w:rsidTr="00010564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375E86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F593C"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преподавания предмета «Физическая культура» входит в раздел «Общепрофессиональные дисциплины» профессионального цикла.</w:t>
            </w:r>
          </w:p>
        </w:tc>
      </w:tr>
      <w:tr w:rsidR="00DF593C" w:rsidRPr="00AF00A1" w:rsidTr="00010564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3C" w:rsidRPr="00AF00A1" w:rsidRDefault="00DF593C" w:rsidP="000105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AF00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форме зачета</w:t>
            </w:r>
          </w:p>
        </w:tc>
      </w:tr>
    </w:tbl>
    <w:p w:rsidR="00720148" w:rsidRPr="00AF00A1" w:rsidRDefault="00720148" w:rsidP="00DF593C">
      <w:pPr>
        <w:widowControl w:val="0"/>
        <w:shd w:val="clear" w:color="auto" w:fill="FFFFFF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A6123" w:rsidRPr="00AF00A1" w:rsidRDefault="00DA6123" w:rsidP="00DA6123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ОП.16 «ОСНОВЫ АНТИДОПИНГОВОГО КОНТРОЛЯ»</w:t>
      </w:r>
    </w:p>
    <w:p w:rsidR="00DA6123" w:rsidRPr="00AF00A1" w:rsidRDefault="00DA6123" w:rsidP="00DA6123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A6123" w:rsidRPr="00AF00A1" w:rsidRDefault="00DA6123" w:rsidP="00DA6123">
      <w:pPr>
        <w:pStyle w:val="ad"/>
        <w:jc w:val="left"/>
        <w:rPr>
          <w:b/>
          <w:i/>
          <w:szCs w:val="24"/>
        </w:rPr>
      </w:pPr>
      <w:r w:rsidRPr="00AF00A1">
        <w:rPr>
          <w:b/>
          <w:i/>
          <w:szCs w:val="24"/>
        </w:rPr>
        <w:t>1.1. Область применения программы</w:t>
      </w:r>
    </w:p>
    <w:p w:rsidR="00DA6123" w:rsidRPr="00AF00A1" w:rsidRDefault="00DA6123" w:rsidP="00DA6123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AF00A1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AF00A1">
        <w:rPr>
          <w:rStyle w:val="c7"/>
          <w:rFonts w:eastAsia="SimSun"/>
          <w:bCs/>
          <w:color w:val="000000"/>
        </w:rPr>
        <w:t>49.02.02Адаптивная Физическая культура.</w:t>
      </w:r>
      <w:r w:rsidRPr="00AF00A1">
        <w:rPr>
          <w:rStyle w:val="c7"/>
          <w:rFonts w:eastAsia="SimSun"/>
          <w:b/>
          <w:bCs/>
          <w:color w:val="000000"/>
        </w:rPr>
        <w:t xml:space="preserve">  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</w:rPr>
      </w:pPr>
      <w:r w:rsidRPr="00AF00A1">
        <w:rPr>
          <w:b/>
          <w:bCs/>
          <w:i/>
          <w:szCs w:val="24"/>
        </w:rPr>
        <w:t>1.2. Место дисциплины в структуре ППССЗ</w:t>
      </w:r>
    </w:p>
    <w:p w:rsidR="00DA6123" w:rsidRPr="00AF00A1" w:rsidRDefault="00DA6123" w:rsidP="00DA6123">
      <w:pPr>
        <w:pStyle w:val="ad"/>
        <w:jc w:val="left"/>
        <w:rPr>
          <w:bCs/>
          <w:szCs w:val="24"/>
        </w:rPr>
      </w:pPr>
      <w:r w:rsidRPr="00AF00A1">
        <w:rPr>
          <w:bCs/>
          <w:szCs w:val="24"/>
        </w:rPr>
        <w:t>Дисциплина Методика преподавания физическая культура входит в состав раздела «Общепрофессиональные дисциплины» профессионального цикла.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</w:rPr>
      </w:pPr>
      <w:r w:rsidRPr="00AF00A1">
        <w:rPr>
          <w:b/>
          <w:bCs/>
          <w:i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A6123" w:rsidRPr="00AF00A1" w:rsidRDefault="00DA6123" w:rsidP="00DA6123">
      <w:pPr>
        <w:pStyle w:val="ad"/>
        <w:jc w:val="left"/>
        <w:rPr>
          <w:b/>
          <w:bCs/>
          <w:i/>
          <w:szCs w:val="24"/>
          <w:u w:val="single"/>
        </w:rPr>
      </w:pPr>
      <w:r w:rsidRPr="00AF00A1">
        <w:rPr>
          <w:bCs/>
          <w:i/>
          <w:szCs w:val="24"/>
        </w:rPr>
        <w:t xml:space="preserve">В результате освоения учебной дисциплины </w:t>
      </w:r>
      <w:r w:rsidRPr="00AF00A1">
        <w:rPr>
          <w:b/>
          <w:bCs/>
          <w:szCs w:val="24"/>
        </w:rPr>
        <w:t xml:space="preserve">Основы антидопингового контроля  </w:t>
      </w:r>
      <w:r w:rsidRPr="00AF00A1">
        <w:rPr>
          <w:bCs/>
          <w:i/>
          <w:szCs w:val="24"/>
        </w:rPr>
        <w:t xml:space="preserve">студент должен </w:t>
      </w:r>
      <w:r w:rsidRPr="00AF00A1">
        <w:rPr>
          <w:b/>
          <w:bCs/>
          <w:i/>
          <w:szCs w:val="24"/>
          <w:u w:val="single"/>
        </w:rPr>
        <w:t>уметь: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1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свободно ориентироваться в положениях нормативных актов, регулирующих принципы борьбы с допингом, процедуру допинг-контроля, правовые последствия применения допинга, способы защиты прав спортсмена;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07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защищать свои права в соответствии с действующим законодательством;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анализировать и оценивать сложившуюся ситуацию, владение методами убеждения;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41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донести в своей будущей профессиональной деятельности до учеников, воспитанников, студентов общие принципы и правила борьбы с допингом;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критически оценивать свое поведение, поведение других спортсменов, тренеров, медицинского персонала;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анализировать «запрещенный список»;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списка».</w:t>
      </w:r>
    </w:p>
    <w:p w:rsidR="00DA6123" w:rsidRPr="00AF00A1" w:rsidRDefault="00DA6123" w:rsidP="00DA6123">
      <w:pPr>
        <w:pStyle w:val="23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 результате освоения дисциплины обучающийся должен</w:t>
      </w:r>
      <w:r w:rsidRPr="00AF00A1">
        <w:rPr>
          <w:rStyle w:val="afd"/>
          <w:sz w:val="24"/>
          <w:szCs w:val="24"/>
        </w:rPr>
        <w:t xml:space="preserve"> знать: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допинга, историю борьбы с допингом в спорте, общие</w:t>
      </w:r>
    </w:p>
    <w:p w:rsidR="00DA6123" w:rsidRPr="00AF00A1" w:rsidRDefault="00DA6123" w:rsidP="00DA6123">
      <w:pPr>
        <w:pStyle w:val="23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F00A1">
        <w:rPr>
          <w:sz w:val="24"/>
          <w:szCs w:val="24"/>
        </w:rPr>
        <w:t>принципы борьбы с допингом, ущерб, наносимый допингом идее спорта;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спортивные ценности, честность, спортивную этику, правильное спортивное поведение, важность антидопингового образования;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 329-ФЗ «О физической культуре и спорте в Российской Федерации», Общероссийских антидопинговых правил;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риск применения пищевых добавок: оценка риска и потребности;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информации и аудитории в борьбе с допингом;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процедуру допинг-контроля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 образца до доставки результата;</w:t>
      </w:r>
    </w:p>
    <w:p w:rsidR="00DA6123" w:rsidRPr="00AF00A1" w:rsidRDefault="00DA6123" w:rsidP="00DA6123">
      <w:pPr>
        <w:pStyle w:val="231"/>
        <w:numPr>
          <w:ilvl w:val="0"/>
          <w:numId w:val="5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и виды нарушений антидопинговых правил; систему мер</w:t>
      </w:r>
    </w:p>
    <w:p w:rsidR="004D06BF" w:rsidRDefault="00DA6123" w:rsidP="00190FC4">
      <w:pPr>
        <w:pStyle w:val="231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 w:rsidRPr="00AF00A1">
        <w:rPr>
          <w:sz w:val="24"/>
          <w:szCs w:val="24"/>
        </w:rPr>
        <w:t xml:space="preserve">ответственности за применение </w:t>
      </w:r>
      <w:r w:rsidR="00190FC4">
        <w:rPr>
          <w:sz w:val="24"/>
          <w:szCs w:val="24"/>
        </w:rPr>
        <w:t>допинга</w:t>
      </w:r>
    </w:p>
    <w:p w:rsidR="000130AA" w:rsidRDefault="000130AA" w:rsidP="0001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037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gramEnd"/>
    </w:p>
    <w:p w:rsidR="0088610D" w:rsidRPr="0088610D" w:rsidRDefault="0088610D" w:rsidP="0088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88610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b/>
          <w:sz w:val="24"/>
          <w:szCs w:val="24"/>
        </w:rPr>
        <w:t>):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1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8610D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2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3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ценивать риски и принимать решения в нестандартных ситуациях.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4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5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8610D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6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8610D">
        <w:rPr>
          <w:rFonts w:ascii="Times New Roman" w:hAnsi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7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</w:t>
      </w:r>
      <w:r w:rsidRPr="0088610D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88610D">
        <w:rPr>
          <w:rFonts w:ascii="Times New Roman" w:hAnsi="Times New Roman"/>
          <w:sz w:val="24"/>
          <w:szCs w:val="24"/>
          <w:shd w:val="clear" w:color="auto" w:fill="FFFFFF"/>
        </w:rPr>
        <w:t>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10D">
        <w:rPr>
          <w:rFonts w:ascii="Times New Roman" w:hAnsi="Times New Roman"/>
          <w:sz w:val="24"/>
          <w:szCs w:val="24"/>
        </w:rPr>
        <w:t>ОК</w:t>
      </w:r>
      <w:proofErr w:type="gramEnd"/>
      <w:r w:rsidRPr="0088610D">
        <w:rPr>
          <w:rFonts w:ascii="Times New Roman" w:hAnsi="Times New Roman"/>
          <w:sz w:val="24"/>
          <w:szCs w:val="24"/>
        </w:rPr>
        <w:t xml:space="preserve"> 8 Самостоятельно определять задачи профессионального и личностного развития, </w:t>
      </w:r>
      <w:r w:rsidRPr="0088610D">
        <w:rPr>
          <w:rFonts w:ascii="Times New Roman" w:hAnsi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9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10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существлять профилактику травматизма, обеспечивать охрану жизни и здоровья занимающихся.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11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8610D">
        <w:rPr>
          <w:rFonts w:ascii="Times New Roman" w:hAnsi="Times New Roman"/>
          <w:sz w:val="24"/>
          <w:szCs w:val="24"/>
        </w:rPr>
        <w:t>троить профессиональную деятельность с соблюдением правовых норм, ее регулирующих.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ОК 12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</w:t>
      </w:r>
      <w:r w:rsidRPr="008861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8861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2.1</w:t>
      </w:r>
      <w:proofErr w:type="gramStart"/>
      <w:r w:rsidRPr="0088610D">
        <w:t xml:space="preserve"> О</w:t>
      </w:r>
      <w:proofErr w:type="gramEnd"/>
      <w:r w:rsidRPr="0088610D">
        <w:t>пределять цели и задачи, планировать учебно-тренировочные занятия.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2.2</w:t>
      </w:r>
      <w:proofErr w:type="gramStart"/>
      <w:r w:rsidRPr="0088610D">
        <w:t xml:space="preserve"> П</w:t>
      </w:r>
      <w:proofErr w:type="gramEnd"/>
      <w:r w:rsidRPr="0088610D">
        <w:t>роводить учебно-тренировочные занятия.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2.3</w:t>
      </w:r>
      <w:proofErr w:type="gramStart"/>
      <w:r w:rsidRPr="0088610D">
        <w:t xml:space="preserve"> Р</w:t>
      </w:r>
      <w:proofErr w:type="gramEnd"/>
      <w:r w:rsidRPr="0088610D">
        <w:t>уководить соревновательной деятельностью спортсменов в избранном виде адаптивного спорта.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2.4</w:t>
      </w:r>
      <w:proofErr w:type="gramStart"/>
      <w:r w:rsidRPr="0088610D">
        <w:t xml:space="preserve"> О</w:t>
      </w:r>
      <w:proofErr w:type="gramEnd"/>
      <w:r w:rsidRPr="0088610D">
        <w:t>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2.5</w:t>
      </w:r>
      <w:proofErr w:type="gramStart"/>
      <w:r w:rsidRPr="0088610D">
        <w:t xml:space="preserve"> А</w:t>
      </w:r>
      <w:proofErr w:type="gramEnd"/>
      <w:r w:rsidRPr="0088610D">
        <w:t>нализировать учебно-тренировочные занятия, процесс и результаты руководства соревновательной деятельностью.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2.6</w:t>
      </w:r>
      <w:proofErr w:type="gramStart"/>
      <w:r w:rsidRPr="0088610D">
        <w:t xml:space="preserve"> П</w:t>
      </w:r>
      <w:proofErr w:type="gramEnd"/>
      <w:r w:rsidRPr="0088610D">
        <w:t>роводить спортивный отбор и спортивную ориентацию в избранном виде адаптивного спорта.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2.7</w:t>
      </w:r>
      <w:proofErr w:type="gramStart"/>
      <w:r w:rsidRPr="0088610D">
        <w:t xml:space="preserve"> П</w:t>
      </w:r>
      <w:proofErr w:type="gramEnd"/>
      <w:r w:rsidRPr="0088610D">
        <w:t>одбирать, эксплуатировать и готовить к занятиям и соревнованиям спортивное оборудование и инвентарь.</w:t>
      </w:r>
    </w:p>
    <w:p w:rsidR="0088610D" w:rsidRPr="0088610D" w:rsidRDefault="0088610D" w:rsidP="0088610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8610D">
        <w:t>ПК 2.8</w:t>
      </w:r>
      <w:proofErr w:type="gramStart"/>
      <w:r w:rsidRPr="0088610D">
        <w:t xml:space="preserve"> О</w:t>
      </w:r>
      <w:proofErr w:type="gramEnd"/>
      <w:r w:rsidRPr="0088610D">
        <w:t>формлять и вести документацию, обеспечивающую учебно-тренировочный процесс и соревновательную деятельность спортсменов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ПК 3.1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8610D">
        <w:rPr>
          <w:rFonts w:ascii="Times New Roman" w:hAnsi="Times New Roman"/>
          <w:sz w:val="24"/>
          <w:szCs w:val="24"/>
        </w:rPr>
        <w:t>азрабатывать учебно-методические материалы (рабочие программы, учебно-тематические планы) на основе примерных с учетом типа образовательной организации, особенностей класса/группы и отдельных обучающихся.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ПК 3.2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8610D">
        <w:rPr>
          <w:rFonts w:ascii="Times New Roman" w:hAnsi="Times New Roman"/>
          <w:sz w:val="24"/>
          <w:szCs w:val="24"/>
        </w:rPr>
        <w:t>истематизировать и оценивать педагогический опыт и образовательные технологии в области адаптивной физической культуры на основе изучения профессиональной литературы, самоанализа и анализа деятельности других педагогов.</w:t>
      </w:r>
    </w:p>
    <w:p w:rsidR="0088610D" w:rsidRPr="0088610D" w:rsidRDefault="0088610D" w:rsidP="008861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10D">
        <w:rPr>
          <w:rFonts w:ascii="Times New Roman" w:hAnsi="Times New Roman"/>
          <w:sz w:val="24"/>
          <w:szCs w:val="24"/>
        </w:rPr>
        <w:t>ПК 3.3</w:t>
      </w:r>
      <w:proofErr w:type="gramStart"/>
      <w:r w:rsidRPr="00886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610D">
        <w:rPr>
          <w:rFonts w:ascii="Times New Roman" w:hAnsi="Times New Roman"/>
          <w:sz w:val="24"/>
          <w:szCs w:val="24"/>
        </w:rPr>
        <w:t>формлять педагогические разработки в виде отчетов, рефератов, выступлений.</w:t>
      </w:r>
    </w:p>
    <w:p w:rsidR="0088610D" w:rsidRPr="0088610D" w:rsidRDefault="0088610D" w:rsidP="0088610D">
      <w:pPr>
        <w:pStyle w:val="231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 w:rsidRPr="0088610D">
        <w:rPr>
          <w:sz w:val="24"/>
          <w:szCs w:val="24"/>
        </w:rPr>
        <w:t>ПК 3.4</w:t>
      </w:r>
      <w:proofErr w:type="gramStart"/>
      <w:r w:rsidRPr="0088610D">
        <w:rPr>
          <w:sz w:val="24"/>
          <w:szCs w:val="24"/>
        </w:rPr>
        <w:t xml:space="preserve"> У</w:t>
      </w:r>
      <w:proofErr w:type="gramEnd"/>
      <w:r w:rsidRPr="0088610D">
        <w:rPr>
          <w:sz w:val="24"/>
          <w:szCs w:val="24"/>
        </w:rPr>
        <w:t>частвовать в исследовательской и проектной деятельности в области адаптивного физического воспитания</w:t>
      </w:r>
    </w:p>
    <w:p w:rsidR="004D06BF" w:rsidRDefault="004D06BF" w:rsidP="00DA6123">
      <w:pPr>
        <w:jc w:val="both"/>
        <w:rPr>
          <w:rFonts w:ascii="Times New Roman" w:hAnsi="Times New Roman"/>
          <w:b/>
          <w:sz w:val="24"/>
          <w:szCs w:val="24"/>
        </w:rPr>
      </w:pPr>
    </w:p>
    <w:p w:rsidR="00DA6123" w:rsidRPr="00AF00A1" w:rsidRDefault="00DA6123" w:rsidP="00DA612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A6123" w:rsidRPr="00AF00A1" w:rsidRDefault="00DA6123" w:rsidP="00DA61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A6123" w:rsidRPr="007E1BEC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DA6123" w:rsidRPr="00AF00A1" w:rsidTr="00AF00A1">
        <w:tc>
          <w:tcPr>
            <w:tcW w:w="7196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 аттестация в форме </w:t>
            </w:r>
            <w:r w:rsidRPr="00AF00A1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2375" w:type="dxa"/>
          </w:tcPr>
          <w:p w:rsidR="00DA6123" w:rsidRPr="00AF00A1" w:rsidRDefault="00DA6123" w:rsidP="00AF00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123" w:rsidRPr="00AF00A1" w:rsidRDefault="00DA6123" w:rsidP="00DA6123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AF00A1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F23C3A" w:rsidRPr="00AF00A1" w:rsidRDefault="00F23C3A" w:rsidP="00F23C3A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ОП.17. «ЭКОНОМИКА ФИЗИЧЕСКОЙ КУЛЬТУРЫ И СПОРТА»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F593C" w:rsidRPr="00AF00A1" w:rsidRDefault="00DF593C" w:rsidP="00DF593C">
      <w:pPr>
        <w:pStyle w:val="ad"/>
        <w:jc w:val="both"/>
        <w:rPr>
          <w:b/>
          <w:szCs w:val="24"/>
        </w:rPr>
      </w:pPr>
      <w:r w:rsidRPr="00AF00A1">
        <w:rPr>
          <w:b/>
          <w:szCs w:val="24"/>
        </w:rPr>
        <w:t>1. Область применения  рабочей программы учебной дисциплины</w:t>
      </w:r>
    </w:p>
    <w:p w:rsidR="00DF593C" w:rsidRPr="00AF00A1" w:rsidRDefault="00DF593C" w:rsidP="005121C7">
      <w:pPr>
        <w:pStyle w:val="ad"/>
        <w:tabs>
          <w:tab w:val="left" w:pos="4536"/>
        </w:tabs>
        <w:ind w:firstLine="567"/>
        <w:jc w:val="both"/>
        <w:rPr>
          <w:szCs w:val="24"/>
        </w:rPr>
      </w:pPr>
      <w:r w:rsidRPr="00AF00A1">
        <w:rPr>
          <w:szCs w:val="24"/>
        </w:rPr>
        <w:lastRenderedPageBreak/>
        <w:t xml:space="preserve">Рабочая программа учебной дисциплины «Экономика физической культуры и спорта» является частью  </w:t>
      </w:r>
      <w:r w:rsidR="00352139" w:rsidRPr="00AF00A1">
        <w:rPr>
          <w:szCs w:val="24"/>
        </w:rPr>
        <w:t xml:space="preserve">программы подготовки специалиста среднего звена </w:t>
      </w:r>
      <w:r w:rsidRPr="00AF00A1">
        <w:rPr>
          <w:szCs w:val="24"/>
        </w:rPr>
        <w:t>в соответствии с ФГОС по специальности</w:t>
      </w:r>
      <w:r w:rsidR="005121C7" w:rsidRPr="00AF00A1">
        <w:rPr>
          <w:szCs w:val="24"/>
        </w:rPr>
        <w:t xml:space="preserve"> </w:t>
      </w:r>
      <w:r w:rsidR="00375E86" w:rsidRPr="00AF00A1">
        <w:rPr>
          <w:szCs w:val="24"/>
        </w:rPr>
        <w:t>49.02.02 Адаптивная ф</w:t>
      </w:r>
      <w:r w:rsidRPr="00AF00A1">
        <w:rPr>
          <w:szCs w:val="24"/>
        </w:rPr>
        <w:t>изическая культура СПО</w:t>
      </w:r>
      <w:r w:rsidR="005121C7" w:rsidRPr="00AF00A1">
        <w:rPr>
          <w:szCs w:val="24"/>
        </w:rPr>
        <w:t>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ab/>
        <w:t>Рабочая программа  учебной дисциплины может быть использована КПК для тренеров</w:t>
      </w:r>
      <w:r w:rsidR="008C5159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 xml:space="preserve">ДЮСШ учителей школ и преподавателей </w:t>
      </w:r>
      <w:r w:rsidR="005121C7" w:rsidRPr="00AF00A1">
        <w:rPr>
          <w:rFonts w:ascii="Times New Roman" w:hAnsi="Times New Roman"/>
          <w:sz w:val="24"/>
          <w:szCs w:val="24"/>
        </w:rPr>
        <w:t>по физической культуре СПО</w:t>
      </w:r>
      <w:r w:rsidRPr="00AF00A1">
        <w:rPr>
          <w:rFonts w:ascii="Times New Roman" w:hAnsi="Times New Roman"/>
          <w:sz w:val="24"/>
          <w:szCs w:val="24"/>
        </w:rPr>
        <w:t>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Программа дисциплины «Экономика физической культуры и спорта» принадлежит к разделу профессионального цикла в учебном плане ОПОП.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разрабатывать  смету расходов на проведение спортивного соревнования;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составлять отчет по командировке;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анализировать загруженность спортивного сооружения;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оформлять акт на списание спортивного инвентаря и оборудования;</w:t>
      </w:r>
    </w:p>
    <w:p w:rsidR="00DF593C" w:rsidRPr="00AF00A1" w:rsidRDefault="00DF593C" w:rsidP="00BB04F3">
      <w:pPr>
        <w:pStyle w:val="ad"/>
        <w:numPr>
          <w:ilvl w:val="0"/>
          <w:numId w:val="7"/>
        </w:numPr>
        <w:ind w:left="0"/>
        <w:jc w:val="both"/>
        <w:rPr>
          <w:szCs w:val="24"/>
        </w:rPr>
      </w:pPr>
      <w:r w:rsidRPr="00AF00A1">
        <w:rPr>
          <w:szCs w:val="24"/>
        </w:rPr>
        <w:t>рассчитать заработную плату педагога по физической культуре;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 xml:space="preserve"> отрасль и рыночную экономику;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особенности и перспективы развития отрасли;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материально-технические, трудовые и финансовые ресурсы отрасли;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отраслевой рынок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организацию как хозяйственный субъект;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формы организаций, их производственную и организационную структуру;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типы производства, их характеристику;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инфраструктуру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капитал и имущество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основные и оборотные средства;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организацию, нормирование и оплату труда;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маркетинговую деятельность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продукт отрасли физическая культура и спорт;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инновационную и инвестиционную политику;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внешнеэкономическую деятельность организации;</w:t>
      </w:r>
    </w:p>
    <w:p w:rsidR="00DF593C" w:rsidRPr="00AF00A1" w:rsidRDefault="00DF593C" w:rsidP="00BB04F3">
      <w:pPr>
        <w:pStyle w:val="ad"/>
        <w:numPr>
          <w:ilvl w:val="0"/>
          <w:numId w:val="8"/>
        </w:numPr>
        <w:ind w:left="0"/>
        <w:jc w:val="both"/>
        <w:rPr>
          <w:szCs w:val="24"/>
        </w:rPr>
      </w:pPr>
      <w:r w:rsidRPr="00AF00A1">
        <w:rPr>
          <w:szCs w:val="24"/>
        </w:rPr>
        <w:t>бизнес – план физк</w:t>
      </w:r>
      <w:r w:rsidR="00720148" w:rsidRPr="00AF00A1">
        <w:rPr>
          <w:szCs w:val="24"/>
        </w:rPr>
        <w:t>ультурно-спортивной организации.</w:t>
      </w:r>
    </w:p>
    <w:p w:rsidR="005211AC" w:rsidRDefault="005211AC" w:rsidP="0088610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610D" w:rsidRDefault="0088610D" w:rsidP="0088610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610D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5211AC" w:rsidRPr="0088610D" w:rsidRDefault="005211AC" w:rsidP="0088610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310"/>
      </w:tblGrid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610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610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610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8610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f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8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Подбирать, эксплуатировать  и готовить к занятиям и соревнованиям спортивное оборудование и инвентарь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Определять цели и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Организовывать и проводить физкультурно-спортивные мероприятия и занятия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Осуществлять педагогический контроль в процессе проведения физкультурно-спортивные мероприятия и занятия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ПК.2.5.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Организовывать обустройство и эксплуатацию спортивных сооружений и мест для занятий ФК и</w:t>
            </w:r>
            <w:proofErr w:type="gramStart"/>
            <w:r w:rsidRPr="0088610D">
              <w:rPr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для занятий ФК и</w:t>
            </w:r>
            <w:proofErr w:type="gramStart"/>
            <w:r w:rsidRPr="0088610D">
              <w:rPr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Разрабатывать методическое обеспечение организации учебно-учебно-тренировочного процесса и руководства соревновательной деятельностью спортсменов в избранном виде спорта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>Разрабатывать методическое обеспечение организации и проведения физкультурно-спортивных мероприятий и занятий с различными возрастными группами населения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pStyle w:val="ad"/>
              <w:spacing w:line="256" w:lineRule="auto"/>
              <w:jc w:val="left"/>
              <w:rPr>
                <w:szCs w:val="24"/>
                <w:lang w:eastAsia="en-US"/>
              </w:rPr>
            </w:pPr>
            <w:r w:rsidRPr="0088610D">
              <w:rPr>
                <w:szCs w:val="24"/>
                <w:lang w:eastAsia="en-US"/>
              </w:rPr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88610D" w:rsidRPr="0088610D" w:rsidTr="0088610D">
        <w:trPr>
          <w:trHeight w:val="65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10D" w:rsidRPr="0088610D" w:rsidRDefault="0088610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10D" w:rsidRPr="0088610D" w:rsidRDefault="0088610D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0D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D06BF" w:rsidRPr="00AF00A1" w:rsidRDefault="004D06B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720148" w:rsidRPr="00AF00A1" w:rsidRDefault="00720148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93C" w:rsidRPr="00AF00A1" w:rsidTr="00010564">
        <w:trPr>
          <w:trHeight w:val="460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F593C" w:rsidRPr="00AF00A1" w:rsidTr="00010564">
        <w:trPr>
          <w:trHeight w:val="285"/>
        </w:trPr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7E1BEC" w:rsidRDefault="005B50E9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1BEC">
              <w:rPr>
                <w:rFonts w:ascii="Times New Roman" w:hAnsi="Times New Roman"/>
                <w:b/>
                <w:i w:val="0"/>
                <w:sz w:val="24"/>
                <w:szCs w:val="24"/>
              </w:rPr>
              <w:t>78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5B50E9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F593C" w:rsidRPr="00AF00A1" w:rsidTr="00010564">
        <w:tc>
          <w:tcPr>
            <w:tcW w:w="7904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5B50E9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</w:tr>
      <w:tr w:rsidR="00DF593C" w:rsidRPr="00AF00A1" w:rsidTr="000105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</w:tcPr>
          <w:p w:rsidR="00DF593C" w:rsidRPr="00AF00A1" w:rsidRDefault="00B609AA" w:rsidP="0001056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Промежуточная </w:t>
            </w:r>
            <w:r w:rsidR="00DF593C" w:rsidRPr="00AF00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593C" w:rsidRPr="00AF00A1" w:rsidRDefault="00DF593C" w:rsidP="0001056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4676D8" w:rsidRPr="00AF00A1" w:rsidRDefault="004676D8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593C" w:rsidRDefault="00DF593C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Программы профессиональных модулей</w:t>
      </w:r>
    </w:p>
    <w:p w:rsidR="00514F80" w:rsidRPr="00AF00A1" w:rsidRDefault="00514F80" w:rsidP="005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ПМ.01. Организация физкультурно-спортивной деятельности лиц с ограниченными возможностями здоровья</w:t>
      </w:r>
    </w:p>
    <w:p w:rsidR="00DF593C" w:rsidRPr="00AF00A1" w:rsidRDefault="00DF593C" w:rsidP="00DF593C">
      <w:pPr>
        <w:pStyle w:val="34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AF00A1">
        <w:rPr>
          <w:b w:val="0"/>
          <w:sz w:val="24"/>
          <w:szCs w:val="24"/>
        </w:rPr>
        <w:t>ПМ.02</w:t>
      </w:r>
      <w:r w:rsidR="005B50E9" w:rsidRPr="00AF00A1">
        <w:rPr>
          <w:b w:val="0"/>
          <w:sz w:val="24"/>
          <w:szCs w:val="24"/>
        </w:rPr>
        <w:t xml:space="preserve"> </w:t>
      </w:r>
      <w:r w:rsidRPr="00AF00A1">
        <w:rPr>
          <w:b w:val="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ПМ.03</w:t>
      </w:r>
      <w:r w:rsidR="005B50E9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AA324E" w:rsidRDefault="00AA324E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>ПМ.01. «ОРГАНИЗАЦИЯ ФИЗКУЛЬТУРНО-СПОРТИВНОЙ ДЕЯТЕЛЬНОСТИ ЛИЦ С ОГРАНИЧЕННЫМИ ВОЗМОЖНОСТЯМИ ЗДОРОВЬЯ»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ind w:firstLine="680"/>
        <w:rPr>
          <w:sz w:val="24"/>
          <w:szCs w:val="24"/>
        </w:rPr>
      </w:pPr>
      <w:bookmarkStart w:id="32" w:name="bookmark5"/>
      <w:r w:rsidRPr="00AF00A1">
        <w:rPr>
          <w:sz w:val="24"/>
          <w:szCs w:val="24"/>
        </w:rPr>
        <w:t>1.1. Область применения программы</w:t>
      </w:r>
      <w:bookmarkEnd w:id="32"/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профессионального модуля (далее программа) - является частью </w:t>
      </w:r>
      <w:r w:rsidR="00352139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 xml:space="preserve">в соответствии с ФГОС по специальности СПО </w:t>
      </w:r>
      <w:r w:rsidR="005B50E9" w:rsidRPr="00AF00A1">
        <w:rPr>
          <w:sz w:val="24"/>
          <w:szCs w:val="24"/>
        </w:rPr>
        <w:t>49.02.02 Адаптивная физическая культура</w:t>
      </w:r>
      <w:r w:rsidRPr="00AF00A1">
        <w:rPr>
          <w:sz w:val="24"/>
          <w:szCs w:val="24"/>
        </w:rPr>
        <w:t>, квалификации «Педагог по адаптивной физической культуре и спорту» в части освоения основного вида профессиональной деятельности (ВПД) «Организация физкультурно-спортивной деятельности лиц с ограниченными возможностями здоровья» и соответствующих профессиональных компетенций (ПК):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1.1. Определять цели, задачи и планировать физкультурно-спортивные мероприятия и занятия.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ПК 1.3. Организовывать и проводить физкультурно-спортивные мероприятия и занятия.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1.4. Осуществлять педагогический контроль в процессе проведения занятий.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1.5.Организовывать обустройство и эксплуатацию спортивных сооружений и мест занятий физической культурой и спортом.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1.6. Оформлять документацию (учеб</w:t>
      </w:r>
      <w:r w:rsidR="005121C7" w:rsidRPr="00AF00A1">
        <w:rPr>
          <w:sz w:val="24"/>
          <w:szCs w:val="24"/>
        </w:rPr>
        <w:t>ную, учетную, отчетную, сметно-</w:t>
      </w:r>
      <w:r w:rsidRPr="00AF00A1">
        <w:rPr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направлению 050100 «Педагогическое образование», профилю «Физическая культура».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3" w:name="bookmark6"/>
      <w:r w:rsidRPr="00AF00A1">
        <w:rPr>
          <w:sz w:val="24"/>
          <w:szCs w:val="24"/>
        </w:rPr>
        <w:t>2. Цели и задачи модуля - требования к результатам освоения модуля</w:t>
      </w:r>
      <w:bookmarkEnd w:id="33"/>
    </w:p>
    <w:p w:rsidR="00DF593C" w:rsidRPr="00AF00A1" w:rsidRDefault="00DF593C" w:rsidP="00DF593C">
      <w:pPr>
        <w:pStyle w:val="21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F00A1">
        <w:rPr>
          <w:rStyle w:val="240"/>
          <w:rFonts w:eastAsiaTheme="minorHAnsi"/>
          <w:sz w:val="24"/>
          <w:szCs w:val="24"/>
        </w:rPr>
        <w:t>иметь практический опыт: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анализа планов и процесса проведения физкультурно-спортивных мероприятий и занятий, разработки предложений по их совершенствованию;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определения цели и задач, планирования, проведения физкультурно-спортивных мероприятий и занятий, разработки предложений по их совершенствованию;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ведения документации, обеспечивающей организацию физкультурно-спортивных мероприятий и занятий;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4" w:name="bookmark7"/>
      <w:r w:rsidRPr="00AF00A1">
        <w:rPr>
          <w:sz w:val="24"/>
          <w:szCs w:val="24"/>
        </w:rPr>
        <w:t>уметь:</w:t>
      </w:r>
      <w:bookmarkEnd w:id="34"/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выполнять профессионально значимые двигательные действия по изученным видам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терминологию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применять приемы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формы организации физкультурно-спортивных занятий и мероприятий, строить их с учетом возрастно-половых, морфо-функциональных и индивидуально-психологических особенностей занимающихся, специфики заболевания;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комплектовать состав группы и сохранять состав занимающихся в течение срока обучения;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осуществлять педагогический контроль в процессе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на основе медицинских заключений, под руководством врача участвовать в разработке комплексов и проводить индивидуальные и групповые занятия лечебной физической культурой;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знать: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терминологию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технику профессионально значимых двигательных действий базовых видов физкульт</w:t>
      </w:r>
      <w:r w:rsidR="005121C7" w:rsidRPr="00AF00A1">
        <w:rPr>
          <w:sz w:val="24"/>
          <w:szCs w:val="24"/>
        </w:rPr>
        <w:t>урно-</w:t>
      </w:r>
      <w:r w:rsidRPr="00AF00A1">
        <w:rPr>
          <w:sz w:val="24"/>
          <w:szCs w:val="24"/>
        </w:rPr>
        <w:t>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содержание, формы организации и методику проведения занятий по базовым видам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методику обучения двигательным действиям базовых видов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 xml:space="preserve">особенности и методику развития физических качеств </w:t>
      </w:r>
      <w:r w:rsidR="005121C7" w:rsidRPr="00AF00A1">
        <w:rPr>
          <w:sz w:val="24"/>
          <w:szCs w:val="24"/>
        </w:rPr>
        <w:t>в базовых видах физкультурно-</w:t>
      </w:r>
      <w:r w:rsidRPr="00AF00A1">
        <w:rPr>
          <w:sz w:val="24"/>
          <w:szCs w:val="24"/>
        </w:rPr>
        <w:t>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судейства по базовым видам спорта;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требования к планированию и проведению физкультурно-оздоровительных занятий адаптивной физической культурой;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обучение двигательным действиям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особенности обучения двигательным действиям инвалидов различных групп;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методику развития физических качеств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частные методики адаптивной физической культуры;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средства и формы адаптивной двигательной рекреации;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понятие о массаже, физиологические механизмы влияния массажа на организм;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основные виды и приемы массажа;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показания и противопоказания при назначении массажа и лечебной физической культуры.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rStyle w:val="230"/>
          <w:rFonts w:eastAsiaTheme="minorHAnsi"/>
          <w:sz w:val="24"/>
          <w:szCs w:val="24"/>
        </w:rPr>
        <w:t>Задачи модуля: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обеспечить освоение студентами основ знаний в области базовых и новых видов физкультурно-спортивной деятельности, целостное осмысление содержательной стороны (средств, методов, организационных форм) профессиональной деятельности в адаптивной физической культуре;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сформировать у студентов практические умения и навыки выполнения основных физических упражнений, используемых в различных видах физкультурно-спортивной деятельности;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обеспечить освоение студентами методических умений и навыков проведения занятий по различным видам адаптивной физической культуры с использованием изученных технологий физкультурно-спортивной деятельности применительно к инвалидам и лицам с ограниченными возможностями различных возрастных и нозологических групп;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сформировать у студентов самостоятельность и творчество при использовании различных технологий физкультурно-спортивной деятельности, обеспечить освоение ими опыта творческой методической и практической деятельности в процессе применения физических упражнений и естественно-средовых и гигиенических факторов;</w:t>
      </w:r>
    </w:p>
    <w:p w:rsidR="00DF593C" w:rsidRPr="00AF00A1" w:rsidRDefault="00DF593C" w:rsidP="00BB04F3">
      <w:pPr>
        <w:pStyle w:val="211"/>
        <w:numPr>
          <w:ilvl w:val="0"/>
          <w:numId w:val="14"/>
        </w:numPr>
        <w:shd w:val="clear" w:color="auto" w:fill="auto"/>
        <w:tabs>
          <w:tab w:val="left" w:pos="36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- обеспечить освоение студентами опыта эмоционально-ценностного отношения к будущей профессиональной деятельности в процессе практических знаний и учебной практики.</w:t>
      </w:r>
    </w:p>
    <w:p w:rsidR="00DF593C" w:rsidRPr="00AF00A1" w:rsidRDefault="00DF593C" w:rsidP="00DF593C">
      <w:pPr>
        <w:pStyle w:val="4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AF00A1">
        <w:rPr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DF593C" w:rsidRPr="00AF00A1" w:rsidRDefault="00021806" w:rsidP="00DF593C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всего – 1554</w:t>
      </w:r>
      <w:r w:rsidR="00DF593C" w:rsidRPr="00AF00A1">
        <w:rPr>
          <w:sz w:val="24"/>
          <w:szCs w:val="24"/>
        </w:rPr>
        <w:t xml:space="preserve"> часов, в том числе:</w:t>
      </w:r>
    </w:p>
    <w:p w:rsidR="00DF593C" w:rsidRDefault="00DF593C" w:rsidP="00DF593C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>максимальной учеб</w:t>
      </w:r>
      <w:r w:rsidR="005B50E9" w:rsidRPr="00AF00A1">
        <w:rPr>
          <w:sz w:val="24"/>
          <w:szCs w:val="24"/>
        </w:rPr>
        <w:t>ной нагрузки обучающегося - 1466</w:t>
      </w:r>
      <w:r w:rsidRPr="00AF00A1">
        <w:rPr>
          <w:sz w:val="24"/>
          <w:szCs w:val="24"/>
        </w:rPr>
        <w:t xml:space="preserve"> часов, включая: обязательной аудиторной уче</w:t>
      </w:r>
      <w:r w:rsidR="005B50E9" w:rsidRPr="00AF00A1">
        <w:rPr>
          <w:sz w:val="24"/>
          <w:szCs w:val="24"/>
        </w:rPr>
        <w:t>бной нагрузки обучающегося - 945</w:t>
      </w:r>
      <w:r w:rsidRPr="00AF00A1">
        <w:rPr>
          <w:sz w:val="24"/>
          <w:szCs w:val="24"/>
        </w:rPr>
        <w:t xml:space="preserve"> часов; самостояте</w:t>
      </w:r>
      <w:r w:rsidR="005B50E9" w:rsidRPr="00AF00A1">
        <w:rPr>
          <w:sz w:val="24"/>
          <w:szCs w:val="24"/>
        </w:rPr>
        <w:t>льной работы обучающегося - 521</w:t>
      </w:r>
      <w:r w:rsidRPr="00AF00A1">
        <w:rPr>
          <w:sz w:val="24"/>
          <w:szCs w:val="24"/>
        </w:rPr>
        <w:t xml:space="preserve"> часов;  практики - 108 часа.</w:t>
      </w: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  <w:bookmarkStart w:id="35" w:name="_Toc515613331"/>
      <w:r w:rsidRPr="00AF00A1">
        <w:rPr>
          <w:sz w:val="24"/>
          <w:szCs w:val="24"/>
        </w:rPr>
        <w:t>4. РЕЗУЛЬТАТЫ ОСВОЕНИЯ ПРОФЕССИОНАЛЬНОГО МОДУЛЯ</w:t>
      </w:r>
      <w:bookmarkEnd w:id="35"/>
    </w:p>
    <w:p w:rsidR="005B50E9" w:rsidRPr="00AF00A1" w:rsidRDefault="005B50E9" w:rsidP="00DF593C">
      <w:pPr>
        <w:pStyle w:val="36"/>
        <w:keepNext/>
        <w:keepLines/>
        <w:shd w:val="clear" w:color="auto" w:fill="auto"/>
        <w:spacing w:after="23" w:line="230" w:lineRule="exact"/>
        <w:jc w:val="both"/>
        <w:rPr>
          <w:sz w:val="24"/>
          <w:szCs w:val="24"/>
        </w:rPr>
      </w:pPr>
    </w:p>
    <w:p w:rsidR="00DF593C" w:rsidRPr="00AF00A1" w:rsidRDefault="00DF593C" w:rsidP="00DF593C">
      <w:pPr>
        <w:pStyle w:val="211"/>
        <w:shd w:val="clear" w:color="auto" w:fill="auto"/>
        <w:tabs>
          <w:tab w:val="left" w:leader="underscore" w:pos="9753"/>
        </w:tabs>
        <w:spacing w:line="240" w:lineRule="auto"/>
        <w:ind w:firstLine="3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«Организации физкультурно-спортивной деятельности лиц с ограниченными возможностями здоровья», в том числе профессиональными (ПК) и общими (ОК) компетенциями:</w:t>
      </w:r>
    </w:p>
    <w:p w:rsidR="00DF593C" w:rsidRPr="00AF00A1" w:rsidRDefault="00DF593C" w:rsidP="00DF593C">
      <w:pPr>
        <w:pStyle w:val="211"/>
        <w:shd w:val="clear" w:color="auto" w:fill="auto"/>
        <w:tabs>
          <w:tab w:val="left" w:leader="underscore" w:pos="9753"/>
        </w:tabs>
        <w:spacing w:line="240" w:lineRule="auto"/>
        <w:ind w:firstLine="3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7791"/>
      </w:tblGrid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4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Код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4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1.1.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Определять цели, задачи и планировать физкультурно-спортивные мероприятия и занятия.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1.2.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Мотивировать лиц с ограниченными возможностями здоровья к участию в физкультурно-спортивной деятельности.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1.3.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и проводить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физкультурно-спортивные мероприятия и занятия.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1.4.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1.5.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1.6.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Понимать сущность и социальную</w:t>
            </w:r>
          </w:p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 xml:space="preserve"> значимость своей будущей профессии, проявлять к ней устойчивый интерес.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2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собственную деятельность,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3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4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поиск, анализ и оценку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5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Использовать информационно-коммуникационные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технологии для совершенствования профессиональной деятельности.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6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Работать в коллективе и команде,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взаимодействовать с коллегами и социальными партнерами.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7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</w:t>
            </w:r>
          </w:p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8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9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профессиональную деятельность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в условиях обновления ее целей, содержания и смены технологий.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10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соблюдением правовых норм, ее регулирующих.</w:t>
            </w:r>
          </w:p>
        </w:tc>
      </w:tr>
      <w:tr w:rsidR="00DF593C" w:rsidRPr="00AF00A1" w:rsidTr="00352139">
        <w:tc>
          <w:tcPr>
            <w:tcW w:w="1336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7791" w:type="dxa"/>
          </w:tcPr>
          <w:p w:rsidR="00DF593C" w:rsidRPr="00AF00A1" w:rsidRDefault="00DF593C" w:rsidP="00010564">
            <w:pPr>
              <w:pStyle w:val="2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</w:t>
            </w:r>
            <w:r w:rsidR="00720148" w:rsidRPr="00AF00A1">
              <w:rPr>
                <w:sz w:val="24"/>
                <w:szCs w:val="24"/>
              </w:rPr>
              <w:t xml:space="preserve"> </w:t>
            </w:r>
            <w:r w:rsidRPr="00AF00A1">
              <w:rPr>
                <w:sz w:val="24"/>
                <w:szCs w:val="24"/>
              </w:rPr>
              <w:t>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4D06BF" w:rsidRDefault="004D06BF" w:rsidP="00DF593C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экзамен (квалификационный).</w:t>
      </w:r>
    </w:p>
    <w:p w:rsidR="00194BED" w:rsidRPr="00AF00A1" w:rsidRDefault="00194BED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t xml:space="preserve">ПМ.02. «ОРГАНИЗАЦИЯ И ПРОВЕДЕНИЕ УЧЕБНО-ТРЕНИРОВОЧНЫХ ЗАНЯТИЙ И РУКОВОДСТВО СОРЕВНОВАТЕЛЬНОЙ ДЕЯТЕЛЬНОСТЬЮ СПОРТСМЕНОВ В ИЗБРАННОМ ВИДЕ </w:t>
      </w:r>
      <w:r w:rsidR="005B50E9" w:rsidRPr="00AF00A1">
        <w:rPr>
          <w:rFonts w:ascii="Times New Roman" w:hAnsi="Times New Roman"/>
          <w:spacing w:val="-2"/>
          <w:sz w:val="24"/>
          <w:szCs w:val="24"/>
        </w:rPr>
        <w:t xml:space="preserve">АДАПТИВНОГО </w:t>
      </w:r>
      <w:r w:rsidRPr="00AF00A1">
        <w:rPr>
          <w:rFonts w:ascii="Times New Roman" w:hAnsi="Times New Roman"/>
          <w:spacing w:val="-2"/>
          <w:sz w:val="24"/>
          <w:szCs w:val="24"/>
        </w:rPr>
        <w:t>СПОРТА»</w:t>
      </w: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515613332"/>
      <w:r w:rsidRPr="00AF00A1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  <w:bookmarkEnd w:id="36"/>
    </w:p>
    <w:p w:rsidR="00DF593C" w:rsidRPr="00AF00A1" w:rsidRDefault="00DF593C" w:rsidP="00DF593C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Программа профессионального модуля (далее программа) является частью </w:t>
      </w:r>
      <w:r w:rsidR="008659AA" w:rsidRPr="00AF00A1">
        <w:rPr>
          <w:sz w:val="24"/>
          <w:szCs w:val="24"/>
        </w:rPr>
        <w:t xml:space="preserve">программы подготовки специалиста среднего звена </w:t>
      </w:r>
      <w:r w:rsidRPr="00AF00A1">
        <w:rPr>
          <w:sz w:val="24"/>
          <w:szCs w:val="24"/>
        </w:rPr>
        <w:t xml:space="preserve">в соответствии с ФГОС по специальности СПО </w:t>
      </w:r>
      <w:r w:rsidR="00483E10" w:rsidRPr="00AF00A1">
        <w:rPr>
          <w:sz w:val="24"/>
          <w:szCs w:val="24"/>
        </w:rPr>
        <w:t xml:space="preserve"> 49.02.02 Адаптивная физическая культура, квалификации «Педагог по адаптивной физической культуре и спорту»</w:t>
      </w:r>
      <w:r w:rsidR="00483E10">
        <w:rPr>
          <w:sz w:val="24"/>
          <w:szCs w:val="24"/>
        </w:rPr>
        <w:t xml:space="preserve"> </w:t>
      </w:r>
      <w:r w:rsidRPr="00AF00A1">
        <w:rPr>
          <w:sz w:val="24"/>
          <w:szCs w:val="24"/>
        </w:rPr>
        <w:t>в части освоения основного вида профессиональной деятельности (ВПД) «Избранный вид адаптивного спорта с методикой тренировки и руководства соревновательной деятельностью спортсменов» и соответствующих профессиональных компетенций (ПК):</w:t>
      </w:r>
    </w:p>
    <w:p w:rsidR="005B50E9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ПК 2.1. Определять цели и задачи, планировать учебно-тренировочные занятия. 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2.2. Проводить учебно-тренировочные занятия.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2.3. Руководить соревновательной деятельностью спортсменов в избранном виде адаптивного спорта.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2.6. Проводить спортивный отбор и спортивную ориентацию в избранном виде адаптивного спорта.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DF593C" w:rsidRPr="00AF00A1" w:rsidRDefault="00DF593C" w:rsidP="005B50E9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ПК 2.8.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DF593C" w:rsidRPr="00AF00A1" w:rsidRDefault="00DF593C" w:rsidP="00DF593C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направлению 050100 «Педагогическое образование», профилю «Физическая культура».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bookmark9"/>
      <w:bookmarkStart w:id="38" w:name="_Toc515613333"/>
      <w:r w:rsidRPr="00AF00A1">
        <w:rPr>
          <w:rFonts w:ascii="Times New Roman" w:hAnsi="Times New Roman" w:cs="Times New Roman"/>
          <w:b/>
          <w:sz w:val="24"/>
          <w:szCs w:val="24"/>
        </w:rPr>
        <w:t>2. Цели и задачи модуля - требования к результатам освоения модуля</w:t>
      </w:r>
      <w:bookmarkEnd w:id="37"/>
      <w:bookmarkEnd w:id="38"/>
    </w:p>
    <w:p w:rsidR="00720148" w:rsidRPr="00AF00A1" w:rsidRDefault="00DF593C" w:rsidP="00720148">
      <w:pPr>
        <w:pStyle w:val="2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</w:t>
      </w:r>
      <w:r w:rsidRPr="00AF00A1">
        <w:rPr>
          <w:rStyle w:val="210"/>
          <w:sz w:val="24"/>
          <w:szCs w:val="24"/>
        </w:rPr>
        <w:t>иметь практический опыт:</w:t>
      </w:r>
    </w:p>
    <w:p w:rsidR="00DF593C" w:rsidRPr="00AF00A1" w:rsidRDefault="00DF593C" w:rsidP="00720148">
      <w:pPr>
        <w:pStyle w:val="26"/>
        <w:shd w:val="clear" w:color="auto" w:fill="auto"/>
        <w:spacing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анализа учебно-тематических планов и процесса руководства учебно-тренировочной и физкультурно-спортивной соревновательной деятельности, разработки предложений по его совершенствованию;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735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определения цели и задач, планирования, анализа и оценки учебно-тренировочных занятий;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735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lastRenderedPageBreak/>
        <w:t xml:space="preserve">применения приемов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упражнений;</w:t>
      </w:r>
    </w:p>
    <w:p w:rsidR="00DF593C" w:rsidRPr="00AF00A1" w:rsidRDefault="00DF593C" w:rsidP="00720148">
      <w:pPr>
        <w:pStyle w:val="26"/>
        <w:shd w:val="clear" w:color="auto" w:fill="auto"/>
        <w:tabs>
          <w:tab w:val="left" w:pos="937"/>
        </w:tabs>
        <w:spacing w:after="0"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проведения диагностики уровня физической подготовленности занимающихся; 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F593C" w:rsidRPr="00AF00A1" w:rsidRDefault="00DF593C" w:rsidP="00720148">
      <w:pPr>
        <w:pStyle w:val="26"/>
        <w:shd w:val="clear" w:color="auto" w:fill="auto"/>
        <w:spacing w:line="240" w:lineRule="auto"/>
        <w:ind w:left="902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ведения учебно-методической документации.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10"/>
      <w:bookmarkStart w:id="40" w:name="_Toc515613334"/>
      <w:r w:rsidRPr="00AF00A1">
        <w:rPr>
          <w:rFonts w:ascii="Times New Roman" w:hAnsi="Times New Roman" w:cs="Times New Roman"/>
          <w:sz w:val="24"/>
          <w:szCs w:val="24"/>
        </w:rPr>
        <w:t>уметь:</w:t>
      </w:r>
      <w:bookmarkEnd w:id="39"/>
      <w:bookmarkEnd w:id="40"/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формы организации учебно-тренировочных занятий, строить их с учетом возрастных особенностей и специфики заболеваний;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показывать изучаемые двигательные действия;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применять приемы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597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устанавливать педагогически целесообразные взаимоотношения с занимающимися;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проводить педагогический контроль на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оценивать процесс и результаты деятельности;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6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судить соревнования в избранном виде адаптивного спорта на массовом уровне.</w:t>
      </w:r>
    </w:p>
    <w:p w:rsidR="00DF593C" w:rsidRPr="00AF00A1" w:rsidRDefault="00DF593C" w:rsidP="00DF593C">
      <w:pPr>
        <w:pStyle w:val="28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11"/>
      <w:bookmarkStart w:id="42" w:name="_Toc515613335"/>
      <w:r w:rsidRPr="00AF00A1">
        <w:rPr>
          <w:rFonts w:ascii="Times New Roman" w:hAnsi="Times New Roman" w:cs="Times New Roman"/>
          <w:sz w:val="24"/>
          <w:szCs w:val="24"/>
        </w:rPr>
        <w:t>знать:</w:t>
      </w:r>
      <w:bookmarkEnd w:id="41"/>
      <w:bookmarkEnd w:id="42"/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олимпийское, </w:t>
      </w:r>
      <w:proofErr w:type="spellStart"/>
      <w:r w:rsidRPr="00AF00A1">
        <w:rPr>
          <w:sz w:val="24"/>
          <w:szCs w:val="24"/>
        </w:rPr>
        <w:t>паралимпийское</w:t>
      </w:r>
      <w:proofErr w:type="spellEnd"/>
      <w:r w:rsidRPr="00AF00A1">
        <w:rPr>
          <w:sz w:val="24"/>
          <w:szCs w:val="24"/>
        </w:rPr>
        <w:t>, специальное олимпийское движения: тенденции интеграции и дифференциации, специфику каждого из них;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приемы, способы страховки и </w:t>
      </w:r>
      <w:proofErr w:type="spellStart"/>
      <w:r w:rsidRPr="00AF00A1">
        <w:rPr>
          <w:sz w:val="24"/>
          <w:szCs w:val="24"/>
        </w:rPr>
        <w:t>самостраховки</w:t>
      </w:r>
      <w:proofErr w:type="spellEnd"/>
      <w:r w:rsidRPr="00AF00A1">
        <w:rPr>
          <w:sz w:val="24"/>
          <w:szCs w:val="24"/>
        </w:rPr>
        <w:t>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методы и методики врачебно-педагогического контроля на учебно-тренировочных занятиях;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формы и методы взаимодействия с родителями или лицами, их заменяющими;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сущность, цель, задачи, функции, содержание, формы и методы спортивной тренировки в избранном виде адаптивного спорта;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требования к планированию учебно-тренировочных занятий в адаптивном спорте с учетом уровня квалификации спортсменов и специфики заболеваний;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формы организации тренировочного процесса, принципы спортивной тренировки, содержание и структуру спортивной тренировки в адаптивном спорте;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теорию спортивных соревнований, соревновательной деятельности и ее структуры, систему соревнований;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правила соревнований адаптивного спорта;</w:t>
      </w:r>
    </w:p>
    <w:p w:rsidR="00DF593C" w:rsidRPr="00AF00A1" w:rsidRDefault="00DF593C" w:rsidP="00BB04F3">
      <w:pPr>
        <w:pStyle w:val="26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виды учебной документации, требования к ее ведению и оформлению.</w:t>
      </w:r>
    </w:p>
    <w:p w:rsidR="00DF593C" w:rsidRDefault="00DF593C" w:rsidP="00DF593C">
      <w:pPr>
        <w:pStyle w:val="28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bookmark12"/>
      <w:bookmarkStart w:id="44" w:name="_Toc515613336"/>
      <w:r w:rsidRPr="00AF00A1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профессионального модуля:</w:t>
      </w:r>
      <w:bookmarkEnd w:id="43"/>
      <w:bookmarkEnd w:id="44"/>
    </w:p>
    <w:p w:rsidR="00483E10" w:rsidRPr="00483E10" w:rsidRDefault="00483E10" w:rsidP="00DF593C">
      <w:pPr>
        <w:pStyle w:val="28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E1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- 1054</w:t>
      </w:r>
    </w:p>
    <w:p w:rsidR="00720148" w:rsidRPr="00AF00A1" w:rsidRDefault="00DF593C" w:rsidP="00720148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максимальной учебной нагрузки обучающегося - </w:t>
      </w:r>
      <w:r w:rsidR="00483E10">
        <w:rPr>
          <w:sz w:val="24"/>
          <w:szCs w:val="24"/>
        </w:rPr>
        <w:t>802</w:t>
      </w:r>
      <w:r w:rsidRPr="00AF00A1">
        <w:rPr>
          <w:sz w:val="24"/>
          <w:szCs w:val="24"/>
        </w:rPr>
        <w:t xml:space="preserve"> часов, включая: обязательной аудиторной уч</w:t>
      </w:r>
      <w:r w:rsidR="005B50E9" w:rsidRPr="00AF00A1">
        <w:rPr>
          <w:sz w:val="24"/>
          <w:szCs w:val="24"/>
        </w:rPr>
        <w:t>е</w:t>
      </w:r>
      <w:r w:rsidR="00483E10">
        <w:rPr>
          <w:sz w:val="24"/>
          <w:szCs w:val="24"/>
        </w:rPr>
        <w:t>бной нагрузки обучающегося - 510</w:t>
      </w:r>
      <w:r w:rsidRPr="00AF00A1">
        <w:rPr>
          <w:sz w:val="24"/>
          <w:szCs w:val="24"/>
        </w:rPr>
        <w:t xml:space="preserve"> часа; самостоятельной работы обучающегося - </w:t>
      </w:r>
      <w:r w:rsidR="005B50E9" w:rsidRPr="00AF00A1">
        <w:rPr>
          <w:sz w:val="24"/>
          <w:szCs w:val="24"/>
        </w:rPr>
        <w:t>29</w:t>
      </w:r>
      <w:r w:rsidRPr="00AF00A1">
        <w:rPr>
          <w:sz w:val="24"/>
          <w:szCs w:val="24"/>
        </w:rPr>
        <w:t>2 часов;</w:t>
      </w:r>
    </w:p>
    <w:p w:rsidR="00DF593C" w:rsidRPr="00AF00A1" w:rsidRDefault="00DF593C" w:rsidP="00720148">
      <w:pPr>
        <w:pStyle w:val="2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учебная практика – 108 часов производственной практики - 144 часов.</w:t>
      </w:r>
    </w:p>
    <w:p w:rsidR="00DF593C" w:rsidRPr="00AF00A1" w:rsidRDefault="00DF593C" w:rsidP="00720148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 РЕЗУЛЬТАТЫ ОСВОЕНИЯ ПРОФЕССИОНАЛЬНОГО МОДУЛЯ</w:t>
      </w:r>
    </w:p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«Организация и проведение учебно-тренировочных занятий и руководство соревновательной деятельностью спортсменов в избранном виде адаптивного спорта»,</w:t>
      </w:r>
      <w:r w:rsidR="00720148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8659AA" w:rsidRPr="00AF00A1" w:rsidRDefault="008659AA" w:rsidP="00194B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194BED">
        <w:trPr>
          <w:trHeight w:val="320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2.1.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2.2.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2.3.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Руководить соревновательной деятельностью спортсменов в избранном виде адаптивного спорта.</w:t>
            </w:r>
          </w:p>
        </w:tc>
      </w:tr>
      <w:tr w:rsidR="00DF593C" w:rsidRPr="00AF00A1" w:rsidTr="004676D8">
        <w:trPr>
          <w:trHeight w:val="762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2.4.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2.5.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2.6.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Проводить спортивный отбор и спортивную ориентацию в избранном виде адаптивного спорта.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2.7.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ПК 2.8.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593C" w:rsidRPr="00AF00A1" w:rsidTr="00514F80">
        <w:trPr>
          <w:trHeight w:val="750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3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4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5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6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F593C" w:rsidRPr="00AF00A1" w:rsidTr="00514F80">
        <w:trPr>
          <w:trHeight w:val="1369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7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8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9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10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DF593C" w:rsidRPr="00AF00A1" w:rsidTr="00010564"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11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DF593C" w:rsidRPr="00AF00A1" w:rsidTr="00194BED">
        <w:trPr>
          <w:trHeight w:val="272"/>
        </w:trPr>
        <w:tc>
          <w:tcPr>
            <w:tcW w:w="1809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7762" w:type="dxa"/>
          </w:tcPr>
          <w:p w:rsidR="00DF593C" w:rsidRPr="00AF00A1" w:rsidRDefault="00DF593C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 спортивной деятельности.</w:t>
            </w:r>
          </w:p>
        </w:tc>
      </w:tr>
    </w:tbl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</w:p>
    <w:p w:rsidR="00DF593C" w:rsidRDefault="00DF593C" w:rsidP="00720148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экзамен (квалификационный)</w:t>
      </w:r>
    </w:p>
    <w:p w:rsidR="00190FC4" w:rsidRPr="00AF00A1" w:rsidRDefault="00190FC4" w:rsidP="00720148">
      <w:pPr>
        <w:widowControl w:val="0"/>
        <w:shd w:val="clear" w:color="auto" w:fill="FFFFFF"/>
        <w:tabs>
          <w:tab w:val="left" w:pos="1579"/>
        </w:tabs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DF593C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194BED" w:rsidRPr="00AF00A1" w:rsidRDefault="00DF593C" w:rsidP="00194BED">
      <w:pPr>
        <w:widowControl w:val="0"/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AF00A1">
        <w:rPr>
          <w:rFonts w:ascii="Times New Roman" w:hAnsi="Times New Roman"/>
          <w:spacing w:val="-2"/>
          <w:sz w:val="24"/>
          <w:szCs w:val="24"/>
        </w:rPr>
        <w:lastRenderedPageBreak/>
        <w:t xml:space="preserve">ПМ.03. </w:t>
      </w:r>
      <w:r w:rsidR="005B50E9" w:rsidRPr="00AF00A1">
        <w:rPr>
          <w:rFonts w:ascii="Times New Roman" w:hAnsi="Times New Roman"/>
          <w:spacing w:val="-2"/>
          <w:sz w:val="24"/>
          <w:szCs w:val="24"/>
        </w:rPr>
        <w:t>«М</w:t>
      </w:r>
      <w:r w:rsidRPr="00AF00A1">
        <w:rPr>
          <w:rFonts w:ascii="Times New Roman" w:hAnsi="Times New Roman"/>
          <w:spacing w:val="-2"/>
          <w:sz w:val="24"/>
          <w:szCs w:val="24"/>
        </w:rPr>
        <w:t>ЕТОДИЧЕСКОЕ ОБЕСПЕЧЕНИЕ ОРГАНИЗАЦИИ ФИЗКУЛЬТУРНОЙ И СПОРТИВНОЙ ДЕЯТЕЛЬНОСТИ</w:t>
      </w:r>
      <w:r w:rsidR="003C3A79" w:rsidRPr="00AF00A1">
        <w:rPr>
          <w:rFonts w:ascii="Times New Roman" w:hAnsi="Times New Roman"/>
          <w:spacing w:val="-2"/>
          <w:sz w:val="24"/>
          <w:szCs w:val="24"/>
        </w:rPr>
        <w:t xml:space="preserve"> ЛИЦ С ОГРАНИЧЕННЫМИ ВОЗМОЖНОСТЯМИ ЗДОРОВЬЯ</w:t>
      </w:r>
      <w:r w:rsidRPr="00AF00A1">
        <w:rPr>
          <w:rFonts w:ascii="Times New Roman" w:hAnsi="Times New Roman"/>
          <w:spacing w:val="-2"/>
          <w:sz w:val="24"/>
          <w:szCs w:val="24"/>
        </w:rPr>
        <w:t>»</w:t>
      </w:r>
    </w:p>
    <w:p w:rsidR="00DF593C" w:rsidRPr="00AF00A1" w:rsidRDefault="00DF593C" w:rsidP="00DF59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DF593C" w:rsidRPr="00AF00A1" w:rsidRDefault="00DF593C" w:rsidP="008659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модуля– является частью </w:t>
      </w:r>
      <w:r w:rsidR="008659AA" w:rsidRPr="00AF00A1">
        <w:rPr>
          <w:rFonts w:ascii="Times New Roman" w:hAnsi="Times New Roman"/>
          <w:sz w:val="24"/>
          <w:szCs w:val="24"/>
        </w:rPr>
        <w:t>программы подготовки специалиста среднего</w:t>
      </w:r>
      <w:r w:rsidR="008659AA" w:rsidRPr="00AF00A1">
        <w:rPr>
          <w:sz w:val="24"/>
          <w:szCs w:val="24"/>
        </w:rPr>
        <w:t xml:space="preserve"> звена </w:t>
      </w:r>
      <w:r w:rsidRPr="00AF00A1">
        <w:rPr>
          <w:rFonts w:ascii="Times New Roman" w:hAnsi="Times New Roman"/>
          <w:sz w:val="24"/>
          <w:szCs w:val="24"/>
        </w:rPr>
        <w:t>в соответствии с ФГОС по специальности (специальностям) 49.02.02 Адаптивная физическая культура (углубленная подготовка),</w:t>
      </w:r>
      <w:r w:rsidR="008659AA" w:rsidRPr="00AF00A1">
        <w:rPr>
          <w:rFonts w:ascii="Times New Roman" w:hAnsi="Times New Roman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DF593C" w:rsidRPr="00AF00A1" w:rsidRDefault="00DF593C" w:rsidP="00DF593C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Методическое обеспечение организации физкультурной и спортивной деятельности и соответствующих профессиональных компетенций (ПК):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Style w:val="FontStyle44"/>
          <w:rFonts w:eastAsia="Arial"/>
        </w:rPr>
      </w:pPr>
      <w:r w:rsidRPr="00AF00A1">
        <w:rPr>
          <w:rStyle w:val="FontStyle44"/>
          <w:rFonts w:eastAsia="Arial"/>
        </w:rPr>
        <w:t>ПК 3.4. Оформлять методические разработки в виде отчетов, рефератов, выступлений.</w:t>
      </w:r>
    </w:p>
    <w:p w:rsidR="00DF593C" w:rsidRPr="00AF00A1" w:rsidRDefault="00DF593C" w:rsidP="00DF593C">
      <w:pPr>
        <w:pStyle w:val="Style9"/>
        <w:widowControl/>
        <w:spacing w:line="240" w:lineRule="auto"/>
        <w:ind w:firstLine="0"/>
        <w:rPr>
          <w:rFonts w:eastAsia="Arial"/>
        </w:rPr>
      </w:pPr>
      <w:r w:rsidRPr="00AF00A1">
        <w:rPr>
          <w:rStyle w:val="FontStyle44"/>
          <w:rFonts w:eastAsia="Arial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i/>
          <w:sz w:val="24"/>
          <w:szCs w:val="24"/>
        </w:rPr>
        <w:tab/>
      </w:r>
      <w:r w:rsidRPr="00AF00A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</w:t>
      </w:r>
      <w:proofErr w:type="spellStart"/>
      <w:r w:rsidRPr="00AF00A1">
        <w:rPr>
          <w:rFonts w:ascii="Times New Roman" w:hAnsi="Times New Roman"/>
          <w:sz w:val="24"/>
          <w:szCs w:val="24"/>
        </w:rPr>
        <w:t>использованадля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реализации программ дополнительного профессионального образования (повышения квалификации) специалистов в сфере физической культуры и спорта и профессиональной подготовки по должностям: Инструктор-методист спортивных школ, Инструктор по спорту, Инструктор по физической культуре, Методист по физической культуре при наличии основного общего и среднего (полного) общего образования.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 освоения профессионального модуля должен:</w:t>
      </w:r>
    </w:p>
    <w:p w:rsidR="00DF593C" w:rsidRPr="00AF00A1" w:rsidRDefault="00DF593C" w:rsidP="00DF593C">
      <w:pPr>
        <w:pStyle w:val="Style39"/>
        <w:jc w:val="both"/>
        <w:rPr>
          <w:rStyle w:val="FontStyle46"/>
          <w:sz w:val="24"/>
          <w:szCs w:val="24"/>
        </w:rPr>
      </w:pPr>
      <w:r w:rsidRPr="00AF00A1">
        <w:rPr>
          <w:b/>
        </w:rPr>
        <w:t>иметь практический опыт: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:rsidR="00DF593C" w:rsidRPr="00AF00A1" w:rsidRDefault="00DF593C" w:rsidP="00BB04F3">
      <w:pPr>
        <w:pStyle w:val="Style39"/>
        <w:numPr>
          <w:ilvl w:val="0"/>
          <w:numId w:val="16"/>
        </w:numPr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планирования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разработки методических материалов на основе макетов, образцов, требований;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руководства соревновательной деятельностью в избранном виде спорта;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организации физкультурно-спортивной деятельности;</w:t>
      </w:r>
    </w:p>
    <w:p w:rsidR="00DF593C" w:rsidRPr="00AF00A1" w:rsidRDefault="00DF593C" w:rsidP="00BB04F3">
      <w:pPr>
        <w:pStyle w:val="Style15"/>
        <w:widowControl/>
        <w:numPr>
          <w:ilvl w:val="0"/>
          <w:numId w:val="16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отбора наиболее эффективных средств и методов физического воспитания и  спортивной тренировки в процессе экспериментальной работы;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Style w:val="FontStyle46"/>
          <w:sz w:val="24"/>
          <w:szCs w:val="24"/>
        </w:rPr>
        <w:t xml:space="preserve">  _   оформления портфолио педагогических достижений;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анализировать программы спортивной подготовки в избранном виде спорта  и планировать  учебно-тренировочный и соревновательный процесс;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lastRenderedPageBreak/>
        <w:t>планировать организацию и проведение физкультурно-оздоровительных и спортивно-массовых мероприятий;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разрабатывать методические документы на основе  макетов, образцов, требований;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определять пути самосовершенствования педагогического мастерства;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:rsidR="00DF593C" w:rsidRPr="00AF00A1" w:rsidRDefault="00DF593C" w:rsidP="00BB04F3">
      <w:pPr>
        <w:pStyle w:val="Style25"/>
        <w:widowControl/>
        <w:numPr>
          <w:ilvl w:val="0"/>
          <w:numId w:val="15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использовать методы и методики педагогического исследования, подобранные совместно с руководителем;</w:t>
      </w:r>
    </w:p>
    <w:p w:rsidR="00DF593C" w:rsidRPr="00AF00A1" w:rsidRDefault="00DF593C" w:rsidP="00BB04F3">
      <w:pPr>
        <w:pStyle w:val="Style15"/>
        <w:widowControl/>
        <w:numPr>
          <w:ilvl w:val="0"/>
          <w:numId w:val="15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отбирать наиболее эффективные средства и методы физической культуры спортивной тренировки;</w:t>
      </w:r>
    </w:p>
    <w:p w:rsidR="00DF593C" w:rsidRPr="00AF00A1" w:rsidRDefault="00DF593C" w:rsidP="00BB04F3">
      <w:pPr>
        <w:pStyle w:val="Style25"/>
        <w:widowControl/>
        <w:numPr>
          <w:ilvl w:val="0"/>
          <w:numId w:val="15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оформлять результаты исследовательской работы;</w:t>
      </w:r>
    </w:p>
    <w:p w:rsidR="00DF593C" w:rsidRPr="00AF00A1" w:rsidRDefault="00DF593C" w:rsidP="00BB04F3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6"/>
          <w:sz w:val="24"/>
          <w:szCs w:val="24"/>
        </w:rPr>
        <w:t>готовить и оформлять отчеты, рефераты, конспекты;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знать: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 xml:space="preserve">погрешности измерений; теорию тестов; 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метрологические требования к тестам;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методы количественной оценки качественных показателей;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теорию оценок, шкалы оценок, нормы;</w:t>
      </w:r>
    </w:p>
    <w:p w:rsidR="00DF593C" w:rsidRPr="00AF00A1" w:rsidRDefault="00DF593C" w:rsidP="00BB04F3">
      <w:pPr>
        <w:pStyle w:val="Style39"/>
        <w:numPr>
          <w:ilvl w:val="0"/>
          <w:numId w:val="17"/>
        </w:numPr>
        <w:ind w:left="0" w:hanging="284"/>
        <w:jc w:val="both"/>
        <w:rPr>
          <w:rStyle w:val="FontStyle46"/>
          <w:sz w:val="24"/>
          <w:szCs w:val="24"/>
        </w:rPr>
      </w:pPr>
      <w:r w:rsidRPr="00AF00A1">
        <w:rPr>
          <w:rStyle w:val="FontStyle46"/>
          <w:sz w:val="24"/>
          <w:szCs w:val="24"/>
        </w:rPr>
        <w:t>методы и средства измерений в физическом воспитании и спорте;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FontStyle46"/>
          <w:sz w:val="24"/>
          <w:szCs w:val="24"/>
        </w:rPr>
        <w:t>статистические методы обработки результатов исследований.</w:t>
      </w:r>
    </w:p>
    <w:p w:rsidR="003C3A79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рабочей программы профессионального модуля:</w:t>
      </w:r>
    </w:p>
    <w:p w:rsidR="00B64CDF" w:rsidRPr="00B64CDF" w:rsidRDefault="00B64CDF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64CDF">
        <w:rPr>
          <w:rFonts w:ascii="Times New Roman" w:hAnsi="Times New Roman"/>
          <w:sz w:val="24"/>
          <w:szCs w:val="24"/>
        </w:rPr>
        <w:t xml:space="preserve">всего - </w:t>
      </w:r>
      <w:r>
        <w:rPr>
          <w:rFonts w:ascii="Times New Roman" w:hAnsi="Times New Roman"/>
          <w:sz w:val="24"/>
          <w:szCs w:val="24"/>
        </w:rPr>
        <w:t>432</w:t>
      </w:r>
    </w:p>
    <w:p w:rsidR="00DF593C" w:rsidRPr="00AF00A1" w:rsidRDefault="003C3A79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мак</w:t>
      </w:r>
      <w:r w:rsidR="00DF593C" w:rsidRPr="00AF00A1">
        <w:rPr>
          <w:rFonts w:ascii="Times New Roman" w:hAnsi="Times New Roman"/>
          <w:sz w:val="24"/>
          <w:szCs w:val="24"/>
        </w:rPr>
        <w:t>симальной уче</w:t>
      </w:r>
      <w:r w:rsidRPr="00AF00A1">
        <w:rPr>
          <w:rFonts w:ascii="Times New Roman" w:hAnsi="Times New Roman"/>
          <w:sz w:val="24"/>
          <w:szCs w:val="24"/>
        </w:rPr>
        <w:t>бной нагрузки обучающегося – 288</w:t>
      </w:r>
      <w:r w:rsidR="00DF593C" w:rsidRPr="00AF00A1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обязательной аудиторной уче</w:t>
      </w:r>
      <w:r w:rsidR="003C3A79" w:rsidRPr="00AF00A1">
        <w:rPr>
          <w:rFonts w:ascii="Times New Roman" w:hAnsi="Times New Roman"/>
          <w:sz w:val="24"/>
          <w:szCs w:val="24"/>
        </w:rPr>
        <w:t>бной нагрузки обучающегося – 192</w:t>
      </w:r>
      <w:r w:rsidRPr="00AF00A1">
        <w:rPr>
          <w:rFonts w:ascii="Times New Roman" w:hAnsi="Times New Roman"/>
          <w:sz w:val="24"/>
          <w:szCs w:val="24"/>
        </w:rPr>
        <w:t xml:space="preserve"> часов;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3C3A79" w:rsidRPr="00AF00A1">
        <w:rPr>
          <w:rFonts w:ascii="Times New Roman" w:hAnsi="Times New Roman"/>
          <w:sz w:val="24"/>
          <w:szCs w:val="24"/>
        </w:rPr>
        <w:t xml:space="preserve"> – 96</w:t>
      </w:r>
      <w:r w:rsidRPr="00AF00A1">
        <w:rPr>
          <w:rFonts w:ascii="Times New Roman" w:hAnsi="Times New Roman"/>
          <w:sz w:val="24"/>
          <w:szCs w:val="24"/>
        </w:rPr>
        <w:t xml:space="preserve"> часов;</w:t>
      </w:r>
    </w:p>
    <w:p w:rsidR="00DF593C" w:rsidRPr="00AF00A1" w:rsidRDefault="00DF593C" w:rsidP="00DF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производственная практика – 144 часов.</w:t>
      </w:r>
    </w:p>
    <w:p w:rsidR="00DF593C" w:rsidRPr="00AF00A1" w:rsidRDefault="00DF593C" w:rsidP="00DF593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93C" w:rsidRPr="00AF00A1" w:rsidRDefault="00DF593C" w:rsidP="00DF5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45" w:name="_Toc515613337"/>
      <w:r w:rsidRPr="00AF00A1">
        <w:rPr>
          <w:rFonts w:ascii="Times New Roman" w:hAnsi="Times New Roman" w:cs="Times New Roman"/>
          <w:b w:val="0"/>
          <w:caps/>
          <w:sz w:val="24"/>
          <w:szCs w:val="24"/>
        </w:rPr>
        <w:t>4</w:t>
      </w:r>
      <w:r w:rsidRPr="00AF00A1">
        <w:rPr>
          <w:rFonts w:ascii="Times New Roman" w:hAnsi="Times New Roman" w:cs="Times New Roman"/>
          <w:caps/>
          <w:sz w:val="24"/>
          <w:szCs w:val="24"/>
        </w:rPr>
        <w:t>. результаты освоения ПРОФЕССИОНАЛЬНОГО МОДУЛЯ</w:t>
      </w:r>
      <w:bookmarkEnd w:id="45"/>
    </w:p>
    <w:p w:rsidR="00E97B17" w:rsidRPr="00AF00A1" w:rsidRDefault="00DF593C" w:rsidP="00194B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Методическое обеспечение организации физкультурной и спортивной деятельности, в том числе профессиональными (ПК) и общими (ОК) компетенциями:</w:t>
      </w:r>
    </w:p>
    <w:p w:rsidR="00E97B17" w:rsidRPr="00AF00A1" w:rsidRDefault="00E97B17" w:rsidP="00194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DF593C" w:rsidRPr="00AF00A1" w:rsidTr="0001056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0A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F593C" w:rsidRPr="00AF00A1" w:rsidTr="00514F80">
        <w:trPr>
          <w:trHeight w:val="78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F00A1">
              <w:rPr>
                <w:rStyle w:val="FontStyle44"/>
                <w:rFonts w:eastAsia="Arial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 xml:space="preserve">Разрабатывать методическое обеспечение организации и проведения физкультурно-спортивных занятий с различными возрастными группами </w:t>
            </w:r>
            <w:r w:rsidRPr="00AF00A1">
              <w:rPr>
                <w:rStyle w:val="FontStyle44"/>
                <w:rFonts w:eastAsia="Arial"/>
              </w:rPr>
              <w:lastRenderedPageBreak/>
              <w:t>населения.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Оформлять методические разработки в виде отчетов, рефератов, выступлений.</w:t>
            </w:r>
          </w:p>
        </w:tc>
      </w:tr>
      <w:tr w:rsidR="00DF593C" w:rsidRPr="00AF00A1" w:rsidTr="0001056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  <w:tr w:rsidR="00DF593C" w:rsidRPr="00AF00A1" w:rsidTr="00194BED">
        <w:trPr>
          <w:trHeight w:val="55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F00A1">
              <w:rPr>
                <w:rStyle w:val="FontStyle44"/>
                <w:rFonts w:eastAsia="Arial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593C" w:rsidRPr="00AF00A1" w:rsidTr="00010564">
        <w:trPr>
          <w:trHeight w:val="5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593C" w:rsidRPr="00AF00A1" w:rsidTr="00194BED">
        <w:trPr>
          <w:trHeight w:val="29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Оценивать риски и принимать решения в нестандартных ситуациях.</w:t>
            </w:r>
          </w:p>
        </w:tc>
      </w:tr>
      <w:tr w:rsidR="00DF593C" w:rsidRPr="00AF00A1" w:rsidTr="00010564">
        <w:trPr>
          <w:trHeight w:val="6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593C" w:rsidRPr="00AF00A1" w:rsidTr="00010564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F593C" w:rsidRPr="00AF00A1" w:rsidTr="00194BED">
        <w:trPr>
          <w:trHeight w:val="4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F593C" w:rsidRPr="00AF00A1" w:rsidTr="00010564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F593C" w:rsidRPr="00AF00A1" w:rsidTr="00010564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593C" w:rsidRPr="00AF00A1" w:rsidTr="00514F80">
        <w:trPr>
          <w:trHeight w:val="5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F593C" w:rsidRPr="00AF00A1" w:rsidTr="00F23C3A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A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593C" w:rsidRPr="00AF00A1" w:rsidRDefault="00DF593C" w:rsidP="00194BED">
            <w:pPr>
              <w:widowControl w:val="0"/>
              <w:suppressAutoHyphens/>
              <w:jc w:val="both"/>
              <w:rPr>
                <w:rStyle w:val="FontStyle44"/>
                <w:rFonts w:eastAsia="Arial"/>
              </w:rPr>
            </w:pPr>
            <w:r w:rsidRPr="00AF00A1">
              <w:rPr>
                <w:rStyle w:val="FontStyle44"/>
                <w:rFonts w:eastAsia="Arial"/>
              </w:rPr>
              <w:t>Осуществлять профилактику травматизма, обеспечивать охрану жизни и здоровья занимающихся</w:t>
            </w:r>
          </w:p>
        </w:tc>
      </w:tr>
      <w:tr w:rsidR="008659AA" w:rsidRPr="00AF00A1" w:rsidTr="008659AA">
        <w:trPr>
          <w:trHeight w:val="6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659AA" w:rsidRPr="00AF00A1" w:rsidTr="00194BED">
        <w:trPr>
          <w:trHeight w:val="69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AA" w:rsidRPr="00AF00A1" w:rsidRDefault="008659AA" w:rsidP="00194BED">
            <w:pPr>
              <w:pStyle w:val="2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F00A1">
              <w:rPr>
                <w:sz w:val="24"/>
                <w:szCs w:val="24"/>
              </w:rPr>
      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      </w:r>
          </w:p>
        </w:tc>
      </w:tr>
    </w:tbl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</w:p>
    <w:p w:rsidR="00DF593C" w:rsidRPr="00AF00A1" w:rsidRDefault="00DF593C" w:rsidP="00194BE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AF00A1">
        <w:rPr>
          <w:rFonts w:ascii="Times New Roman" w:hAnsi="Times New Roman"/>
          <w:b/>
          <w:spacing w:val="-1"/>
          <w:sz w:val="24"/>
          <w:szCs w:val="24"/>
        </w:rPr>
        <w:t>- экзамен (квалификационный).</w:t>
      </w:r>
    </w:p>
    <w:p w:rsidR="00DF593C" w:rsidRPr="00AF00A1" w:rsidRDefault="00DF593C" w:rsidP="00194BED">
      <w:pPr>
        <w:jc w:val="both"/>
        <w:rPr>
          <w:rFonts w:ascii="Times New Roman" w:hAnsi="Times New Roman"/>
          <w:sz w:val="24"/>
          <w:szCs w:val="24"/>
        </w:rPr>
      </w:pPr>
    </w:p>
    <w:p w:rsidR="00C718D3" w:rsidRPr="00AF00A1" w:rsidRDefault="00C718D3" w:rsidP="00194BED">
      <w:pPr>
        <w:pStyle w:val="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_Toc466206306"/>
      <w:bookmarkStart w:id="47" w:name="_Toc515613338"/>
      <w:r w:rsidRPr="00AF00A1">
        <w:rPr>
          <w:rFonts w:ascii="Times New Roman" w:hAnsi="Times New Roman" w:cs="Times New Roman"/>
          <w:sz w:val="24"/>
          <w:szCs w:val="24"/>
        </w:rPr>
        <w:t>3.4. Программа производственной (преддипломной) практики:</w:t>
      </w:r>
      <w:bookmarkEnd w:id="46"/>
      <w:bookmarkEnd w:id="47"/>
      <w:r w:rsidRPr="00AF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D3" w:rsidRPr="00AF00A1" w:rsidRDefault="00C718D3" w:rsidP="00194BED">
      <w:pPr>
        <w:widowControl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F00A1">
        <w:rPr>
          <w:rFonts w:ascii="Times New Roman" w:hAnsi="Times New Roman"/>
          <w:bCs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C718D3" w:rsidRPr="00AF00A1" w:rsidRDefault="00C718D3" w:rsidP="00C718D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Производственная  практика (преддипломная) студентов проводится в соответствии с учебным планом. Продолжительность преддипломной практики составляет 4 недели.</w:t>
      </w:r>
    </w:p>
    <w:p w:rsidR="00C718D3" w:rsidRPr="00AF00A1" w:rsidRDefault="00C718D3" w:rsidP="00C718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Преддипломная практика проводится на выпускном курсе.</w:t>
      </w:r>
    </w:p>
    <w:p w:rsidR="00C718D3" w:rsidRPr="00AF00A1" w:rsidRDefault="00C718D3" w:rsidP="00C718D3">
      <w:pPr>
        <w:shd w:val="clear" w:color="auto" w:fill="FFFFFF"/>
        <w:ind w:left="164" w:firstLine="545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Цели производственной практики (преддипломная): 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углубление практических умений и навыков по профессиональной деятельности;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сбор материалов необходимых для выпускной квалификационной работы (дипломного проекта или дипломной работы).</w:t>
      </w:r>
    </w:p>
    <w:p w:rsidR="00C718D3" w:rsidRPr="00AF00A1" w:rsidRDefault="00C718D3" w:rsidP="00C718D3">
      <w:pPr>
        <w:shd w:val="clear" w:color="auto" w:fill="FFFFFF"/>
        <w:ind w:left="164" w:firstLine="545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Задачи производственной практики (преддипломная): 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закрепление знаний и умений студентов по специальности;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формирование профессиональной компетентности специалиста;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проверка готовности специалиста к самостоятельной трудовой деятельности;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участие в производственной деятельности предприятия (организации), обработка и анализ полученных результатов;</w:t>
      </w:r>
    </w:p>
    <w:p w:rsidR="00C718D3" w:rsidRPr="00AF00A1" w:rsidRDefault="00C718D3" w:rsidP="00BB04F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анализ литературы и документальных источников для дальнейшего их использования в дипломном проектировании.</w:t>
      </w:r>
    </w:p>
    <w:p w:rsidR="00C718D3" w:rsidRPr="00AF00A1" w:rsidRDefault="00C718D3" w:rsidP="00C718D3">
      <w:pPr>
        <w:jc w:val="center"/>
        <w:rPr>
          <w:rFonts w:ascii="Times New Roman" w:hAnsi="Times New Roman"/>
          <w:sz w:val="24"/>
          <w:szCs w:val="24"/>
        </w:rPr>
      </w:pPr>
    </w:p>
    <w:p w:rsidR="00C718D3" w:rsidRPr="00AF00A1" w:rsidRDefault="00C718D3" w:rsidP="00C718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4.УСЛОВИЯ РЕАЛИЗАЦИИ ОСНОВНОЙ ПРОФЕССИОНАЛЬНОЙ  ОБРАЗОВАТЕЛЬНОЙ ПРОГРАММЫ</w:t>
      </w:r>
    </w:p>
    <w:p w:rsidR="00C718D3" w:rsidRPr="00AF00A1" w:rsidRDefault="00C718D3" w:rsidP="00C718D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4.1. Кадровое обеспечение</w:t>
      </w:r>
    </w:p>
    <w:p w:rsidR="00C718D3" w:rsidRPr="00AF00A1" w:rsidRDefault="00C718D3" w:rsidP="00C718D3">
      <w:pPr>
        <w:pStyle w:val="211"/>
        <w:shd w:val="clear" w:color="auto" w:fill="auto"/>
        <w:tabs>
          <w:tab w:val="left" w:pos="1399"/>
        </w:tabs>
        <w:spacing w:line="240" w:lineRule="auto"/>
        <w:ind w:right="23"/>
        <w:jc w:val="both"/>
        <w:rPr>
          <w:sz w:val="24"/>
          <w:szCs w:val="24"/>
        </w:rPr>
      </w:pPr>
      <w:r w:rsidRPr="00AF00A1">
        <w:rPr>
          <w:sz w:val="24"/>
          <w:szCs w:val="24"/>
        </w:rPr>
        <w:t xml:space="preserve">        Реализация ППССЗ по специальности обеспечивается педагогическими кадрами, имеющими высшее образование, соответствующего профиля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год.</w:t>
      </w:r>
    </w:p>
    <w:p w:rsidR="00C718D3" w:rsidRPr="00AF00A1" w:rsidRDefault="00C718D3" w:rsidP="00C718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Доля штатных преподавателей, реализующих дисциплины и модули профессионального цикла, составляет примерно </w:t>
      </w:r>
      <w:r w:rsidR="002C1348">
        <w:rPr>
          <w:rFonts w:ascii="Times New Roman" w:hAnsi="Times New Roman"/>
          <w:sz w:val="24"/>
          <w:szCs w:val="24"/>
        </w:rPr>
        <w:t>100</w:t>
      </w:r>
      <w:r w:rsidRPr="00AF00A1">
        <w:rPr>
          <w:rFonts w:ascii="Times New Roman" w:hAnsi="Times New Roman"/>
          <w:sz w:val="24"/>
          <w:szCs w:val="24"/>
        </w:rPr>
        <w:t xml:space="preserve"> %. Из 14 штатных преподавателей, участвующих в учебном процессе в подготовке по циклам ОПД и ПМ, 12 человек (86 %) имеют высшую и первую квалификационные категории. Средний возраст преподават</w:t>
      </w:r>
      <w:r w:rsidR="002C1348">
        <w:rPr>
          <w:rFonts w:ascii="Times New Roman" w:hAnsi="Times New Roman"/>
          <w:sz w:val="24"/>
          <w:szCs w:val="24"/>
        </w:rPr>
        <w:t>елей специальности составляет 46</w:t>
      </w:r>
      <w:r w:rsidRPr="00AF00A1">
        <w:rPr>
          <w:rFonts w:ascii="Times New Roman" w:hAnsi="Times New Roman"/>
          <w:sz w:val="24"/>
          <w:szCs w:val="24"/>
        </w:rPr>
        <w:t xml:space="preserve"> лет. </w:t>
      </w:r>
    </w:p>
    <w:p w:rsidR="00C718D3" w:rsidRPr="00AF00A1" w:rsidRDefault="00C718D3" w:rsidP="00C718D3">
      <w:pPr>
        <w:pStyle w:val="211"/>
        <w:shd w:val="clear" w:color="auto" w:fill="auto"/>
        <w:tabs>
          <w:tab w:val="left" w:pos="1399"/>
        </w:tabs>
        <w:spacing w:line="240" w:lineRule="auto"/>
        <w:ind w:right="23"/>
        <w:jc w:val="both"/>
        <w:rPr>
          <w:sz w:val="24"/>
          <w:szCs w:val="24"/>
        </w:rPr>
      </w:pPr>
    </w:p>
    <w:p w:rsidR="00C718D3" w:rsidRPr="00AF00A1" w:rsidRDefault="00C718D3" w:rsidP="00C718D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4.2. Учебно-методическое обеспечение</w:t>
      </w:r>
    </w:p>
    <w:p w:rsidR="00C718D3" w:rsidRPr="00AF00A1" w:rsidRDefault="00C718D3" w:rsidP="00C718D3">
      <w:pPr>
        <w:pStyle w:val="211"/>
        <w:shd w:val="clear" w:color="auto" w:fill="auto"/>
        <w:tabs>
          <w:tab w:val="left" w:pos="1399"/>
        </w:tabs>
        <w:spacing w:line="240" w:lineRule="auto"/>
        <w:ind w:right="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имеют доступ к сети Интернет</w:t>
      </w:r>
      <w:r w:rsidRPr="00AF00A1">
        <w:rPr>
          <w:i/>
          <w:sz w:val="24"/>
          <w:szCs w:val="24"/>
        </w:rPr>
        <w:t xml:space="preserve">. 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Каждому обучающемуся обеспечен доступ к комплектам библиотечного фонда, состоящий не менее чем из 3 наименований российских журналов.</w:t>
      </w:r>
    </w:p>
    <w:p w:rsidR="00C718D3" w:rsidRPr="00AF00A1" w:rsidRDefault="00C718D3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  <w:r w:rsidRPr="00AF00A1">
        <w:rPr>
          <w:sz w:val="24"/>
          <w:szCs w:val="24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718D3" w:rsidRPr="00AF00A1" w:rsidRDefault="00C718D3" w:rsidP="004D06BF">
      <w:pPr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lastRenderedPageBreak/>
        <w:t>4.3. Материально- техническое обеспечение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 государственном профессиональном образовательном автономном учреждении Амурской области «Амурский педагогический колледж» по специальности 49.02.01 Физическая культура для организации учебного процесса имеются:</w:t>
      </w:r>
      <w:r w:rsidRPr="00AF00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кабинеты и залы: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right="3060"/>
        <w:jc w:val="center"/>
        <w:rPr>
          <w:sz w:val="24"/>
          <w:szCs w:val="24"/>
        </w:rPr>
      </w:pPr>
      <w:r w:rsidRPr="00AF00A1">
        <w:rPr>
          <w:sz w:val="24"/>
          <w:szCs w:val="24"/>
        </w:rPr>
        <w:t xml:space="preserve">         гуманитарных и социально-экономических дисциплин;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педагогики и психологии;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анатомии и физиологии человека;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иностранного языка;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безопасности жизнедеятельности;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теории и истории физической культуры;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теории и методики избранного вида спорта;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40" w:right="320" w:firstLine="680"/>
        <w:rPr>
          <w:sz w:val="24"/>
          <w:szCs w:val="24"/>
        </w:rPr>
      </w:pPr>
      <w:r w:rsidRPr="00AF00A1">
        <w:rPr>
          <w:sz w:val="24"/>
          <w:szCs w:val="24"/>
        </w:rPr>
        <w:t>методического обеспечения организации физкультурно-спортивной деятельности;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AF00A1">
        <w:rPr>
          <w:sz w:val="24"/>
          <w:szCs w:val="24"/>
        </w:rPr>
        <w:t>лечебной физической культуры и массажа.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 w:right="320"/>
        <w:rPr>
          <w:b/>
          <w:sz w:val="24"/>
          <w:szCs w:val="24"/>
        </w:rPr>
      </w:pPr>
      <w:r w:rsidRPr="00AF00A1">
        <w:rPr>
          <w:b/>
          <w:sz w:val="24"/>
          <w:szCs w:val="24"/>
        </w:rPr>
        <w:t xml:space="preserve"> лаборатории: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информатики и информационно-коммуникационных технологий;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физической и функциональной диагностики.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b/>
          <w:sz w:val="24"/>
          <w:szCs w:val="24"/>
        </w:rPr>
      </w:pPr>
      <w:r w:rsidRPr="00AF00A1">
        <w:rPr>
          <w:b/>
          <w:sz w:val="24"/>
          <w:szCs w:val="24"/>
        </w:rPr>
        <w:t>спортивный комплекс: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универсальный спортивный зал;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зал ритмики и фитнеса;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тренажерный зал;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AF00A1">
        <w:rPr>
          <w:sz w:val="24"/>
          <w:szCs w:val="24"/>
        </w:rPr>
        <w:t>спортивный зал;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40" w:right="320" w:firstLine="680"/>
        <w:rPr>
          <w:sz w:val="24"/>
          <w:szCs w:val="24"/>
        </w:rPr>
      </w:pPr>
      <w:r w:rsidRPr="00AF00A1">
        <w:rPr>
          <w:sz w:val="24"/>
          <w:szCs w:val="24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40" w:right="320" w:firstLine="680"/>
        <w:rPr>
          <w:b/>
          <w:sz w:val="24"/>
          <w:szCs w:val="24"/>
        </w:rPr>
      </w:pPr>
      <w:r w:rsidRPr="00AF00A1">
        <w:rPr>
          <w:b/>
          <w:sz w:val="24"/>
          <w:szCs w:val="24"/>
        </w:rPr>
        <w:t xml:space="preserve"> залы: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AF00A1">
        <w:rPr>
          <w:sz w:val="24"/>
          <w:szCs w:val="24"/>
        </w:rPr>
        <w:t xml:space="preserve">библиотека, читальный зал с выходом в сеть Интернет; </w:t>
      </w:r>
    </w:p>
    <w:p w:rsidR="00C718D3" w:rsidRPr="00AF00A1" w:rsidRDefault="00C718D3" w:rsidP="00C718D3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AF00A1">
        <w:rPr>
          <w:sz w:val="24"/>
          <w:szCs w:val="24"/>
        </w:rPr>
        <w:t>актовый зал.</w:t>
      </w:r>
    </w:p>
    <w:p w:rsidR="00C718D3" w:rsidRPr="00AF00A1" w:rsidRDefault="00C718D3" w:rsidP="00C718D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 </w:t>
      </w:r>
      <w:r w:rsidRPr="00AF00A1">
        <w:rPr>
          <w:rFonts w:ascii="Times New Roman" w:hAnsi="Times New Roman"/>
          <w:b/>
          <w:sz w:val="24"/>
          <w:szCs w:val="24"/>
        </w:rPr>
        <w:t>4.4. Базы практик</w:t>
      </w: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F00A1">
        <w:rPr>
          <w:rFonts w:ascii="Times New Roman" w:hAnsi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(судейская), учебная (наблюдение показательных уроков и занятий),  производственная (по профилю специальности), производственная (преддипломная). Практики проводятся на базах общеобразовательных  школ, лицеев и гимназий, специализированных детско-юношеских спортивных школ г. Благовещенска на основании заключенных договоров. Цели и задачи, программы и формы отчетности определяются Положением о практике по каждому виду, а также Программой практики.</w:t>
      </w: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 xml:space="preserve">Учебная практика (судейская) проводится  рассредоточено при освоении студентами профессиональных компетенций в рамках профессионального модуля ПМ 02 </w:t>
      </w:r>
      <w:r w:rsidRPr="00AF00A1">
        <w:rPr>
          <w:rFonts w:ascii="Times New Roman" w:hAnsi="Times New Roman"/>
          <w:bCs/>
          <w:color w:val="00000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F00A1">
        <w:rPr>
          <w:rFonts w:ascii="Times New Roman" w:hAnsi="Times New Roman"/>
          <w:color w:val="000000"/>
          <w:sz w:val="24"/>
          <w:szCs w:val="24"/>
        </w:rPr>
        <w:t>Производственная практика (п</w:t>
      </w:r>
      <w:r w:rsidR="005121C7" w:rsidRPr="00AF00A1">
        <w:rPr>
          <w:rFonts w:ascii="Times New Roman" w:hAnsi="Times New Roman"/>
          <w:color w:val="000000"/>
          <w:sz w:val="24"/>
          <w:szCs w:val="24"/>
        </w:rPr>
        <w:t>о профилю специальности) проводи</w:t>
      </w:r>
      <w:r w:rsidRPr="00AF00A1">
        <w:rPr>
          <w:rFonts w:ascii="Times New Roman" w:hAnsi="Times New Roman"/>
          <w:color w:val="000000"/>
          <w:sz w:val="24"/>
          <w:szCs w:val="24"/>
        </w:rPr>
        <w:t>тся и реализуется концентрированно в несколько периодов в рамках профессиональных модулей.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процессе практики студенты регулярно, представляют руководителю практики от учебного заведения для контроля дневники о прохождении практики, которые заполняются студентом ежедневно. По окончании практики студенты представляют в колледж отчет, который включает в </w:t>
      </w:r>
      <w:r w:rsidRPr="00AF00A1">
        <w:rPr>
          <w:rFonts w:ascii="Times New Roman" w:hAnsi="Times New Roman"/>
          <w:spacing w:val="-8"/>
          <w:sz w:val="24"/>
          <w:szCs w:val="24"/>
        </w:rPr>
        <w:t>себя:</w:t>
      </w:r>
    </w:p>
    <w:p w:rsidR="00C718D3" w:rsidRPr="00AF00A1" w:rsidRDefault="00C718D3" w:rsidP="00C718D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pacing w:val="-3"/>
          <w:sz w:val="24"/>
          <w:szCs w:val="24"/>
        </w:rPr>
        <w:t>•  дневник прохождения практики, который подписывается руководителем практики на месте прохождения практики;</w:t>
      </w:r>
    </w:p>
    <w:p w:rsidR="00C718D3" w:rsidRPr="00AF00A1" w:rsidRDefault="00C718D3" w:rsidP="00C718D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pacing w:val="-3"/>
          <w:sz w:val="24"/>
          <w:szCs w:val="24"/>
        </w:rPr>
        <w:t>•  информацию о выполнении темы индивидуального задания по курсовой работе и выпускной квалификационной работе.</w:t>
      </w:r>
    </w:p>
    <w:p w:rsidR="00C718D3" w:rsidRPr="00AF00A1" w:rsidRDefault="00C718D3" w:rsidP="00C718D3">
      <w:p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По результатам   производственной практики проводится открытая защита отчётов с представлением презентационных материалов практики и сдается оформленная документация: дневник практики, отчёт практики с подробным описанием вопросов согласно задания для выпускной квалификационной работы. Руководителями практики оформляются аналитические документы  по итогам практики, анализируются отчёты по производственной практике, оформляются аттестационные листы</w:t>
      </w:r>
      <w:r w:rsidR="005121C7" w:rsidRPr="00AF00A1">
        <w:rPr>
          <w:rFonts w:ascii="Times New Roman" w:hAnsi="Times New Roman"/>
          <w:sz w:val="24"/>
          <w:szCs w:val="24"/>
        </w:rPr>
        <w:t>.</w:t>
      </w:r>
    </w:p>
    <w:p w:rsidR="003C70C5" w:rsidRDefault="003C70C5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</w:p>
    <w:p w:rsidR="004676D8" w:rsidRPr="00AF00A1" w:rsidRDefault="004676D8" w:rsidP="00C718D3">
      <w:pPr>
        <w:pStyle w:val="211"/>
        <w:shd w:val="clear" w:color="auto" w:fill="auto"/>
        <w:spacing w:line="240" w:lineRule="auto"/>
        <w:ind w:left="60" w:right="20" w:firstLine="700"/>
        <w:jc w:val="both"/>
        <w:rPr>
          <w:sz w:val="24"/>
          <w:szCs w:val="24"/>
        </w:rPr>
      </w:pPr>
    </w:p>
    <w:p w:rsidR="00C718D3" w:rsidRPr="00AF00A1" w:rsidRDefault="00C718D3" w:rsidP="00C718D3">
      <w:pPr>
        <w:jc w:val="both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5. ХАРАКТЕРИСТИКИ СРЕДЫ  КОЛЛЕДЖА, ОБЕСПЕЧИВАЮЩИЕ РАЗВИТИЕ ОБЩЕКУЛЬТУРНЫХ (СОЦИАЛЬНО-ЛИЧНОСТНЫХ) КОМПЕТЕНЦИЙ ВЫПУСКНИКОВ</w:t>
      </w:r>
    </w:p>
    <w:p w:rsidR="00C718D3" w:rsidRPr="00AF00A1" w:rsidRDefault="00C718D3" w:rsidP="00C718D3">
      <w:pPr>
        <w:pStyle w:val="rtejustify"/>
        <w:widowControl w:val="0"/>
        <w:spacing w:before="240" w:beforeAutospacing="0" w:after="0" w:afterAutospacing="0"/>
        <w:ind w:firstLine="709"/>
        <w:jc w:val="both"/>
      </w:pPr>
      <w:r w:rsidRPr="00AF00A1">
        <w:t>В Амурском педагогическом колледже создана социокультурная среда, обеспечивающая развитие общекультурных компетенций выпускников, способствующая освоению программы подготовки специалистов среднего звена соответствующего направления подготовки.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Характеристиками социокультурной среды колледжа выступают: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целостность учебно-воспитательного процесса;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организация социально-воспитательной деятельности;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нормативная база для управления социально-воспитательной деятельностью;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социальная инфраструктура колледжа; социальная поддержка студентов;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учебно-исследовательская работа студентов;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proofErr w:type="spellStart"/>
      <w:r w:rsidRPr="00AF00A1">
        <w:t>внеучебная</w:t>
      </w:r>
      <w:proofErr w:type="spellEnd"/>
      <w:r w:rsidRPr="00AF00A1">
        <w:t xml:space="preserve"> деятельность студентов;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спортивная и физкультурно-оздоровительная работа;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деятельность органов студенческого самоуправления;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  <w:rPr>
          <w:rStyle w:val="afb"/>
          <w:b/>
          <w:bCs/>
        </w:rPr>
      </w:pPr>
      <w:r w:rsidRPr="00AF00A1">
        <w:t>взаимодействие среды колледжа и «внешней среды».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Целостность учебно-воспитательного процесса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Социокультурная среда Амурского педагогического колледжа способствует самореализации, удовлетворению потребностей, интересов личности, адаптации к социальным изменениям, выступает инструментом формирования ценностей и моделей поведения благодаря целостности учебного и воспитательного процессов.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 Среди основных принципов организации учебно-воспитательного процесса выделяются: принцип гуманности взаимоотношений субъектов, принцип демократизма, индивидуализации, информатизации, гражданственности. При этом постоянно повышается воспитывающий характер обучения и образовательный эффект воспитания, за счет внедрения интерактивных форм обучения</w:t>
      </w:r>
      <w:r w:rsidRPr="00AF00A1">
        <w:rPr>
          <w:rFonts w:ascii="Times New Roman" w:hAnsi="Times New Roman"/>
          <w:b/>
          <w:sz w:val="24"/>
          <w:szCs w:val="24"/>
        </w:rPr>
        <w:t>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учебном процессе наряду с традиционными используются интерактивные методы обучения. В ходе работы идет обмен знаниями, идеями, способами деятельности,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 Интерактивные методы основаны на принципах взаимодействия, активности обучаемых, опоре на групповой опыт, обязательной обратной связи. 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 взаимной оценки и контроля.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Организация социально-воспитательной деятельности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Социально-воспитательная работа в колледже  направлена на создание условий для развития профессиональной и социальной компетентности будущего специалиста, содействия социальной и творческой самореализации студентов.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В колледже выстроена многоуровневая структура организации воспитательного процесса: колледж – отделения – академические группы – органы студенческого </w:t>
      </w:r>
      <w:r w:rsidRPr="00AF00A1">
        <w:lastRenderedPageBreak/>
        <w:t xml:space="preserve">самоуправления. </w:t>
      </w:r>
    </w:p>
    <w:p w:rsidR="00C718D3" w:rsidRPr="00AF00A1" w:rsidRDefault="00C718D3" w:rsidP="00C718D3">
      <w:pPr>
        <w:widowControl w:val="0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Воспитательная работа строится в соответствии с годовым планом, планами работы классных руководителей в тесном взаимодействии со специалистами (педагог-организатор, социальный педагог, педагог-психолог, воспитатели общежития) по основным направлениям: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</w:pPr>
      <w:r w:rsidRPr="00AF00A1">
        <w:t>формирование системы  деятельности классных руководителей, воспитателей общежития (семинары  классных руководителей, воспитателей общежития);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</w:pPr>
      <w:r w:rsidRPr="00AF00A1">
        <w:t xml:space="preserve">создание условий для успешной адаптации студентов первого года обучения; 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</w:pPr>
      <w:r w:rsidRPr="00AF00A1">
        <w:t xml:space="preserve">разработка и реализация форм по профилактике правонарушений и </w:t>
      </w:r>
      <w:proofErr w:type="spellStart"/>
      <w:r w:rsidRPr="00AF00A1">
        <w:t>девиантному</w:t>
      </w:r>
      <w:proofErr w:type="spellEnd"/>
      <w:r w:rsidRPr="00AF00A1">
        <w:t xml:space="preserve"> поведению студентов в колледже и общежитии (Совет профилактики колледжа, советы профилактики отделений; вовлечение студентов в ценностно-ориентированную деятельность);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</w:pPr>
      <w:r w:rsidRPr="00AF00A1">
        <w:t>создание организационно-педагогических условий профессионального обучения студентов с ограниченными возможностями здоровья (программа «Формирование системы профессиональной подготовки лиц с ограниченными возможностями здоровья и их интеграции в социальную среду в условиях Амурского педагогического колледжа»);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</w:pPr>
      <w:r w:rsidRPr="00AF00A1">
        <w:t xml:space="preserve">совершенствование системы воспитательных мероприятий, направленных на гражданско-патриотическое, профессионально-трудовое, духовно-нравственное и эстетическое воспитание студентов (организация и работа творческих коллективов; организация круглых столов, дискуссий, встреч; участие студентов в городских, областных мероприятиях и социальных проектах, организация взаимодействия с Управлением по физической культуре, спорту и делам молодежи администрации г. Благовещенска); </w:t>
      </w:r>
    </w:p>
    <w:p w:rsidR="00C718D3" w:rsidRPr="00AF00A1" w:rsidRDefault="00C718D3" w:rsidP="00BB04F3">
      <w:pPr>
        <w:pStyle w:val="a9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b/>
          <w:bCs/>
          <w:i/>
          <w:iCs/>
        </w:rPr>
      </w:pPr>
      <w:r w:rsidRPr="00AF00A1">
        <w:t>развитие студенческого самоуправления, формирование социальной активности, развитие волонтёрского движения.</w:t>
      </w:r>
    </w:p>
    <w:p w:rsidR="00C718D3" w:rsidRPr="00AF00A1" w:rsidRDefault="00C718D3" w:rsidP="00C718D3">
      <w:pPr>
        <w:pStyle w:val="a9"/>
        <w:widowControl w:val="0"/>
        <w:spacing w:before="0" w:beforeAutospacing="0" w:after="0" w:afterAutospacing="0"/>
        <w:jc w:val="center"/>
        <w:rPr>
          <w:rStyle w:val="afb"/>
          <w:b/>
          <w:bCs/>
        </w:rPr>
      </w:pPr>
      <w:r w:rsidRPr="00AF00A1">
        <w:rPr>
          <w:rStyle w:val="afb"/>
          <w:b/>
          <w:bCs/>
        </w:rPr>
        <w:t>Нормативная база для управления социально-воспитательной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деятельностью: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В колледже создана нормативная база, регламентирующая социально-воспитательную деятельность: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Положение о стипендиальном обеспечении студентов ГПОАУ АО АПК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apple-style-span"/>
          <w:rFonts w:ascii="Times New Roman" w:hAnsi="Times New Roman"/>
          <w:bCs/>
          <w:sz w:val="24"/>
          <w:szCs w:val="24"/>
        </w:rPr>
        <w:t xml:space="preserve">Положение о студенческом совете </w:t>
      </w:r>
      <w:r w:rsidRPr="00AF00A1">
        <w:rPr>
          <w:rFonts w:ascii="Times New Roman" w:hAnsi="Times New Roman"/>
          <w:sz w:val="24"/>
          <w:szCs w:val="24"/>
        </w:rPr>
        <w:t>ГПОАУ АО АПК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Style w:val="apple-style-span"/>
          <w:rFonts w:ascii="Times New Roman" w:hAnsi="Times New Roman"/>
          <w:bCs/>
          <w:sz w:val="24"/>
          <w:szCs w:val="24"/>
        </w:rPr>
        <w:t xml:space="preserve">Положение о студенческом общежитии </w:t>
      </w:r>
      <w:r w:rsidRPr="00AF00A1">
        <w:rPr>
          <w:rFonts w:ascii="Times New Roman" w:hAnsi="Times New Roman"/>
          <w:sz w:val="24"/>
          <w:szCs w:val="24"/>
        </w:rPr>
        <w:t>ГПОАУ АО АПК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F00A1">
        <w:rPr>
          <w:rStyle w:val="apple-style-span"/>
          <w:rFonts w:ascii="Times New Roman" w:hAnsi="Times New Roman"/>
          <w:bCs/>
          <w:sz w:val="24"/>
          <w:szCs w:val="24"/>
        </w:rPr>
        <w:t xml:space="preserve">Правила внутреннего распорядка студентов </w:t>
      </w:r>
      <w:r w:rsidRPr="00AF00A1">
        <w:rPr>
          <w:rFonts w:ascii="Times New Roman" w:hAnsi="Times New Roman"/>
          <w:sz w:val="24"/>
          <w:szCs w:val="24"/>
        </w:rPr>
        <w:t>ГПОАУ АО АПК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Положение о порядке применения к обучающимся ГПОАУ АО АПК и снятии с обучающихся мер дисциплинарного взыскания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 в ГПОАУ АО Амурской области «Амурский педагогический колледж»; 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 ГПОАУ АО АПК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Положение о </w:t>
      </w:r>
      <w:r w:rsidRPr="00AF00A1">
        <w:rPr>
          <w:rFonts w:ascii="Times New Roman" w:hAnsi="Times New Roman"/>
          <w:bCs/>
          <w:color w:val="000000"/>
          <w:sz w:val="24"/>
          <w:szCs w:val="24"/>
        </w:rPr>
        <w:t>Совете по профилактике  правонарушений</w:t>
      </w:r>
      <w:r w:rsidRPr="00AF00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00A1">
        <w:rPr>
          <w:rFonts w:ascii="Times New Roman" w:hAnsi="Times New Roman"/>
          <w:sz w:val="24"/>
          <w:szCs w:val="24"/>
        </w:rPr>
        <w:t>ГПОАУ АО АПК</w:t>
      </w:r>
    </w:p>
    <w:p w:rsidR="00C718D3" w:rsidRPr="00AF00A1" w:rsidRDefault="00C718D3" w:rsidP="00BB04F3">
      <w:pPr>
        <w:widowControl w:val="0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Положение о классном руководстве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Социальная инфраструктура колледжа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Социальная инфраструктура Амурского педагогического колледжа включает: 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0"/>
        </w:numPr>
        <w:spacing w:before="0" w:beforeAutospacing="0" w:after="0" w:afterAutospacing="0"/>
        <w:jc w:val="both"/>
      </w:pPr>
      <w:r w:rsidRPr="00AF00A1">
        <w:t>студенческие общежития № 1,2,3,4;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0"/>
        </w:numPr>
        <w:spacing w:before="0" w:beforeAutospacing="0" w:after="0" w:afterAutospacing="0"/>
        <w:jc w:val="both"/>
      </w:pPr>
      <w:r w:rsidRPr="00AF00A1">
        <w:t xml:space="preserve">конференц-залы, 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0"/>
        </w:numPr>
        <w:spacing w:before="0" w:beforeAutospacing="0" w:after="0" w:afterAutospacing="0"/>
        <w:jc w:val="both"/>
      </w:pPr>
      <w:r w:rsidRPr="00AF00A1">
        <w:t>актовые залы;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0"/>
        </w:numPr>
        <w:spacing w:before="0" w:beforeAutospacing="0" w:after="0" w:afterAutospacing="0"/>
        <w:jc w:val="both"/>
      </w:pPr>
      <w:r w:rsidRPr="00AF00A1">
        <w:t>спортивные залы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0"/>
        </w:numPr>
        <w:spacing w:before="0" w:beforeAutospacing="0" w:after="0" w:afterAutospacing="0"/>
        <w:jc w:val="both"/>
      </w:pPr>
      <w:r w:rsidRPr="00AF00A1">
        <w:t>стадионы широкого профиля.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lastRenderedPageBreak/>
        <w:t xml:space="preserve">Со всеми проживающими в студенческом общежитии заключены договоры о найме жилого помещения и о взаимной ответственности. Социально-воспитательную работу в общежитии осуществляют воспитатели общежития, социальные педагоги, в соответствии с утвержденным планом. На базе общежитий организован ежедневный консультативный приём специалистов социально-психологической службы колледжа: педагогов-психологов, социальных педагогов.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На базе студенческого общежития №1 работает медицинский кабинет. Все структурные подразделения колледжа обеспечены медицинскими аптечками.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Социальная поддержка студентов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Социальная составляющая социокультурной среды колледжа направлена на создание комфортных условий жизнедеятельности студентов. Основными формами социальной поддержки студентов являются: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получение государственной академической стипендии по результатам успеваемости;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получение государственной социальной стипендии студентами следующих категорий: дети-сироты, дети, оставшиеся без попечения родителей, студенты с ОВЗ и студентам, имеющим право на получение государственной социальной стипендии;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 xml:space="preserve">социальная поддержка студентов,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 студентов с ОВЗ. 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оказание социальной поддержки и материальной помощи студентам, оказавшимся в трудной жизненной ситуации;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обеспечение нуждающихся из числа обучающихся колледжа местами в студенческом общежитии;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предоставление мест в общежитии иногородним семейным студентам;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 xml:space="preserve">контроль над соблюдением социальных гарантий студентов; 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 xml:space="preserve">содействие социальной адаптации первокурсников к условиям учёбы в колледже; 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содействие адаптации студентов, проживающих в студенческом общежитии;</w:t>
      </w:r>
    </w:p>
    <w:p w:rsidR="00C718D3" w:rsidRPr="00AF00A1" w:rsidRDefault="00C718D3" w:rsidP="00BB04F3">
      <w:pPr>
        <w:pStyle w:val="rtejustify"/>
        <w:widowControl w:val="0"/>
        <w:numPr>
          <w:ilvl w:val="0"/>
          <w:numId w:val="51"/>
        </w:numPr>
        <w:spacing w:before="0" w:beforeAutospacing="0" w:after="0" w:afterAutospacing="0"/>
        <w:jc w:val="both"/>
        <w:rPr>
          <w:rFonts w:eastAsia="TimesNewRomanPSMT"/>
        </w:rPr>
      </w:pPr>
      <w:r w:rsidRPr="00AF00A1">
        <w:rPr>
          <w:rFonts w:eastAsia="TimesNewRomanPSMT"/>
        </w:rPr>
        <w:t>прохождение медицинского профилактического осмотра, вакцинация студентов в студенческой поликлинике.</w:t>
      </w:r>
    </w:p>
    <w:p w:rsidR="00C718D3" w:rsidRPr="0014372F" w:rsidRDefault="00C718D3" w:rsidP="00C718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4372F">
        <w:rPr>
          <w:rFonts w:ascii="Times New Roman" w:eastAsia="TimesNewRomanPSMT" w:hAnsi="Times New Roman"/>
          <w:sz w:val="24"/>
          <w:szCs w:val="24"/>
        </w:rPr>
        <w:t xml:space="preserve">В соответствии с нормативными документами дети-сироты и дети, оставшихся без попечения родителей получают компенсационные выплаты.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jc w:val="center"/>
      </w:pPr>
      <w:r w:rsidRPr="00AF00A1">
        <w:rPr>
          <w:rStyle w:val="afb"/>
          <w:b/>
          <w:bCs/>
        </w:rPr>
        <w:t>Учебно-исследовательская работа студентов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Учебно-исследовательская работа студентов включает следующие формы: конкурсы исследовательских работ студентов; студенческие научные конференции; олимпиады; публикации результатов исследований; комплексные мероприятия. Учебно-исследовательская работа обеспечивается работой ресурсного центра, библиотеками. Растет количество студенческих докладов на научно-практических конференциях, публикаций, дипломов, полученных на областных, всероссийских конкурсах. В совместной учебно-исследовательской деятельности студентов и преподавателей формируется атмосфера доверия и творчества, реализуется идея педагогики сотрудничества.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center"/>
      </w:pPr>
      <w:proofErr w:type="spellStart"/>
      <w:r w:rsidRPr="00AF00A1">
        <w:rPr>
          <w:rStyle w:val="afb"/>
          <w:b/>
          <w:bCs/>
        </w:rPr>
        <w:t>Внеучебная</w:t>
      </w:r>
      <w:proofErr w:type="spellEnd"/>
      <w:r w:rsidRPr="00AF00A1">
        <w:rPr>
          <w:rStyle w:val="afb"/>
          <w:b/>
          <w:bCs/>
        </w:rPr>
        <w:t xml:space="preserve"> деятельность студентов</w:t>
      </w:r>
    </w:p>
    <w:p w:rsidR="00C718D3" w:rsidRPr="00AF00A1" w:rsidRDefault="00C718D3" w:rsidP="00C718D3">
      <w:pPr>
        <w:widowControl w:val="0"/>
        <w:tabs>
          <w:tab w:val="left" w:pos="0"/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Амурском педагогическом колледже сложилась система </w:t>
      </w:r>
      <w:proofErr w:type="spellStart"/>
      <w:r w:rsidRPr="00AF00A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общекультурной работы, способствующая выявлению талантливых студентов, развитию их творческих способностей, обеспечению условий для самовыражения и самореализации, развитию творческой инициативы.</w:t>
      </w:r>
    </w:p>
    <w:p w:rsidR="00C718D3" w:rsidRPr="00AF00A1" w:rsidRDefault="00C718D3" w:rsidP="00C718D3">
      <w:pPr>
        <w:widowControl w:val="0"/>
        <w:tabs>
          <w:tab w:val="left" w:pos="0"/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Данная система реализуется через организацию и проведение традиционных </w:t>
      </w:r>
      <w:proofErr w:type="spellStart"/>
      <w:r w:rsidRPr="00AF00A1">
        <w:rPr>
          <w:rFonts w:ascii="Times New Roman" w:hAnsi="Times New Roman"/>
          <w:sz w:val="24"/>
          <w:szCs w:val="24"/>
        </w:rPr>
        <w:t>общеколледжных</w:t>
      </w:r>
      <w:proofErr w:type="spellEnd"/>
      <w:r w:rsidRPr="00AF00A1">
        <w:rPr>
          <w:rFonts w:ascii="Times New Roman" w:hAnsi="Times New Roman"/>
          <w:sz w:val="24"/>
          <w:szCs w:val="24"/>
        </w:rPr>
        <w:t xml:space="preserve"> мероприятий; участие студентов и преподавателей в фестивалях и творческих конкурсах различных уровней; развитие творческих коллективов; поиск новых, активных форм организации досуга, соответствующих интересам студенческой молодежи; организацию посещения музеев, театров, кинотеатров; участие в культурной жизни города и области. Студенты колледжа принимают участие в фестивалях «Радуга искусств», «Когда мы </w:t>
      </w:r>
      <w:r w:rsidRPr="00AF00A1">
        <w:rPr>
          <w:rFonts w:ascii="Times New Roman" w:hAnsi="Times New Roman"/>
          <w:sz w:val="24"/>
          <w:szCs w:val="24"/>
        </w:rPr>
        <w:lastRenderedPageBreak/>
        <w:t>вместе, мы сильнее», во Всероссийском конкурсе «Мастерская», концертных программах конкурсов «Учитель года», «Воспитатель года», выставках ДПИ, Дизайна, отчетных концертах и др.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В колледже ежегодно проводится более 30 традиционных мероприятий: торжественная линейка, освященная Дню Знаний, спортивно-оздоровительное мероприятие «Студенческий марафон», День пожилых людей, День учителя, «Неделя толерантности»,  «Новогодний капустник», , конкурс плакатов на тему «Жизнь без наркотиков», День студента, интеллектуальная игра «</w:t>
      </w:r>
      <w:proofErr w:type="spellStart"/>
      <w:r w:rsidRPr="00AF00A1">
        <w:t>Брейн</w:t>
      </w:r>
      <w:proofErr w:type="spellEnd"/>
      <w:r w:rsidRPr="00AF00A1">
        <w:t xml:space="preserve"> – ринг», месячник оборонно-массовой и спортивной работы, неделя правовых знаний, эстафета здоровья, концерт, посвящённый Дню Победы, праздник «Последний звонок», международный фестиваль детского и юношеского творчества «Весенняя капель» и др.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Традиционные мероприятия формируют корпоративную культуру, единое социокультурное пространство, поддерживают при этом определенные ценности, отношения, правила и нормы, принятые в коллективе колледжа.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AF00A1">
        <w:rPr>
          <w:rStyle w:val="af7"/>
          <w:rFonts w:eastAsia="Calibri"/>
          <w:i/>
          <w:iCs/>
        </w:rPr>
        <w:t>Спортивная и физкультурно-оздоровительная работа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Развитие физической культуры личности будущего специалиста является важнейшим фактором его гармоничного развития, высокой профессионально-трудовой активности, эффективной организации здорового быта и досуга, поэтому учебные занятия по физической культуре являются основной формой физического воспитания в колледже.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Система спортивной и физкультурно-оздоровительной работы включает: организацию работы спортивных секций; организацию спортивных праздников колледжа; представительство в городских и областных мероприятиях спортивно-массовой направленности «Кросс нации», «Лыжня России», «Азимут»; участие в спартакиаде </w:t>
      </w:r>
      <w:proofErr w:type="spellStart"/>
      <w:r w:rsidRPr="00AF00A1">
        <w:t>ССУЗов</w:t>
      </w:r>
      <w:proofErr w:type="spellEnd"/>
      <w:r w:rsidRPr="00AF00A1">
        <w:t>; проведение соревнований среди студентов на первенство по шахматам, настольному теннису, по игровым видам спорта (баскетбол, волейбол, футбол).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AF00A1">
        <w:rPr>
          <w:rStyle w:val="afb"/>
          <w:b/>
          <w:bCs/>
        </w:rPr>
        <w:t>Деятельность органов студенческого самоуправления</w:t>
      </w:r>
    </w:p>
    <w:p w:rsidR="00C718D3" w:rsidRPr="00AF00A1" w:rsidRDefault="00C718D3" w:rsidP="004676D8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Роль общественных организаций в проведении социально-воспитательной работы в колледже представлена деятельностью Амурской региональной общественной организацией «Молодежный центр «Перспектива» Амурского педагогического колледжа», работой творческих коллективов, советов студенческого самоуправления отделений, студенческими советами общежитий. Деятельность Молодежного центра положена в основу модели студенческого самоуправления в колледже. Советы студенческого самоуправления отделений руководят различными направлениями деятельности: участием в организации и управлении учебно-воспитательным процессом; представлением интересов студентов на всех уровнях; разработкой и реализацией собственных социально значимых программ и поддержкой студенческих инициатив; организацией досуга, отдыха и оздоровления студентов.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AF00A1">
        <w:rPr>
          <w:rStyle w:val="afb"/>
          <w:b/>
          <w:bCs/>
        </w:rPr>
        <w:t>Взаимодействие среды колледжа и «внешней среды»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 xml:space="preserve">Амурский педагогический колледж создает благоприятные условия для быстрой адаптации студента к внешней среде, социализации выпускника за счет интегрирования общекультурной среды колледжа и «внешней среды». 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Педагогический отряд из числа студентов 2-3 курсов ежегодно проходит летнюю практику в детских оздоровительных лагерях Амурской области. Студенческий строительный отряд колледжа ежегодно принимает активное участие в работе Всероссийской стройки космодрома «Восточный».</w:t>
      </w:r>
    </w:p>
    <w:p w:rsidR="00C718D3" w:rsidRPr="00AF00A1" w:rsidRDefault="00C718D3" w:rsidP="00C718D3">
      <w:pPr>
        <w:pStyle w:val="a9"/>
        <w:widowControl w:val="0"/>
        <w:spacing w:before="0" w:beforeAutospacing="0" w:after="0" w:afterAutospacing="0"/>
        <w:ind w:left="57" w:right="19" w:firstLine="652"/>
        <w:jc w:val="both"/>
      </w:pPr>
      <w:r w:rsidRPr="00AF00A1">
        <w:rPr>
          <w:color w:val="000000"/>
        </w:rPr>
        <w:t xml:space="preserve">Волонтеры колледжа оказывают помощь в проведении городских массовых спортивных мероприятий: «Кросс нации», «Лыжня России», «Азимут». С 2011 года волонтеры ведут учебные занятия в центре общественных объединений для людей пожилого возраста, в рамках городского проекта «Доступный интернет в «третьем возрасте». Ежегодно принимают  активное участие во Всероссийской акции «Георгиевская ленточка», «Весенняя неделя добра», в рамках, которых оказывают помощь ветеранам </w:t>
      </w:r>
      <w:r w:rsidRPr="00AF00A1">
        <w:rPr>
          <w:color w:val="000000"/>
        </w:rPr>
        <w:lastRenderedPageBreak/>
        <w:t xml:space="preserve">войны, пенсионерам города Благовещенска в благоустройстве дворовых участков, уборке квартир, проведении праздничных мероприятий. </w:t>
      </w:r>
      <w:r w:rsidRPr="00AF00A1">
        <w:t>Работа молодежного центра отмечена благодарственными письмами, грамотами, дипломами.</w:t>
      </w:r>
    </w:p>
    <w:p w:rsidR="00C718D3" w:rsidRPr="00AF00A1" w:rsidRDefault="00C718D3" w:rsidP="00C718D3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AF00A1">
        <w:t>В колледже действует центр содействия трудоустройству выпускников: создан банк данных о выпускниках, а также банк вакансий, предлагаемых работодателями по соответствующим специальностям. Организуются встречи с начальниками отделов кадров ведущих предприятий города, начальниками управлений образования сельских районов и городов. Налажено тесное деловое сотрудничество с государственными учреждениями, центрами занятости населения городов и районов.</w:t>
      </w:r>
    </w:p>
    <w:p w:rsidR="00C718D3" w:rsidRPr="00AF00A1" w:rsidRDefault="00C718D3" w:rsidP="00C71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718D3" w:rsidRPr="00AF00A1" w:rsidRDefault="00C718D3" w:rsidP="00C718D3">
      <w:pPr>
        <w:jc w:val="center"/>
        <w:rPr>
          <w:rFonts w:ascii="Times New Roman" w:hAnsi="Times New Roman"/>
          <w:b/>
          <w:sz w:val="24"/>
          <w:szCs w:val="24"/>
        </w:rPr>
      </w:pPr>
      <w:r w:rsidRPr="00AF00A1">
        <w:rPr>
          <w:rFonts w:ascii="Times New Roman" w:hAnsi="Times New Roman"/>
          <w:b/>
          <w:sz w:val="24"/>
          <w:szCs w:val="24"/>
        </w:rPr>
        <w:t>6. КОНТРОЛЬ И ОЦЕНКА РЕЗУЛЬТАТОВ ОСВОЕНИЯ                                           ПРОГРАММЫ ПОДГОТОВКИ СПЕЦИАЛИСТОВ СРЕДНЕГО ЗВЕНА</w:t>
      </w:r>
    </w:p>
    <w:p w:rsidR="00C718D3" w:rsidRPr="00AF00A1" w:rsidRDefault="00C718D3" w:rsidP="00C718D3">
      <w:pPr>
        <w:rPr>
          <w:rFonts w:ascii="Times New Roman" w:hAnsi="Times New Roman"/>
          <w:b/>
          <w:sz w:val="24"/>
          <w:szCs w:val="24"/>
        </w:rPr>
      </w:pP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</w:rPr>
        <w:t xml:space="preserve">6.1. Контроль и оценка результатов освоения </w:t>
      </w: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плане учебного процесса отражаются следующие формы контроля знаний студентов: зачеты, дифференцированные зачеты, экзамены, комплексные зачеты, комплексные дифференцированные зачеты, комплексные экзамены, курсовые работы, экзамены (квалификационные). 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Входящий контроль знаний студентов проводится в начале изучения дисциплины или  междисциплинарного курса с целью выстраивания индивидуальной траектории обучения студентов. </w:t>
      </w:r>
    </w:p>
    <w:p w:rsidR="00C718D3" w:rsidRPr="00AF00A1" w:rsidRDefault="00C718D3" w:rsidP="00C718D3">
      <w:pPr>
        <w:ind w:firstLine="709"/>
        <w:jc w:val="both"/>
        <w:rPr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Текущий  контроль  знаний проводится  согласно  Положению  о  текущем  контроле  знаний  и  промежуточной  аттестации студентов  государственного профессионального образовательного автономного учреждения Амурской области «Амурский педагогический колледж». Текущий контроль осуществляется в пределах учебного времени, отведенного на соответствующую учебную дисциплину (профессиональный модуль) и проводится с целью объективной оценки качества освоения программ дисциплин, междисциплинарных курсов, профессиональных модулей, а также стимулирования учебной деятельности студентов, подготовки к промежуточной аттестации и обеспечения максимальной эффективности учебного процесса. Преподаватель самостоятельно обеспечивает разработку и формирование блока заданий, используемых для проведения текущего контроля. Конкретные  формы  и  процедуры  текущего  контроля  знаний,  промежуточной  аттестации  по  каждой  дисциплине  и  междисциплинарному курсу доводятся  до  сведения  студентов  в  течение  первых  двух  месяцев  от  начала  обучения.  </w:t>
      </w:r>
    </w:p>
    <w:p w:rsidR="00C718D3" w:rsidRPr="00AF00A1" w:rsidRDefault="00C718D3" w:rsidP="00C718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При реализации ППССЗ по специальности предусмотрено выполнение курсовой работы по  </w:t>
      </w:r>
      <w:r w:rsidR="00476238" w:rsidRPr="00AF00A1">
        <w:rPr>
          <w:rFonts w:ascii="Times New Roman" w:hAnsi="Times New Roman"/>
          <w:sz w:val="24"/>
          <w:szCs w:val="24"/>
        </w:rPr>
        <w:t>МДК.01.01. Базовые и новые виды физкультурно-спортивной деятельности с методикой оздоровительной тренировки лиц с ОВЗ</w:t>
      </w:r>
      <w:r w:rsidRPr="00AF00A1">
        <w:rPr>
          <w:rFonts w:ascii="Times New Roman" w:hAnsi="Times New Roman"/>
          <w:sz w:val="24"/>
          <w:szCs w:val="24"/>
        </w:rPr>
        <w:t xml:space="preserve">. Выполнение курсовой работы реализуется в пределах времени, отведенного на изучение междисциплинарного курса. 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Во время проведения лабораторных и практических занятий, курсового проектирования группа может делиться на подгруппы численностью не менее 8 человек.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ППССЗ (текущая и промежуточная аттестации) создаются комплекты оценочных средств, позволяющие оценить знания, умения и освоенные компетенции. Комплекты оценочных средств для промежуточной аттестации и государственной (итоговой) аттестации рассматриваются на заседаниях предметно-цикловых </w:t>
      </w:r>
      <w:r w:rsidRPr="00AF00A1">
        <w:rPr>
          <w:rFonts w:ascii="Times New Roman" w:hAnsi="Times New Roman"/>
          <w:sz w:val="24"/>
          <w:szCs w:val="24"/>
        </w:rPr>
        <w:lastRenderedPageBreak/>
        <w:t>комиссий, методического совета колледжа и утверждаются заместителем директора по учебной работе.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C718D3" w:rsidRPr="00AF00A1" w:rsidRDefault="00C718D3" w:rsidP="00C718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оценка уровня освоения дисциплин;</w:t>
      </w:r>
    </w:p>
    <w:p w:rsidR="00C718D3" w:rsidRPr="00AF00A1" w:rsidRDefault="00C718D3" w:rsidP="00C718D3">
      <w:pPr>
        <w:pStyle w:val="2"/>
        <w:widowControl w:val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8" w:name="_Toc515613339"/>
      <w:r w:rsidRPr="00AF00A1">
        <w:rPr>
          <w:rFonts w:ascii="Times New Roman" w:hAnsi="Times New Roman"/>
          <w:b w:val="0"/>
          <w:i w:val="0"/>
          <w:sz w:val="24"/>
          <w:szCs w:val="24"/>
        </w:rPr>
        <w:t>- оценка</w:t>
      </w:r>
      <w:bookmarkEnd w:id="48"/>
      <w:r w:rsidRPr="00AF00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bookmarkStart w:id="49" w:name="_Toc466206316"/>
    </w:p>
    <w:p w:rsidR="00C718D3" w:rsidRPr="00AF00A1" w:rsidRDefault="00C718D3" w:rsidP="00C718D3">
      <w:pPr>
        <w:pStyle w:val="2"/>
        <w:widowControl w:val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0" w:name="_Toc515613340"/>
      <w:r w:rsidRPr="00AF00A1">
        <w:rPr>
          <w:rFonts w:ascii="Times New Roman" w:hAnsi="Times New Roman" w:cs="Times New Roman"/>
          <w:i w:val="0"/>
          <w:sz w:val="24"/>
          <w:szCs w:val="24"/>
        </w:rPr>
        <w:t>6.2. Порядок выполнения и защиты выпускной квалификационной работы</w:t>
      </w:r>
      <w:bookmarkEnd w:id="49"/>
      <w:bookmarkEnd w:id="50"/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Итоговые аттестационные испытания предназначены для определения практической и теоретической подготовленности выпускника специальности 49.02.02 Адаптивная физическая культура к выполнению профессиональных задач, установленных федеральным государственным образовательным стандартом среднего профессионального образования.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Основным обязательным видом государственной итоговой аттестации по данной специальности является защита дипломной работы.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Общее руководство и контроль за ходом выполнения дипломных проектов осуществляет заместитель директора по учебной работе.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>Дипломная работа</w:t>
      </w:r>
      <w:r w:rsidRPr="00AF00A1">
        <w:rPr>
          <w:rFonts w:ascii="Times New Roman" w:hAnsi="Times New Roman"/>
          <w:sz w:val="24"/>
          <w:szCs w:val="24"/>
        </w:rPr>
        <w:t xml:space="preserve"> завершает подготовку специалиста и показывает его готовность решать теоретические и практические задачи.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Выполнение дипломной работы является одним из основных видов самостоятельной работы студентов на заключительном этапе обучения, направленной на расширение и закрепление теоретических знаний, формирование навыков решения творческих задач в ходе самостоятельного научного исследования по определенной теме.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Выпускная квалификационная работа представляет собой законченную творческую работу в материале с письменным приложением. </w:t>
      </w:r>
      <w:r w:rsidRPr="00AF00A1">
        <w:rPr>
          <w:rFonts w:ascii="Times New Roman" w:hAnsi="Times New Roman"/>
          <w:iCs/>
          <w:sz w:val="24"/>
          <w:szCs w:val="24"/>
        </w:rPr>
        <w:t>Автор дипломного проекта (работы)</w:t>
      </w:r>
      <w:r w:rsidRPr="00AF00A1">
        <w:rPr>
          <w:rFonts w:ascii="Times New Roman" w:hAnsi="Times New Roman"/>
          <w:sz w:val="24"/>
          <w:szCs w:val="24"/>
        </w:rPr>
        <w:t xml:space="preserve"> отвечает за принятые в дипломной работе решения и за правильность всех данных.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>При выполнении и защите дипломного проекта (работы) студент должен продемонстрировать:</w:t>
      </w:r>
    </w:p>
    <w:p w:rsidR="00C718D3" w:rsidRPr="00AF00A1" w:rsidRDefault="00C718D3" w:rsidP="00BB04F3">
      <w:pPr>
        <w:widowControl w:val="0"/>
        <w:numPr>
          <w:ilvl w:val="0"/>
          <w:numId w:val="5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 xml:space="preserve">умение </w:t>
      </w:r>
      <w:r w:rsidRPr="00AF00A1">
        <w:rPr>
          <w:rFonts w:ascii="Times New Roman" w:hAnsi="Times New Roman"/>
          <w:sz w:val="24"/>
          <w:szCs w:val="24"/>
        </w:rPr>
        <w:t xml:space="preserve">разрабатывать методическое </w:t>
      </w:r>
      <w:r w:rsidR="009318E1" w:rsidRPr="00AF00A1">
        <w:rPr>
          <w:rFonts w:ascii="Times New Roman" w:hAnsi="Times New Roman"/>
          <w:sz w:val="24"/>
          <w:szCs w:val="24"/>
        </w:rPr>
        <w:t>обеспечение организации учебно</w:t>
      </w:r>
      <w:r w:rsidR="009318E1" w:rsidRPr="00AF00A1">
        <w:rPr>
          <w:rFonts w:ascii="Times New Roman" w:hAnsi="Times New Roman"/>
          <w:sz w:val="24"/>
          <w:szCs w:val="24"/>
        </w:rPr>
        <w:softHyphen/>
        <w:t>-</w:t>
      </w:r>
      <w:r w:rsidRPr="00AF00A1">
        <w:rPr>
          <w:rFonts w:ascii="Times New Roman" w:hAnsi="Times New Roman"/>
          <w:sz w:val="24"/>
          <w:szCs w:val="24"/>
        </w:rPr>
        <w:t>тренировочного процесса и руководства соревновательной деятельностью спортсменов в избранном виде спорта</w:t>
      </w:r>
      <w:r w:rsidRPr="00AF00A1">
        <w:rPr>
          <w:rFonts w:ascii="Times New Roman" w:hAnsi="Times New Roman"/>
          <w:bCs/>
          <w:iCs/>
          <w:sz w:val="24"/>
          <w:szCs w:val="24"/>
        </w:rPr>
        <w:t>;</w:t>
      </w:r>
    </w:p>
    <w:p w:rsidR="00C718D3" w:rsidRPr="00AF00A1" w:rsidRDefault="00C718D3" w:rsidP="00BB04F3">
      <w:pPr>
        <w:widowControl w:val="0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>знания основ физической культуры и спорта;</w:t>
      </w:r>
    </w:p>
    <w:p w:rsidR="00C718D3" w:rsidRPr="00AF00A1" w:rsidRDefault="00C718D3" w:rsidP="00BB04F3">
      <w:pPr>
        <w:widowControl w:val="0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прочные теоретические знания по избранной теме и проблемное изложение теоретического материала;</w:t>
      </w:r>
    </w:p>
    <w:p w:rsidR="00C718D3" w:rsidRPr="00AF00A1" w:rsidRDefault="00C718D3" w:rsidP="00BB04F3">
      <w:pPr>
        <w:widowControl w:val="0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умение изучать, систематизировать и обобщать литературные источники, материалы предприятий и организаций, решать практические задачи, делать выводы и предложения;</w:t>
      </w:r>
    </w:p>
    <w:p w:rsidR="00C718D3" w:rsidRPr="00AF00A1" w:rsidRDefault="00C718D3" w:rsidP="00BB04F3">
      <w:pPr>
        <w:widowControl w:val="0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теоретические и практические знания по избранной специальности, их применение при решении конкретных задач.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>Общими требованиями к дипломному проекту (работе) являются: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целевая направленность, формулировка актуальности созданной работы;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анализ литературы, информации, изученной в библиотеке или полученной с помощью глобальных сетей (из электронных библиотек) по теме работы, возможностей и недостатки существующих стандартов в контексте решаемой задачи;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определение и конкретное описание выбранных выпускником объемов задачи, которые иллюстрируются данными и формами выходных документов, используемых при реализации поставленной задачи;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анализ предлагаемых путей, способов решения проблемы, а также оценку социальной эффективности их внедрения в практику;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логическая последовательность изложения материала;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глубина исследования и полнота освещения вопросов;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убедительная аргументация проектных решений;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краткость и точность формулировок;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- конкретность изложения результатов работы;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доказательность выводов и обоснованность рекомендаций;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грамотное оформление.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Законченный дипломный проект (работа), подписанный студентом, передается руководителю. После проверки и одобрения дипломного проекта (работы) руководитель подписывает его, оформляет письменный отзыв и направляет на рецензирование. В отзыве  и рецензии дается характеристика  о проделанной студентом работы. На основании этих материалов (</w:t>
      </w:r>
      <w:r w:rsidRPr="00AF00A1">
        <w:rPr>
          <w:rFonts w:ascii="Times New Roman" w:hAnsi="Times New Roman"/>
          <w:bCs/>
          <w:sz w:val="24"/>
          <w:szCs w:val="24"/>
        </w:rPr>
        <w:t>не позднее, чем за 2 недели до даты защиты)</w:t>
      </w:r>
      <w:r w:rsidRPr="00AF00A1">
        <w:rPr>
          <w:rFonts w:ascii="Times New Roman" w:hAnsi="Times New Roman"/>
          <w:sz w:val="24"/>
          <w:szCs w:val="24"/>
        </w:rPr>
        <w:t xml:space="preserve"> решается вопрос о допуске студента к защите дипломной работы, делая при этом соответствующую запись на титульном листе дипломного проекта (работы).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Дипломный проект (работа) с отзывом и рецензией направляется в государственную экзаменационную комиссию (ГЭК) для защиты. В случае, если в отзыве и (или) рецензии на дипломный проект (работу) есть замечания, студенту необходимо заранее подготовить на них краткие, но исчерпывающие ответы, подобрать иллюстративный материал.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00A1">
        <w:rPr>
          <w:rFonts w:ascii="Times New Roman" w:hAnsi="Times New Roman"/>
          <w:bCs/>
          <w:iCs/>
          <w:sz w:val="24"/>
          <w:szCs w:val="24"/>
        </w:rPr>
        <w:t>Порядок выполнения дипломного проекта (работы):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1. Студент выполняет дипломный проект (работу) по утвержденной теме под руководством преподавателя, являющегося его руководителем.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2. Руководитель дипломного проекта (работы) выполняет следующие функции:</w:t>
      </w:r>
    </w:p>
    <w:p w:rsidR="00C718D3" w:rsidRPr="00AF00A1" w:rsidRDefault="00C718D3" w:rsidP="00BB04F3">
      <w:pPr>
        <w:widowControl w:val="0"/>
        <w:numPr>
          <w:ilvl w:val="0"/>
          <w:numId w:val="5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разрабатывает индивидуальные задания;</w:t>
      </w:r>
    </w:p>
    <w:p w:rsidR="00C718D3" w:rsidRPr="00AF00A1" w:rsidRDefault="00C718D3" w:rsidP="00BB04F3">
      <w:pPr>
        <w:widowControl w:val="0"/>
        <w:numPr>
          <w:ilvl w:val="0"/>
          <w:numId w:val="5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проводит консультации по вопросам содержания и последовательности выполнения проекта (работы);</w:t>
      </w:r>
    </w:p>
    <w:p w:rsidR="00C718D3" w:rsidRPr="00AF00A1" w:rsidRDefault="00C718D3" w:rsidP="00BB04F3">
      <w:pPr>
        <w:widowControl w:val="0"/>
        <w:numPr>
          <w:ilvl w:val="0"/>
          <w:numId w:val="5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оказывает помощь студенту в подборе необходимой литературы;</w:t>
      </w:r>
    </w:p>
    <w:p w:rsidR="00C718D3" w:rsidRPr="00AF00A1" w:rsidRDefault="00C718D3" w:rsidP="00BB04F3">
      <w:pPr>
        <w:widowControl w:val="0"/>
        <w:numPr>
          <w:ilvl w:val="0"/>
          <w:numId w:val="5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осуществляет контроль за ходом дипломного проекта (работы);</w:t>
      </w:r>
    </w:p>
    <w:p w:rsidR="00C718D3" w:rsidRPr="00AF00A1" w:rsidRDefault="00C718D3" w:rsidP="00BB04F3">
      <w:pPr>
        <w:widowControl w:val="0"/>
        <w:numPr>
          <w:ilvl w:val="0"/>
          <w:numId w:val="5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оформляет письменный отзыв на готовый проект.</w:t>
      </w:r>
    </w:p>
    <w:p w:rsidR="00C718D3" w:rsidRPr="00AF00A1" w:rsidRDefault="00C718D3" w:rsidP="00C718D3">
      <w:pPr>
        <w:pStyle w:val="afc"/>
        <w:ind w:left="0" w:firstLine="709"/>
        <w:rPr>
          <w:color w:val="auto"/>
          <w:szCs w:val="24"/>
        </w:rPr>
      </w:pPr>
      <w:r w:rsidRPr="00AF00A1">
        <w:rPr>
          <w:szCs w:val="24"/>
        </w:rPr>
        <w:t xml:space="preserve">3. Тематика дипломных проектов (работ) разрабатывается предметно-цикловой комиссией с привлечением представителей спортивно-физкультурных организаций, предприятий, компаний, фирм-партнеров и утверждается приказом директора колледжа. </w:t>
      </w:r>
      <w:r w:rsidRPr="00AF00A1">
        <w:rPr>
          <w:bCs/>
          <w:color w:val="auto"/>
          <w:szCs w:val="24"/>
        </w:rPr>
        <w:t xml:space="preserve">Обязательное требование – соответствие тематики выпускной квалификационной работы содержанию одного или нескольких </w:t>
      </w:r>
      <w:r w:rsidRPr="00AF00A1">
        <w:rPr>
          <w:color w:val="auto"/>
          <w:szCs w:val="24"/>
        </w:rPr>
        <w:t>профессиональных модулей.</w:t>
      </w:r>
    </w:p>
    <w:p w:rsidR="00C718D3" w:rsidRPr="00AF00A1" w:rsidRDefault="00C718D3" w:rsidP="00C718D3">
      <w:pPr>
        <w:pStyle w:val="afc"/>
        <w:ind w:left="0" w:firstLine="709"/>
        <w:rPr>
          <w:color w:val="auto"/>
          <w:szCs w:val="24"/>
        </w:rPr>
      </w:pPr>
      <w:r w:rsidRPr="00AF00A1">
        <w:rPr>
          <w:color w:val="auto"/>
          <w:szCs w:val="24"/>
        </w:rPr>
        <w:t xml:space="preserve">Требования к содержанию, объему и структуре выпускной квалификационной работы определяются программой итоговой аттестации выпускников </w:t>
      </w:r>
      <w:r w:rsidRPr="00AF00A1">
        <w:rPr>
          <w:szCs w:val="24"/>
        </w:rPr>
        <w:t>ГПОАУ АО «Амурский  педагогический колледж»</w:t>
      </w:r>
      <w:r w:rsidRPr="00AF00A1">
        <w:rPr>
          <w:color w:val="auto"/>
          <w:szCs w:val="24"/>
        </w:rPr>
        <w:t xml:space="preserve"> по специальности 49.02.02 Адаптивная физическая культура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4. </w:t>
      </w:r>
      <w:r w:rsidRPr="00AF00A1">
        <w:rPr>
          <w:rFonts w:ascii="Times New Roman" w:hAnsi="Times New Roman"/>
          <w:bCs/>
          <w:sz w:val="24"/>
          <w:szCs w:val="24"/>
        </w:rPr>
        <w:t>Задание</w:t>
      </w:r>
      <w:r w:rsidRPr="00AF00A1">
        <w:rPr>
          <w:rFonts w:ascii="Times New Roman" w:hAnsi="Times New Roman"/>
          <w:sz w:val="24"/>
          <w:szCs w:val="24"/>
        </w:rPr>
        <w:t xml:space="preserve"> на выполнение дипломного проекта (работы) является нормативным документом, устанавливающим границы и глубину исследования темы, а также сроки представления работы в завершенном виде. 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Выполненный дипломный проект (работа) должен последовательно пройти:</w:t>
      </w:r>
    </w:p>
    <w:p w:rsidR="00C718D3" w:rsidRPr="00AF00A1" w:rsidRDefault="00C718D3" w:rsidP="00C718D3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-предварительную защиту;</w:t>
      </w:r>
    </w:p>
    <w:p w:rsidR="00C718D3" w:rsidRPr="00AF00A1" w:rsidRDefault="00C718D3" w:rsidP="00C718D3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-получение отзыва;</w:t>
      </w:r>
    </w:p>
    <w:p w:rsidR="00C718D3" w:rsidRPr="00AF00A1" w:rsidRDefault="00C718D3" w:rsidP="00C718D3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-получение рецензии;</w:t>
      </w:r>
    </w:p>
    <w:p w:rsidR="00C718D3" w:rsidRPr="00AF00A1" w:rsidRDefault="00C718D3" w:rsidP="00C718D3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-защиту дипломного проекта (работы).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В </w:t>
      </w:r>
      <w:r w:rsidRPr="00AF00A1">
        <w:rPr>
          <w:rFonts w:ascii="Times New Roman" w:hAnsi="Times New Roman"/>
          <w:bCs/>
          <w:sz w:val="24"/>
          <w:szCs w:val="24"/>
        </w:rPr>
        <w:t>отзыве</w:t>
      </w:r>
      <w:r w:rsidRPr="00AF00A1">
        <w:rPr>
          <w:rFonts w:ascii="Times New Roman" w:hAnsi="Times New Roman"/>
          <w:sz w:val="24"/>
          <w:szCs w:val="24"/>
        </w:rPr>
        <w:t xml:space="preserve"> руководителя отмечается: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-соответствие содержания дипломного проекта (работы) заданию;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характеристика проделанной работы по всем ее разделам;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полнота раскрытия темы;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теоретический уровень и практическая значимость работы;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степень самостоятельности и творческой инициативы дипломника, его деловые качества;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качество оформления работы;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возможность допуска студента к защите дипломного проекта (работы);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- рекомендуемая оценка.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 xml:space="preserve">На защиту дипломного проекта (работы) отводится до 20 минут. </w:t>
      </w:r>
    </w:p>
    <w:p w:rsidR="00C718D3" w:rsidRPr="00AF00A1" w:rsidRDefault="00C718D3" w:rsidP="00C718D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lastRenderedPageBreak/>
        <w:t>Решение государственной экзаменационной комиссии (ГЭК) принимается на закрытом заседании простым большинством голосов членов комиссии, участвующих в заседании. При равном числе голосов голос председателя является решающим. Результаты защиты оцениваются по схеме: «отлично», «хорошо», «удовлетворительно», «неудовлетворительно» и объявляются в тот же день, после оформления в установленном порядке протоколов заседаний аттестационной комиссии.</w:t>
      </w:r>
    </w:p>
    <w:p w:rsidR="00C718D3" w:rsidRPr="00AF00A1" w:rsidRDefault="00C718D3" w:rsidP="00C718D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При выставлении итоговой оценки защиты дипломного проекта (работы) учитывается: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содержание доклада и грамотность изложения материала;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умение ориентироваться в схемах, графиках, информационном продукте;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правильность и четкость оформления пояснительной записки, презентации с соблюдением требований;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ответы студентов на вопросы;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отзыв руководителя;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оценка рецензента;</w:t>
      </w:r>
    </w:p>
    <w:p w:rsidR="00C718D3" w:rsidRPr="00AF00A1" w:rsidRDefault="00C718D3" w:rsidP="00BB04F3">
      <w:pPr>
        <w:pStyle w:val="a6"/>
        <w:widowControl w:val="0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0A1">
        <w:rPr>
          <w:rFonts w:ascii="Times New Roman" w:hAnsi="Times New Roman"/>
          <w:sz w:val="24"/>
          <w:szCs w:val="24"/>
        </w:rPr>
        <w:t>наличие акта о внедрении результатов исследования на предприятии (фирме).</w:t>
      </w:r>
    </w:p>
    <w:p w:rsidR="00C718D3" w:rsidRPr="00AF00A1" w:rsidRDefault="00C718D3" w:rsidP="00C718D3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C718D3" w:rsidRPr="00AF00A1" w:rsidRDefault="00C718D3" w:rsidP="00C718D3">
      <w:pPr>
        <w:pStyle w:val="2"/>
        <w:widowControl w:val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1" w:name="_Toc466206317"/>
      <w:bookmarkStart w:id="52" w:name="_Toc515613341"/>
      <w:r w:rsidRPr="00AF00A1">
        <w:rPr>
          <w:rFonts w:ascii="Times New Roman" w:hAnsi="Times New Roman"/>
          <w:i w:val="0"/>
          <w:sz w:val="24"/>
          <w:szCs w:val="24"/>
        </w:rPr>
        <w:t>6.3. Организация  государственной (итоговой) аттестации выпускников</w:t>
      </w:r>
      <w:bookmarkEnd w:id="51"/>
      <w:bookmarkEnd w:id="52"/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>Государственная (итоговая) аттестация осуществляется государственной экзаменационной комиссией, создаваемой в Амурском  педагогическом колледже приказом директора ГПОАУ АО АПК</w:t>
      </w:r>
    </w:p>
    <w:p w:rsidR="00C718D3" w:rsidRPr="00AF00A1" w:rsidRDefault="00C718D3" w:rsidP="00C718D3">
      <w:pPr>
        <w:pStyle w:val="Default"/>
        <w:widowControl w:val="0"/>
        <w:spacing w:after="38"/>
        <w:ind w:firstLine="709"/>
        <w:jc w:val="both"/>
      </w:pPr>
      <w:r w:rsidRPr="00AF00A1">
        <w:t xml:space="preserve">Численность государственной экзаменационной комиссии не должна составлять менее 5 человек.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выпускникам. </w:t>
      </w:r>
    </w:p>
    <w:p w:rsidR="00C718D3" w:rsidRPr="00AF00A1" w:rsidRDefault="00C718D3" w:rsidP="00C718D3">
      <w:pPr>
        <w:widowControl w:val="0"/>
        <w:shd w:val="clear" w:color="auto" w:fill="FFFFFF"/>
        <w:tabs>
          <w:tab w:val="left" w:pos="567"/>
          <w:tab w:val="left" w:pos="82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Государственная экзаменационная комиссия формируется из преподавателей колледжа, лиц, приглашенных из сторонних учреждений: преподавателей других образовательных учреждений и специалистов предприятий, организаций, учреждений по профилю подготовки выпускников.</w:t>
      </w:r>
    </w:p>
    <w:p w:rsidR="00C718D3" w:rsidRPr="00AF00A1" w:rsidRDefault="00C718D3" w:rsidP="00C718D3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0A1">
        <w:rPr>
          <w:rFonts w:ascii="Times New Roman" w:hAnsi="Times New Roman"/>
          <w:color w:val="000000"/>
          <w:sz w:val="24"/>
          <w:szCs w:val="24"/>
        </w:rPr>
        <w:t>Состав членов государственной экзаменационной комиссии утверждается директором колледжа.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Форма и условия проведения аттестационных испытаний, входящих в государственную (итоговую) аттестацию, определяется колледжем и доводится до сведения студентов не позднее, чем за шесть месяцев до начала итоговой аттестации. Студентам создаются необходимые условия для подготовки, включая проведения консультаций.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 </w:t>
      </w:r>
    </w:p>
    <w:p w:rsidR="00C718D3" w:rsidRPr="00AF00A1" w:rsidRDefault="00C718D3" w:rsidP="00C718D3">
      <w:pPr>
        <w:pStyle w:val="Default"/>
        <w:widowControl w:val="0"/>
        <w:spacing w:after="36"/>
        <w:ind w:firstLine="709"/>
        <w:jc w:val="both"/>
      </w:pPr>
      <w:r w:rsidRPr="00AF00A1">
        <w:t xml:space="preserve">На заседание государственной аттестационной комиссии представляются следующие документы: 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ФГОС СПО.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Программа ГИА.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lastRenderedPageBreak/>
        <w:t xml:space="preserve">Приказ директора о назначении председателя ГЭК. 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 xml:space="preserve">Приказ об утверждении состава ГЭК. 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Приказ директора колледжа о допуске к защите ВКР студентов специальности</w:t>
      </w:r>
      <w:r w:rsidRPr="00AF00A1">
        <w:t xml:space="preserve"> </w:t>
      </w:r>
      <w:r w:rsidR="009318E1" w:rsidRPr="00AF00A1">
        <w:t>49.02.02 Адаптивная ф</w:t>
      </w:r>
      <w:r w:rsidRPr="00AF00A1">
        <w:t>изическая культура</w:t>
      </w:r>
      <w:r w:rsidRPr="00AF00A1">
        <w:rPr>
          <w:color w:val="auto"/>
        </w:rPr>
        <w:t>, успешно завершивших обучение по профессиональной основной образовательной программе СПО (по результатам промежуточных аттестаций и прохождения всех видов производственной практики, предусмотренных учебным планом).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График защиты ВКР.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Протоколы заседаний ГЭК.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Документы, подтверждающие освоение обучающимися всех профессиональных модулей (компетенций при изучении теоретического материала и прохождения практики по каждому виду деятельности):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color w:val="auto"/>
        </w:rPr>
        <w:t>Сводная ведомость успеваемости за весь период обучения;</w:t>
      </w:r>
    </w:p>
    <w:p w:rsidR="00C718D3" w:rsidRPr="00AF00A1" w:rsidRDefault="00C718D3" w:rsidP="00BB04F3">
      <w:pPr>
        <w:pStyle w:val="Default"/>
        <w:widowControl w:val="0"/>
        <w:numPr>
          <w:ilvl w:val="0"/>
          <w:numId w:val="55"/>
        </w:numPr>
        <w:ind w:left="714" w:hanging="357"/>
        <w:jc w:val="both"/>
        <w:rPr>
          <w:color w:val="auto"/>
        </w:rPr>
      </w:pPr>
      <w:r w:rsidRPr="00AF00A1">
        <w:rPr>
          <w:spacing w:val="2"/>
        </w:rPr>
        <w:t>Зачетные книжки.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Заседания экзаменационной комиссии протоколируются.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После окончания государственной (итоговой) аттестации государственная экзаменационная комиссия по специальности составляет отчет о работе. В отчете должна быть отражена следующая информация: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качественный состав государственной аттестационной комиссии;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перечень видов государственной (итоговой) аттестации студентов по основной профессиональной программе;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характеристика общего уровня подготовки студентов по специальности;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количество дипломов «с отличием»;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анализ результатов по каждому виду государственной (итоговой) аттестации;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недостатки в подготовке студентов по данной специальности; </w:t>
      </w:r>
    </w:p>
    <w:p w:rsidR="00C718D3" w:rsidRPr="00AF00A1" w:rsidRDefault="00C718D3" w:rsidP="00C718D3">
      <w:pPr>
        <w:pStyle w:val="Default"/>
        <w:widowControl w:val="0"/>
        <w:spacing w:after="50"/>
        <w:ind w:firstLine="709"/>
        <w:jc w:val="both"/>
      </w:pPr>
      <w:r w:rsidRPr="00AF00A1">
        <w:t xml:space="preserve">- выводы и предложения.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Присвоение соответствующей квалификации выпускнику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государственную (итоговую) аттестацию.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Студенту, имеющему оценку «отлично» не менее чем по 75% дисциплинам и междисциплинарным курсам учебного плана, оценку «хорошо» по остальным дисциплинам и МДК и прошедшему все установленные Федеральным государственным образовательным стандартом виды аттестационных испытаний, входящих в государственную (итоговую) аттестацию, с оценкой «отлично», выдается диплом с отличием.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Студент, не прошедший в течение установленного срока обучения аттестационные испытания, входящие в состав государственной (итоговой) аттестации, отчисляется из колледжа и получает академическую справку установленного образца. </w:t>
      </w:r>
    </w:p>
    <w:p w:rsidR="00C718D3" w:rsidRPr="00AF00A1" w:rsidRDefault="00C718D3" w:rsidP="00C718D3">
      <w:pPr>
        <w:pStyle w:val="Default"/>
        <w:widowControl w:val="0"/>
        <w:ind w:firstLine="709"/>
        <w:jc w:val="both"/>
      </w:pPr>
      <w:r w:rsidRPr="00AF00A1">
        <w:t xml:space="preserve">Выпускники, не прошедшие итоговые аттестационные испытания, допускаются к ним повторно не ранее следующего периода работы государственной экзаменационной комиссии. </w:t>
      </w:r>
    </w:p>
    <w:p w:rsidR="004676D8" w:rsidRDefault="004676D8" w:rsidP="00C718D3">
      <w:pPr>
        <w:jc w:val="both"/>
        <w:rPr>
          <w:rFonts w:ascii="Times New Roman" w:hAnsi="Times New Roman"/>
          <w:sz w:val="24"/>
          <w:szCs w:val="24"/>
        </w:rPr>
      </w:pPr>
    </w:p>
    <w:p w:rsidR="00C718D3" w:rsidRDefault="00C718D3" w:rsidP="00C718D3">
      <w:pPr>
        <w:jc w:val="both"/>
        <w:rPr>
          <w:rFonts w:ascii="Times New Roman" w:hAnsi="Times New Roman"/>
          <w:sz w:val="24"/>
          <w:szCs w:val="24"/>
        </w:rPr>
      </w:pPr>
    </w:p>
    <w:p w:rsidR="00194BED" w:rsidRDefault="00194BED" w:rsidP="00C718D3">
      <w:pPr>
        <w:jc w:val="both"/>
        <w:rPr>
          <w:rFonts w:ascii="Times New Roman" w:hAnsi="Times New Roman"/>
          <w:sz w:val="24"/>
          <w:szCs w:val="24"/>
        </w:rPr>
      </w:pPr>
    </w:p>
    <w:p w:rsidR="00194BED" w:rsidRDefault="00194BED" w:rsidP="00C718D3">
      <w:pPr>
        <w:jc w:val="both"/>
        <w:rPr>
          <w:rFonts w:ascii="Times New Roman" w:hAnsi="Times New Roman"/>
          <w:sz w:val="24"/>
          <w:szCs w:val="24"/>
        </w:rPr>
      </w:pPr>
    </w:p>
    <w:p w:rsidR="00194BED" w:rsidRDefault="00194BED" w:rsidP="00C718D3">
      <w:pPr>
        <w:jc w:val="both"/>
        <w:rPr>
          <w:rFonts w:ascii="Times New Roman" w:hAnsi="Times New Roman"/>
          <w:sz w:val="24"/>
          <w:szCs w:val="24"/>
        </w:rPr>
      </w:pPr>
    </w:p>
    <w:p w:rsidR="00194BED" w:rsidRDefault="00194BED" w:rsidP="00C718D3">
      <w:pPr>
        <w:jc w:val="both"/>
        <w:rPr>
          <w:rFonts w:ascii="Times New Roman" w:hAnsi="Times New Roman"/>
          <w:sz w:val="24"/>
          <w:szCs w:val="24"/>
        </w:rPr>
      </w:pPr>
    </w:p>
    <w:p w:rsidR="00194BED" w:rsidRDefault="00194BED" w:rsidP="00C718D3">
      <w:pPr>
        <w:jc w:val="both"/>
        <w:rPr>
          <w:rFonts w:ascii="Times New Roman" w:hAnsi="Times New Roman"/>
          <w:sz w:val="24"/>
          <w:szCs w:val="24"/>
        </w:rPr>
      </w:pPr>
    </w:p>
    <w:p w:rsidR="00C718D3" w:rsidRPr="00AF00A1" w:rsidRDefault="00C718D3" w:rsidP="000823DA">
      <w:pPr>
        <w:pStyle w:val="21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  <w:sectPr w:rsidR="00C718D3" w:rsidRPr="00AF00A1" w:rsidSect="00E9013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135" w:right="565" w:bottom="1418" w:left="1701" w:header="510" w:footer="6" w:gutter="0"/>
          <w:cols w:space="720"/>
          <w:noEndnote/>
          <w:titlePg/>
          <w:docGrid w:linePitch="360"/>
        </w:sectPr>
      </w:pPr>
      <w:bookmarkStart w:id="53" w:name="_GoBack"/>
      <w:bookmarkEnd w:id="53"/>
    </w:p>
    <w:p w:rsidR="009338AA" w:rsidRPr="00AF00A1" w:rsidRDefault="009338AA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9338AA" w:rsidRPr="00AF00A1" w:rsidRDefault="009338AA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20148" w:rsidRPr="00AF00A1" w:rsidRDefault="00720148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3C3A79" w:rsidRPr="00AF00A1" w:rsidRDefault="003C3A79" w:rsidP="009338AA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9338AA" w:rsidRPr="00AF00A1" w:rsidRDefault="009338AA" w:rsidP="009338A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9338AA" w:rsidRPr="00AF00A1" w:rsidSect="00483C15">
      <w:footerReference w:type="default" r:id="rId14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2C" w:rsidRDefault="00EB7F2C" w:rsidP="00824A0B">
      <w:r>
        <w:separator/>
      </w:r>
    </w:p>
  </w:endnote>
  <w:endnote w:type="continuationSeparator" w:id="0">
    <w:p w:rsidR="00EB7F2C" w:rsidRDefault="00EB7F2C" w:rsidP="0082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3353"/>
      <w:docPartObj>
        <w:docPartGallery w:val="Page Numbers (Bottom of Page)"/>
        <w:docPartUnique/>
      </w:docPartObj>
    </w:sdtPr>
    <w:sdtEndPr/>
    <w:sdtContent>
      <w:p w:rsidR="00977C18" w:rsidRDefault="00977C18" w:rsidP="00194BED">
        <w:pPr>
          <w:pStyle w:val="af"/>
          <w:framePr w:w="12166" w:h="120" w:wrap="none" w:vAnchor="text" w:hAnchor="page" w:x="1" w:y="-34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22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977C18" w:rsidRDefault="00977C18">
    <w:pPr>
      <w:pStyle w:val="af4"/>
      <w:framePr w:w="12166" w:h="120" w:wrap="none" w:vAnchor="text" w:hAnchor="page" w:x="1" w:y="-341"/>
      <w:shd w:val="clear" w:color="auto" w:fill="auto"/>
      <w:ind w:left="10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8" w:rsidRDefault="00977C18">
    <w:pPr>
      <w:pStyle w:val="af4"/>
      <w:framePr w:w="12112" w:h="130" w:wrap="none" w:vAnchor="text" w:hAnchor="page" w:x="1" w:y="-774"/>
      <w:shd w:val="clear" w:color="auto" w:fill="auto"/>
      <w:ind w:left="854"/>
    </w:pPr>
    <w:r>
      <w:rPr>
        <w:rStyle w:val="72"/>
      </w:rPr>
      <w:t>ФГОС СПО-Об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8" w:rsidRDefault="00977C18">
    <w:pPr>
      <w:pStyle w:val="af4"/>
      <w:framePr w:w="12115" w:h="158" w:wrap="none" w:vAnchor="text" w:hAnchor="page" w:x="-104" w:y="-925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213422" w:rsidRPr="00213422">
      <w:rPr>
        <w:rStyle w:val="115pt"/>
        <w:rFonts w:eastAsiaTheme="minorEastAsia"/>
      </w:rPr>
      <w:t>118</w:t>
    </w:r>
    <w:r>
      <w:rPr>
        <w:rStyle w:val="115pt"/>
        <w:rFonts w:eastAsia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2C" w:rsidRDefault="00EB7F2C" w:rsidP="00824A0B">
      <w:r>
        <w:separator/>
      </w:r>
    </w:p>
  </w:footnote>
  <w:footnote w:type="continuationSeparator" w:id="0">
    <w:p w:rsidR="00EB7F2C" w:rsidRDefault="00EB7F2C" w:rsidP="0082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8" w:rsidRDefault="00977C18">
    <w:pPr>
      <w:pStyle w:val="af4"/>
      <w:framePr w:w="16991" w:h="182" w:wrap="none" w:vAnchor="text" w:hAnchor="page" w:x="1" w:y="166"/>
      <w:shd w:val="clear" w:color="auto" w:fill="auto"/>
      <w:ind w:left="8342"/>
    </w:pPr>
    <w:r>
      <w:fldChar w:fldCharType="begin"/>
    </w:r>
    <w:r>
      <w:instrText xml:space="preserve"> PAGE \* MERGEFORMAT </w:instrText>
    </w:r>
    <w:r>
      <w:fldChar w:fldCharType="separate"/>
    </w:r>
    <w:r w:rsidRPr="008A1105">
      <w:rPr>
        <w:rStyle w:val="110"/>
      </w:rPr>
      <w:t>42</w:t>
    </w:r>
    <w:r>
      <w:rPr>
        <w:rStyle w:val="11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30"/>
      <w:docPartObj>
        <w:docPartGallery w:val="Page Numbers (Top of Page)"/>
        <w:docPartUnique/>
      </w:docPartObj>
    </w:sdtPr>
    <w:sdtEndPr/>
    <w:sdtContent>
      <w:p w:rsidR="00977C18" w:rsidRDefault="00977C1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22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977C18" w:rsidRDefault="00977C1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8" w:rsidRDefault="00977C18">
    <w:pPr>
      <w:pStyle w:val="af4"/>
      <w:framePr w:w="12112" w:h="182" w:wrap="none" w:vAnchor="text" w:hAnchor="page" w:x="1" w:y="468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213422" w:rsidRPr="00213422">
      <w:rPr>
        <w:rStyle w:val="110"/>
      </w:rPr>
      <w:t>1</w:t>
    </w:r>
    <w:r>
      <w:rPr>
        <w:rStyle w:val="11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449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43495D"/>
    <w:multiLevelType w:val="hybridMultilevel"/>
    <w:tmpl w:val="87CC2FA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04021"/>
    <w:multiLevelType w:val="hybridMultilevel"/>
    <w:tmpl w:val="E2403162"/>
    <w:lvl w:ilvl="0" w:tplc="8516F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1C67F0"/>
    <w:multiLevelType w:val="hybridMultilevel"/>
    <w:tmpl w:val="45B6CFA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2B85"/>
    <w:multiLevelType w:val="hybridMultilevel"/>
    <w:tmpl w:val="95CE6B9A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A489E"/>
    <w:multiLevelType w:val="hybridMultilevel"/>
    <w:tmpl w:val="278CB05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B457C"/>
    <w:multiLevelType w:val="hybridMultilevel"/>
    <w:tmpl w:val="D298B916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243FB"/>
    <w:multiLevelType w:val="hybridMultilevel"/>
    <w:tmpl w:val="8C10D8CE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107C8"/>
    <w:multiLevelType w:val="multilevel"/>
    <w:tmpl w:val="88103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B256AB"/>
    <w:multiLevelType w:val="hybridMultilevel"/>
    <w:tmpl w:val="70724D4E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6C52"/>
    <w:multiLevelType w:val="hybridMultilevel"/>
    <w:tmpl w:val="92CC4138"/>
    <w:lvl w:ilvl="0" w:tplc="01267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C970EF"/>
    <w:multiLevelType w:val="hybridMultilevel"/>
    <w:tmpl w:val="B26097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19E67F1"/>
    <w:multiLevelType w:val="hybridMultilevel"/>
    <w:tmpl w:val="A89ABC2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C40CA"/>
    <w:multiLevelType w:val="multilevel"/>
    <w:tmpl w:val="76C8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556637"/>
    <w:multiLevelType w:val="hybridMultilevel"/>
    <w:tmpl w:val="83D4E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76223D0"/>
    <w:multiLevelType w:val="multilevel"/>
    <w:tmpl w:val="579EB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BF045D"/>
    <w:multiLevelType w:val="hybridMultilevel"/>
    <w:tmpl w:val="3042A86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244EE"/>
    <w:multiLevelType w:val="hybridMultilevel"/>
    <w:tmpl w:val="253CE034"/>
    <w:lvl w:ilvl="0" w:tplc="F51E26E0">
      <w:start w:val="5"/>
      <w:numFmt w:val="bullet"/>
      <w:lvlText w:val="-"/>
      <w:lvlJc w:val="left"/>
      <w:pPr>
        <w:ind w:left="1996" w:hanging="360"/>
      </w:p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0670BAF"/>
    <w:multiLevelType w:val="hybridMultilevel"/>
    <w:tmpl w:val="C554D858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A5D87"/>
    <w:multiLevelType w:val="hybridMultilevel"/>
    <w:tmpl w:val="839ED02C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56B21"/>
    <w:multiLevelType w:val="multilevel"/>
    <w:tmpl w:val="1FB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EE5219"/>
    <w:multiLevelType w:val="hybridMultilevel"/>
    <w:tmpl w:val="98847600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65F32"/>
    <w:multiLevelType w:val="multilevel"/>
    <w:tmpl w:val="7CC4C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85C14"/>
    <w:multiLevelType w:val="hybridMultilevel"/>
    <w:tmpl w:val="483C8FF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A031E"/>
    <w:multiLevelType w:val="hybridMultilevel"/>
    <w:tmpl w:val="7F36DD84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268FA"/>
    <w:multiLevelType w:val="hybridMultilevel"/>
    <w:tmpl w:val="168EBC86"/>
    <w:lvl w:ilvl="0" w:tplc="F51E26E0">
      <w:start w:val="5"/>
      <w:numFmt w:val="bullet"/>
      <w:lvlText w:val="-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40CB6D8C"/>
    <w:multiLevelType w:val="multilevel"/>
    <w:tmpl w:val="6380A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B6744D"/>
    <w:multiLevelType w:val="hybridMultilevel"/>
    <w:tmpl w:val="16AC39E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A4A68"/>
    <w:multiLevelType w:val="hybridMultilevel"/>
    <w:tmpl w:val="77160CF2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E54B4"/>
    <w:multiLevelType w:val="hybridMultilevel"/>
    <w:tmpl w:val="79CC0674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17AB"/>
    <w:multiLevelType w:val="hybridMultilevel"/>
    <w:tmpl w:val="791EEFA6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3555B0"/>
    <w:multiLevelType w:val="hybridMultilevel"/>
    <w:tmpl w:val="096A62FC"/>
    <w:lvl w:ilvl="0" w:tplc="E7A078C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56170881"/>
    <w:multiLevelType w:val="hybridMultilevel"/>
    <w:tmpl w:val="C5084DA6"/>
    <w:lvl w:ilvl="0" w:tplc="534CE49C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6455782"/>
    <w:multiLevelType w:val="hybridMultilevel"/>
    <w:tmpl w:val="C04CBEC2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8523CD"/>
    <w:multiLevelType w:val="hybridMultilevel"/>
    <w:tmpl w:val="46768130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51274"/>
    <w:multiLevelType w:val="hybridMultilevel"/>
    <w:tmpl w:val="4450454E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75D76"/>
    <w:multiLevelType w:val="hybridMultilevel"/>
    <w:tmpl w:val="6010DF4E"/>
    <w:lvl w:ilvl="0" w:tplc="F51E26E0">
      <w:start w:val="5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D559B"/>
    <w:multiLevelType w:val="multilevel"/>
    <w:tmpl w:val="E0BA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6308E6"/>
    <w:multiLevelType w:val="hybridMultilevel"/>
    <w:tmpl w:val="12E05D5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106C7D"/>
    <w:multiLevelType w:val="hybridMultilevel"/>
    <w:tmpl w:val="5E6251D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5"/>
  </w:num>
  <w:num w:numId="5">
    <w:abstractNumId w:val="33"/>
  </w:num>
  <w:num w:numId="6">
    <w:abstractNumId w:val="2"/>
  </w:num>
  <w:num w:numId="7">
    <w:abstractNumId w:val="10"/>
  </w:num>
  <w:num w:numId="8">
    <w:abstractNumId w:val="11"/>
  </w:num>
  <w:num w:numId="9">
    <w:abstractNumId w:val="28"/>
  </w:num>
  <w:num w:numId="10">
    <w:abstractNumId w:val="23"/>
  </w:num>
  <w:num w:numId="11">
    <w:abstractNumId w:val="16"/>
  </w:num>
  <w:num w:numId="12">
    <w:abstractNumId w:val="37"/>
  </w:num>
  <w:num w:numId="13">
    <w:abstractNumId w:val="8"/>
  </w:num>
  <w:num w:numId="14">
    <w:abstractNumId w:val="1"/>
  </w:num>
  <w:num w:numId="15">
    <w:abstractNumId w:val="39"/>
  </w:num>
  <w:num w:numId="16">
    <w:abstractNumId w:val="9"/>
  </w:num>
  <w:num w:numId="17">
    <w:abstractNumId w:val="27"/>
  </w:num>
  <w:num w:numId="18">
    <w:abstractNumId w:val="3"/>
  </w:num>
  <w:num w:numId="19">
    <w:abstractNumId w:val="30"/>
  </w:num>
  <w:num w:numId="20">
    <w:abstractNumId w:val="12"/>
  </w:num>
  <w:num w:numId="21">
    <w:abstractNumId w:val="19"/>
  </w:num>
  <w:num w:numId="22">
    <w:abstractNumId w:val="26"/>
  </w:num>
  <w:num w:numId="23">
    <w:abstractNumId w:val="36"/>
  </w:num>
  <w:num w:numId="24">
    <w:abstractNumId w:val="41"/>
  </w:num>
  <w:num w:numId="25">
    <w:abstractNumId w:val="24"/>
  </w:num>
  <w:num w:numId="26">
    <w:abstractNumId w:val="44"/>
  </w:num>
  <w:num w:numId="2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♦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38"/>
  </w:num>
  <w:num w:numId="43">
    <w:abstractNumId w:val="29"/>
  </w:num>
  <w:num w:numId="44">
    <w:abstractNumId w:val="22"/>
  </w:num>
  <w:num w:numId="45">
    <w:abstractNumId w:val="25"/>
  </w:num>
  <w:num w:numId="46">
    <w:abstractNumId w:val="43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5"/>
  </w:num>
  <w:num w:numId="50">
    <w:abstractNumId w:val="32"/>
  </w:num>
  <w:num w:numId="51">
    <w:abstractNumId w:val="13"/>
  </w:num>
  <w:num w:numId="52">
    <w:abstractNumId w:val="21"/>
  </w:num>
  <w:num w:numId="53">
    <w:abstractNumId w:val="31"/>
  </w:num>
  <w:num w:numId="54">
    <w:abstractNumId w:val="34"/>
  </w:num>
  <w:num w:numId="55">
    <w:abstractNumId w:val="42"/>
  </w:num>
  <w:num w:numId="56">
    <w:abstractNumId w:val="17"/>
  </w:num>
  <w:num w:numId="57">
    <w:abstractNumId w:val="15"/>
  </w:num>
  <w:num w:numId="58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AA"/>
    <w:rsid w:val="00010564"/>
    <w:rsid w:val="000130AA"/>
    <w:rsid w:val="00021806"/>
    <w:rsid w:val="00021DD6"/>
    <w:rsid w:val="00065B4D"/>
    <w:rsid w:val="00067EF2"/>
    <w:rsid w:val="00074E71"/>
    <w:rsid w:val="000823DA"/>
    <w:rsid w:val="000A26F4"/>
    <w:rsid w:val="000E6E5A"/>
    <w:rsid w:val="00114091"/>
    <w:rsid w:val="0014372F"/>
    <w:rsid w:val="00143C1E"/>
    <w:rsid w:val="001750A7"/>
    <w:rsid w:val="001763DC"/>
    <w:rsid w:val="001778D5"/>
    <w:rsid w:val="00190FC4"/>
    <w:rsid w:val="00194BED"/>
    <w:rsid w:val="001A3889"/>
    <w:rsid w:val="001C0BCE"/>
    <w:rsid w:val="001C38ED"/>
    <w:rsid w:val="001C7BA0"/>
    <w:rsid w:val="001F0E4E"/>
    <w:rsid w:val="00205223"/>
    <w:rsid w:val="0021247B"/>
    <w:rsid w:val="00213422"/>
    <w:rsid w:val="002175DA"/>
    <w:rsid w:val="002256B5"/>
    <w:rsid w:val="00225C8F"/>
    <w:rsid w:val="0023037C"/>
    <w:rsid w:val="00230B4A"/>
    <w:rsid w:val="00232BE8"/>
    <w:rsid w:val="002730C9"/>
    <w:rsid w:val="0027705F"/>
    <w:rsid w:val="002B43D5"/>
    <w:rsid w:val="002C1348"/>
    <w:rsid w:val="002C4E2E"/>
    <w:rsid w:val="002E42A5"/>
    <w:rsid w:val="002E6C53"/>
    <w:rsid w:val="003014CA"/>
    <w:rsid w:val="00301911"/>
    <w:rsid w:val="00301ADD"/>
    <w:rsid w:val="0030540F"/>
    <w:rsid w:val="003066CA"/>
    <w:rsid w:val="003222A3"/>
    <w:rsid w:val="00352139"/>
    <w:rsid w:val="00352222"/>
    <w:rsid w:val="003531A3"/>
    <w:rsid w:val="003533AE"/>
    <w:rsid w:val="00360EE7"/>
    <w:rsid w:val="003671A8"/>
    <w:rsid w:val="00371FDA"/>
    <w:rsid w:val="00375E86"/>
    <w:rsid w:val="00396CD4"/>
    <w:rsid w:val="003C3A79"/>
    <w:rsid w:val="003C50B8"/>
    <w:rsid w:val="003C70C5"/>
    <w:rsid w:val="003D779A"/>
    <w:rsid w:val="0040254B"/>
    <w:rsid w:val="00407CE9"/>
    <w:rsid w:val="00410A55"/>
    <w:rsid w:val="00411BA4"/>
    <w:rsid w:val="004231B9"/>
    <w:rsid w:val="00423811"/>
    <w:rsid w:val="00424E0C"/>
    <w:rsid w:val="004263BF"/>
    <w:rsid w:val="004676D8"/>
    <w:rsid w:val="00476238"/>
    <w:rsid w:val="00476D0D"/>
    <w:rsid w:val="00483C15"/>
    <w:rsid w:val="00483E10"/>
    <w:rsid w:val="0048748C"/>
    <w:rsid w:val="004A0861"/>
    <w:rsid w:val="004A32D3"/>
    <w:rsid w:val="004C645E"/>
    <w:rsid w:val="004D06BF"/>
    <w:rsid w:val="004F50A7"/>
    <w:rsid w:val="005022E5"/>
    <w:rsid w:val="00504253"/>
    <w:rsid w:val="005078D1"/>
    <w:rsid w:val="005121C7"/>
    <w:rsid w:val="00513509"/>
    <w:rsid w:val="00514F80"/>
    <w:rsid w:val="005211AC"/>
    <w:rsid w:val="00535C0E"/>
    <w:rsid w:val="0054709A"/>
    <w:rsid w:val="0057689B"/>
    <w:rsid w:val="00593492"/>
    <w:rsid w:val="005A41BC"/>
    <w:rsid w:val="005B50E9"/>
    <w:rsid w:val="005B6A0A"/>
    <w:rsid w:val="005E5E8F"/>
    <w:rsid w:val="00630BB1"/>
    <w:rsid w:val="00634A80"/>
    <w:rsid w:val="00637F17"/>
    <w:rsid w:val="006523F5"/>
    <w:rsid w:val="00654B19"/>
    <w:rsid w:val="00683850"/>
    <w:rsid w:val="00692716"/>
    <w:rsid w:val="006A1E8F"/>
    <w:rsid w:val="006B3B1B"/>
    <w:rsid w:val="006B4A75"/>
    <w:rsid w:val="006B63F2"/>
    <w:rsid w:val="006E4E81"/>
    <w:rsid w:val="006F2497"/>
    <w:rsid w:val="007011AB"/>
    <w:rsid w:val="00704BC7"/>
    <w:rsid w:val="007052BB"/>
    <w:rsid w:val="00710E25"/>
    <w:rsid w:val="00715A17"/>
    <w:rsid w:val="00720148"/>
    <w:rsid w:val="007216C1"/>
    <w:rsid w:val="0072435E"/>
    <w:rsid w:val="0072798D"/>
    <w:rsid w:val="0073457B"/>
    <w:rsid w:val="00740A62"/>
    <w:rsid w:val="00753D0A"/>
    <w:rsid w:val="007645B4"/>
    <w:rsid w:val="00770A74"/>
    <w:rsid w:val="00775D0C"/>
    <w:rsid w:val="00796A44"/>
    <w:rsid w:val="00797C9F"/>
    <w:rsid w:val="007C6B32"/>
    <w:rsid w:val="007E1BEC"/>
    <w:rsid w:val="007F2E7F"/>
    <w:rsid w:val="008156BB"/>
    <w:rsid w:val="00824A0B"/>
    <w:rsid w:val="00834342"/>
    <w:rsid w:val="008533E6"/>
    <w:rsid w:val="008659AA"/>
    <w:rsid w:val="0086643A"/>
    <w:rsid w:val="00867B93"/>
    <w:rsid w:val="0088610D"/>
    <w:rsid w:val="008915D3"/>
    <w:rsid w:val="00892936"/>
    <w:rsid w:val="008C5159"/>
    <w:rsid w:val="008C5564"/>
    <w:rsid w:val="008D4B92"/>
    <w:rsid w:val="008E696A"/>
    <w:rsid w:val="008F7F73"/>
    <w:rsid w:val="00902D40"/>
    <w:rsid w:val="00926BB5"/>
    <w:rsid w:val="009318E1"/>
    <w:rsid w:val="009338AA"/>
    <w:rsid w:val="00971E57"/>
    <w:rsid w:val="009734C4"/>
    <w:rsid w:val="00977C18"/>
    <w:rsid w:val="00997BFD"/>
    <w:rsid w:val="009C028C"/>
    <w:rsid w:val="009D73D1"/>
    <w:rsid w:val="009E40EB"/>
    <w:rsid w:val="009E53CB"/>
    <w:rsid w:val="009E56BB"/>
    <w:rsid w:val="009F73D8"/>
    <w:rsid w:val="00A00789"/>
    <w:rsid w:val="00A034DA"/>
    <w:rsid w:val="00A15223"/>
    <w:rsid w:val="00A35E5C"/>
    <w:rsid w:val="00A62270"/>
    <w:rsid w:val="00AA1BA7"/>
    <w:rsid w:val="00AA324E"/>
    <w:rsid w:val="00AB3CE5"/>
    <w:rsid w:val="00AE15A5"/>
    <w:rsid w:val="00AE343C"/>
    <w:rsid w:val="00AF00A1"/>
    <w:rsid w:val="00B3228A"/>
    <w:rsid w:val="00B42EDF"/>
    <w:rsid w:val="00B476EC"/>
    <w:rsid w:val="00B609AA"/>
    <w:rsid w:val="00B626E3"/>
    <w:rsid w:val="00B64CDF"/>
    <w:rsid w:val="00B65EDF"/>
    <w:rsid w:val="00BA2FAF"/>
    <w:rsid w:val="00BB04F3"/>
    <w:rsid w:val="00BD0AAB"/>
    <w:rsid w:val="00BD18FF"/>
    <w:rsid w:val="00BD60A7"/>
    <w:rsid w:val="00BF08C7"/>
    <w:rsid w:val="00BF70B4"/>
    <w:rsid w:val="00C12ADF"/>
    <w:rsid w:val="00C13F79"/>
    <w:rsid w:val="00C377DC"/>
    <w:rsid w:val="00C418F2"/>
    <w:rsid w:val="00C476E4"/>
    <w:rsid w:val="00C65D35"/>
    <w:rsid w:val="00C718D3"/>
    <w:rsid w:val="00C7270F"/>
    <w:rsid w:val="00C8360C"/>
    <w:rsid w:val="00C90577"/>
    <w:rsid w:val="00C92E85"/>
    <w:rsid w:val="00CA09B4"/>
    <w:rsid w:val="00CA491E"/>
    <w:rsid w:val="00CA7125"/>
    <w:rsid w:val="00CD0843"/>
    <w:rsid w:val="00CD4843"/>
    <w:rsid w:val="00CE4664"/>
    <w:rsid w:val="00CE7FFC"/>
    <w:rsid w:val="00CF6E1E"/>
    <w:rsid w:val="00D235DB"/>
    <w:rsid w:val="00D26CFF"/>
    <w:rsid w:val="00D3351F"/>
    <w:rsid w:val="00D42528"/>
    <w:rsid w:val="00D4474A"/>
    <w:rsid w:val="00D45E73"/>
    <w:rsid w:val="00D576B6"/>
    <w:rsid w:val="00D75FA2"/>
    <w:rsid w:val="00D95EB3"/>
    <w:rsid w:val="00DA6123"/>
    <w:rsid w:val="00DB13C7"/>
    <w:rsid w:val="00DB1F73"/>
    <w:rsid w:val="00DB63EF"/>
    <w:rsid w:val="00DD0C3D"/>
    <w:rsid w:val="00DD5232"/>
    <w:rsid w:val="00DF593C"/>
    <w:rsid w:val="00E12152"/>
    <w:rsid w:val="00E33783"/>
    <w:rsid w:val="00E467BC"/>
    <w:rsid w:val="00E46817"/>
    <w:rsid w:val="00E54628"/>
    <w:rsid w:val="00E609EA"/>
    <w:rsid w:val="00E90131"/>
    <w:rsid w:val="00E97B17"/>
    <w:rsid w:val="00EA0749"/>
    <w:rsid w:val="00EB440A"/>
    <w:rsid w:val="00EB7F2C"/>
    <w:rsid w:val="00ED00C8"/>
    <w:rsid w:val="00EE551E"/>
    <w:rsid w:val="00EF7937"/>
    <w:rsid w:val="00F20441"/>
    <w:rsid w:val="00F23C3A"/>
    <w:rsid w:val="00F36FAA"/>
    <w:rsid w:val="00FD5EC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626E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26E3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26E3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38AA"/>
    <w:pPr>
      <w:keepNext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26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6E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9338AA"/>
    <w:rPr>
      <w:rFonts w:eastAsia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33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9338AA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38AA"/>
    <w:rPr>
      <w:rFonts w:ascii="Cambria" w:eastAsia="Times New Roman" w:hAnsi="Cambria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338AA"/>
    <w:pPr>
      <w:ind w:left="720"/>
      <w:contextualSpacing/>
    </w:pPr>
  </w:style>
  <w:style w:type="paragraph" w:customStyle="1" w:styleId="Default">
    <w:name w:val="Default"/>
    <w:rsid w:val="009338A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31">
    <w:name w:val="Body Text 3"/>
    <w:basedOn w:val="a"/>
    <w:link w:val="32"/>
    <w:rsid w:val="009338A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338AA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38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8AA"/>
    <w:rPr>
      <w:rFonts w:ascii="Calibri" w:eastAsia="Calibri" w:hAnsi="Calibri" w:cs="Times New Roman"/>
      <w:sz w:val="22"/>
    </w:rPr>
  </w:style>
  <w:style w:type="paragraph" w:styleId="a7">
    <w:name w:val="Body Text Indent"/>
    <w:basedOn w:val="a"/>
    <w:link w:val="a8"/>
    <w:unhideWhenUsed/>
    <w:rsid w:val="009338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38AA"/>
    <w:rPr>
      <w:rFonts w:ascii="Calibri" w:eastAsia="Calibri" w:hAnsi="Calibri" w:cs="Times New Roman"/>
      <w:sz w:val="22"/>
    </w:rPr>
  </w:style>
  <w:style w:type="paragraph" w:styleId="23">
    <w:name w:val="Body Text 2"/>
    <w:basedOn w:val="a"/>
    <w:link w:val="24"/>
    <w:rsid w:val="009338A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38AA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338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338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ody Text"/>
    <w:basedOn w:val="a"/>
    <w:link w:val="ac"/>
    <w:unhideWhenUsed/>
    <w:rsid w:val="009338AA"/>
    <w:pPr>
      <w:spacing w:after="120"/>
    </w:pPr>
  </w:style>
  <w:style w:type="character" w:customStyle="1" w:styleId="ac">
    <w:name w:val="Основной текст Знак"/>
    <w:basedOn w:val="a0"/>
    <w:link w:val="ab"/>
    <w:rsid w:val="009338AA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93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4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8748C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WW-1234">
    <w:name w:val="WW-Основной текст + Полужирный1234"/>
    <w:rsid w:val="00DF593C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paragraph" w:styleId="ad">
    <w:name w:val="Title"/>
    <w:basedOn w:val="a"/>
    <w:link w:val="ae"/>
    <w:qFormat/>
    <w:rsid w:val="00DF593C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F593C"/>
    <w:rPr>
      <w:rFonts w:eastAsia="Times New Roman" w:cs="Times New Roman"/>
      <w:szCs w:val="20"/>
      <w:lang w:eastAsia="ru-RU"/>
    </w:rPr>
  </w:style>
  <w:style w:type="character" w:customStyle="1" w:styleId="17">
    <w:name w:val="Основной текст + Полужирный17"/>
    <w:uiPriority w:val="99"/>
    <w:rsid w:val="00DF593C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rsid w:val="00DF593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F593C"/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2"/>
    <w:uiPriority w:val="99"/>
    <w:rsid w:val="00DF593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DF593C"/>
    <w:rPr>
      <w:rFonts w:eastAsia="Times New Roman" w:cs="Times New Roman"/>
      <w:szCs w:val="24"/>
      <w:lang w:eastAsia="ar-SA"/>
    </w:rPr>
  </w:style>
  <w:style w:type="table" w:styleId="11">
    <w:name w:val="Table Grid 1"/>
    <w:basedOn w:val="a1"/>
    <w:rsid w:val="00DF593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5">
    <w:name w:val="Style15"/>
    <w:basedOn w:val="a"/>
    <w:rsid w:val="00DF59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F59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DF593C"/>
    <w:rPr>
      <w:rFonts w:ascii="Times New Roman" w:hAnsi="Times New Roman" w:cs="Times New Roman"/>
      <w:sz w:val="26"/>
      <w:szCs w:val="26"/>
    </w:rPr>
  </w:style>
  <w:style w:type="character" w:customStyle="1" w:styleId="27">
    <w:name w:val="Заголовок №2_"/>
    <w:link w:val="28"/>
    <w:uiPriority w:val="99"/>
    <w:rsid w:val="00DF593C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DF593C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theme="minorBidi"/>
      <w:sz w:val="18"/>
      <w:szCs w:val="18"/>
    </w:rPr>
  </w:style>
  <w:style w:type="character" w:customStyle="1" w:styleId="5">
    <w:name w:val="Основной текст (5) + Полужирный"/>
    <w:uiPriority w:val="99"/>
    <w:rsid w:val="00DF593C"/>
    <w:rPr>
      <w:rFonts w:ascii="Times New Roman" w:eastAsia="Arial" w:hAnsi="Times New Roman" w:cs="Times New Roman"/>
      <w:b/>
      <w:bCs/>
      <w:spacing w:val="0"/>
      <w:sz w:val="27"/>
      <w:szCs w:val="27"/>
      <w:lang w:bidi="ar-SA"/>
    </w:rPr>
  </w:style>
  <w:style w:type="paragraph" w:customStyle="1" w:styleId="51">
    <w:name w:val="Основной текст (5)1"/>
    <w:basedOn w:val="a"/>
    <w:uiPriority w:val="99"/>
    <w:rsid w:val="00DF593C"/>
    <w:pPr>
      <w:shd w:val="clear" w:color="auto" w:fill="FFFFFF"/>
      <w:spacing w:before="60" w:after="240" w:line="322" w:lineRule="exact"/>
      <w:ind w:hanging="420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c7">
    <w:name w:val="c7"/>
    <w:basedOn w:val="a0"/>
    <w:rsid w:val="00DF593C"/>
  </w:style>
  <w:style w:type="character" w:customStyle="1" w:styleId="apple-converted-space">
    <w:name w:val="apple-converted-space"/>
    <w:basedOn w:val="a0"/>
    <w:rsid w:val="00DF593C"/>
  </w:style>
  <w:style w:type="paragraph" w:customStyle="1" w:styleId="c71">
    <w:name w:val="c71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Колонтитул_"/>
    <w:basedOn w:val="a0"/>
    <w:link w:val="af4"/>
    <w:locked/>
    <w:rsid w:val="00DF593C"/>
    <w:rPr>
      <w:rFonts w:cs="Times New Roman"/>
      <w:noProof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,Колонтитул + 8,Колонтитул + 12"/>
    <w:basedOn w:val="af3"/>
    <w:uiPriority w:val="99"/>
    <w:rsid w:val="00DF593C"/>
    <w:rPr>
      <w:rFonts w:cs="Times New Roman"/>
      <w:noProof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DF593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"/>
    <w:basedOn w:val="25"/>
    <w:uiPriority w:val="99"/>
    <w:rsid w:val="00DF593C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4">
    <w:name w:val="Колонтитул"/>
    <w:basedOn w:val="a"/>
    <w:link w:val="af3"/>
    <w:rsid w:val="00DF593C"/>
    <w:pPr>
      <w:shd w:val="clear" w:color="auto" w:fill="FFFFFF"/>
    </w:pPr>
    <w:rPr>
      <w:rFonts w:ascii="Times New Roman" w:eastAsiaTheme="minorHAnsi" w:hAnsi="Times New Roman"/>
      <w:noProof/>
      <w:sz w:val="20"/>
      <w:szCs w:val="20"/>
    </w:rPr>
  </w:style>
  <w:style w:type="paragraph" w:customStyle="1" w:styleId="34">
    <w:name w:val="Основной текст (3)"/>
    <w:basedOn w:val="a"/>
    <w:link w:val="33"/>
    <w:rsid w:val="00DF593C"/>
    <w:pPr>
      <w:shd w:val="clear" w:color="auto" w:fill="FFFFFF"/>
      <w:spacing w:before="240"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tyle9">
    <w:name w:val="Style9"/>
    <w:basedOn w:val="a"/>
    <w:rsid w:val="00DF59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F593C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DF5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F593C"/>
    <w:pPr>
      <w:widowControl w:val="0"/>
      <w:autoSpaceDE w:val="0"/>
      <w:autoSpaceDN w:val="0"/>
      <w:adjustRightInd w:val="0"/>
      <w:spacing w:line="300" w:lineRule="exact"/>
      <w:ind w:firstLine="2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F593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DF593C"/>
    <w:pPr>
      <w:shd w:val="clear" w:color="auto" w:fill="FFFFFF"/>
      <w:spacing w:line="278" w:lineRule="exact"/>
      <w:ind w:hanging="440"/>
      <w:jc w:val="center"/>
    </w:pPr>
    <w:rPr>
      <w:rFonts w:ascii="Times New Roman" w:eastAsiaTheme="minorHAnsi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DF593C"/>
    <w:pPr>
      <w:shd w:val="clear" w:color="auto" w:fill="FFFFFF"/>
      <w:spacing w:before="240" w:line="274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43">
    <w:name w:val="Заголовок №4_"/>
    <w:basedOn w:val="a0"/>
    <w:link w:val="410"/>
    <w:uiPriority w:val="99"/>
    <w:rsid w:val="00DF593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) + Полужирный4"/>
    <w:basedOn w:val="25"/>
    <w:uiPriority w:val="99"/>
    <w:rsid w:val="00DF59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) + Полужирный3"/>
    <w:basedOn w:val="25"/>
    <w:uiPriority w:val="99"/>
    <w:rsid w:val="00DF59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DF593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3"/>
    <w:uiPriority w:val="99"/>
    <w:rsid w:val="00DF593C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36">
    <w:name w:val="Заголовок №3"/>
    <w:basedOn w:val="a"/>
    <w:link w:val="35"/>
    <w:uiPriority w:val="99"/>
    <w:rsid w:val="00DF593C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310">
    <w:name w:val="Основной текст (3)1"/>
    <w:basedOn w:val="a"/>
    <w:uiPriority w:val="99"/>
    <w:rsid w:val="00DF593C"/>
    <w:pPr>
      <w:shd w:val="clear" w:color="auto" w:fill="FFFFFF"/>
      <w:spacing w:before="60" w:after="240" w:line="322" w:lineRule="exact"/>
      <w:ind w:hanging="420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37">
    <w:name w:val="Основной текст (3) + Полужирный"/>
    <w:rsid w:val="00DF593C"/>
    <w:rPr>
      <w:rFonts w:ascii="Times New Roman" w:eastAsia="Arial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5">
    <w:name w:val="Основной текст_"/>
    <w:basedOn w:val="a0"/>
    <w:link w:val="7"/>
    <w:rsid w:val="00DF593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15pt">
    <w:name w:val="Колонтитул + 11;5 pt"/>
    <w:basedOn w:val="af3"/>
    <w:rsid w:val="00DF593C"/>
    <w:rPr>
      <w:rFonts w:eastAsia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5"/>
    <w:rsid w:val="00DF593C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2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DF593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F593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DF593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593C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DF593C"/>
    <w:pPr>
      <w:shd w:val="clear" w:color="auto" w:fill="FFFFFF"/>
      <w:spacing w:line="274" w:lineRule="exact"/>
      <w:ind w:hanging="3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52">
    <w:name w:val="Основной текст (5)"/>
    <w:basedOn w:val="a"/>
    <w:link w:val="50"/>
    <w:rsid w:val="00DF593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DF593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2">
    <w:name w:val="Основной текст (6)"/>
    <w:basedOn w:val="a"/>
    <w:link w:val="61"/>
    <w:rsid w:val="00DF593C"/>
    <w:pPr>
      <w:shd w:val="clear" w:color="auto" w:fill="FFFFFF"/>
      <w:spacing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212">
    <w:name w:val="Основной текст с отступом 21"/>
    <w:basedOn w:val="a"/>
    <w:rsid w:val="00DF593C"/>
    <w:pPr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4">
    <w:name w:val="Текст1"/>
    <w:basedOn w:val="a"/>
    <w:rsid w:val="00DF593C"/>
    <w:rPr>
      <w:rFonts w:ascii="Courier New" w:eastAsia="Times New Roman" w:hAnsi="Courier New"/>
      <w:sz w:val="20"/>
      <w:szCs w:val="20"/>
      <w:lang w:eastAsia="ar-SA"/>
    </w:rPr>
  </w:style>
  <w:style w:type="character" w:customStyle="1" w:styleId="c19">
    <w:name w:val="c19"/>
    <w:rsid w:val="00DF593C"/>
  </w:style>
  <w:style w:type="paragraph" w:customStyle="1" w:styleId="c6">
    <w:name w:val="c6"/>
    <w:basedOn w:val="a"/>
    <w:rsid w:val="00DF59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0">
    <w:name w:val="Основной текст (2) + Полужирный6"/>
    <w:basedOn w:val="25"/>
    <w:uiPriority w:val="99"/>
    <w:rsid w:val="00DF59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 + Полужирный5"/>
    <w:basedOn w:val="25"/>
    <w:uiPriority w:val="99"/>
    <w:rsid w:val="00DF59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styleId="af6">
    <w:name w:val="page number"/>
    <w:basedOn w:val="a0"/>
    <w:rsid w:val="00DF593C"/>
  </w:style>
  <w:style w:type="character" w:customStyle="1" w:styleId="Bodytext">
    <w:name w:val="Body text_"/>
    <w:link w:val="Bodytext1"/>
    <w:rsid w:val="00DF593C"/>
    <w:rPr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DF593C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15">
    <w:name w:val="Абзац списка1"/>
    <w:basedOn w:val="a"/>
    <w:rsid w:val="00DF593C"/>
    <w:pPr>
      <w:ind w:left="720" w:firstLine="709"/>
      <w:jc w:val="both"/>
    </w:pPr>
    <w:rPr>
      <w:rFonts w:eastAsia="Times New Roman" w:cs="Calibri"/>
      <w:lang w:eastAsia="ru-RU"/>
    </w:rPr>
  </w:style>
  <w:style w:type="character" w:styleId="af7">
    <w:name w:val="Strong"/>
    <w:basedOn w:val="a0"/>
    <w:qFormat/>
    <w:rsid w:val="0054709A"/>
    <w:rPr>
      <w:b/>
      <w:bCs/>
    </w:rPr>
  </w:style>
  <w:style w:type="paragraph" w:customStyle="1" w:styleId="Style2">
    <w:name w:val="Style2"/>
    <w:basedOn w:val="a"/>
    <w:uiPriority w:val="99"/>
    <w:rsid w:val="0054709A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4709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54709A"/>
    <w:pPr>
      <w:widowControl w:val="0"/>
      <w:autoSpaceDE w:val="0"/>
      <w:autoSpaceDN w:val="0"/>
      <w:adjustRightInd w:val="0"/>
      <w:spacing w:line="37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ind w:firstLine="7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4709A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54709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5470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54709A"/>
    <w:pPr>
      <w:widowControl w:val="0"/>
      <w:autoSpaceDE w:val="0"/>
      <w:autoSpaceDN w:val="0"/>
      <w:adjustRightInd w:val="0"/>
      <w:spacing w:line="329" w:lineRule="exact"/>
      <w:ind w:firstLine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47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54709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54709A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4709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709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47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uiPriority w:val="99"/>
    <w:rsid w:val="0054709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709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Колонтитул + 11 pt"/>
    <w:uiPriority w:val="99"/>
    <w:rsid w:val="0054709A"/>
    <w:rPr>
      <w:rFonts w:cs="Times New Roman"/>
      <w:noProof/>
      <w:spacing w:val="0"/>
      <w:sz w:val="22"/>
      <w:szCs w:val="22"/>
      <w:shd w:val="clear" w:color="auto" w:fill="FFFFFF"/>
      <w:lang w:bidi="ar-SA"/>
    </w:rPr>
  </w:style>
  <w:style w:type="paragraph" w:customStyle="1" w:styleId="Style36">
    <w:name w:val="Style36"/>
    <w:basedOn w:val="a"/>
    <w:uiPriority w:val="99"/>
    <w:rsid w:val="0054709A"/>
    <w:pPr>
      <w:widowControl w:val="0"/>
      <w:autoSpaceDE w:val="0"/>
      <w:autoSpaceDN w:val="0"/>
      <w:adjustRightInd w:val="0"/>
      <w:spacing w:line="326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47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470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54709A"/>
    <w:rPr>
      <w:rFonts w:ascii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5470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70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F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afa">
    <w:name w:val="Hyperlink"/>
    <w:uiPriority w:val="99"/>
    <w:rsid w:val="007216C1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7216C1"/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rsid w:val="007216C1"/>
    <w:pPr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39"/>
    <w:rsid w:val="007216C1"/>
    <w:pPr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2"/>
    <w:basedOn w:val="a"/>
    <w:uiPriority w:val="99"/>
    <w:semiHidden/>
    <w:unhideWhenUsed/>
    <w:rsid w:val="006A1E8F"/>
    <w:pPr>
      <w:ind w:left="566" w:hanging="283"/>
      <w:contextualSpacing/>
    </w:pPr>
  </w:style>
  <w:style w:type="character" w:customStyle="1" w:styleId="72">
    <w:name w:val="Колонтитул + 7"/>
    <w:aliases w:val="5 pt4"/>
    <w:basedOn w:val="af3"/>
    <w:uiPriority w:val="99"/>
    <w:rsid w:val="00C718D3"/>
    <w:rPr>
      <w:rFonts w:ascii="Times New Roman" w:hAnsi="Times New Roman" w:cs="Times New Roman"/>
      <w:noProof/>
      <w:spacing w:val="0"/>
      <w:sz w:val="15"/>
      <w:szCs w:val="15"/>
      <w:shd w:val="clear" w:color="auto" w:fill="FFFFFF"/>
    </w:rPr>
  </w:style>
  <w:style w:type="character" w:styleId="afb">
    <w:name w:val="Emphasis"/>
    <w:qFormat/>
    <w:rsid w:val="00C718D3"/>
    <w:rPr>
      <w:i/>
      <w:iCs/>
    </w:rPr>
  </w:style>
  <w:style w:type="paragraph" w:customStyle="1" w:styleId="rtejustify">
    <w:name w:val="rtejustify"/>
    <w:basedOn w:val="a"/>
    <w:rsid w:val="00C71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C718D3"/>
  </w:style>
  <w:style w:type="paragraph" w:customStyle="1" w:styleId="afc">
    <w:name w:val="Стиль_Рабочий"/>
    <w:basedOn w:val="a"/>
    <w:rsid w:val="00C718D3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d">
    <w:name w:val="Основной текст + Полужирный;Курсив"/>
    <w:basedOn w:val="af5"/>
    <w:rsid w:val="00DA6123"/>
    <w:rPr>
      <w:rFonts w:ascii="Arial" w:eastAsia="Times New Roman" w:hAnsi="Arial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31">
    <w:name w:val="Основной текст23"/>
    <w:basedOn w:val="a"/>
    <w:rsid w:val="00DA6123"/>
    <w:pPr>
      <w:shd w:val="clear" w:color="auto" w:fill="FFFFFF"/>
      <w:spacing w:before="2820" w:after="4800" w:line="482" w:lineRule="exact"/>
      <w:ind w:hanging="7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11">
    <w:name w:val="style11"/>
    <w:basedOn w:val="a"/>
    <w:rsid w:val="00D75F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link w:val="aff"/>
    <w:qFormat/>
    <w:rsid w:val="0088610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f">
    <w:name w:val="Без интервала Знак"/>
    <w:link w:val="afe"/>
    <w:locked/>
    <w:rsid w:val="0072798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D7CE-2009-4EEF-8E4F-65543F2E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46532</Words>
  <Characters>265239</Characters>
  <Application>Microsoft Office Word</Application>
  <DocSecurity>0</DocSecurity>
  <Lines>2210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Методработник</cp:lastModifiedBy>
  <cp:revision>95</cp:revision>
  <cp:lastPrinted>2020-02-05T00:04:00Z</cp:lastPrinted>
  <dcterms:created xsi:type="dcterms:W3CDTF">2015-10-14T05:36:00Z</dcterms:created>
  <dcterms:modified xsi:type="dcterms:W3CDTF">2021-01-11T06:45:00Z</dcterms:modified>
</cp:coreProperties>
</file>