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17" w:rsidRPr="00260D4B" w:rsidRDefault="00F01217" w:rsidP="00150CCA">
      <w:pPr>
        <w:pStyle w:val="20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  <w:iCs w:val="0"/>
        </w:rPr>
      </w:pPr>
      <w:bookmarkStart w:id="0" w:name="_Toc472861451"/>
      <w:bookmarkStart w:id="1" w:name="_Toc497051330"/>
      <w:bookmarkStart w:id="2" w:name="_Toc2152408"/>
      <w:r w:rsidRPr="00260D4B">
        <w:rPr>
          <w:rFonts w:ascii="Times New Roman" w:hAnsi="Times New Roman" w:cs="Times New Roman"/>
          <w:bCs w:val="0"/>
          <w:i w:val="0"/>
          <w:iCs w:val="0"/>
        </w:rPr>
        <w:t>Рабочие программы учебных дисциплин</w:t>
      </w:r>
      <w:bookmarkEnd w:id="0"/>
      <w:bookmarkEnd w:id="1"/>
      <w:bookmarkEnd w:id="2"/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Рабочие программы учебных дисциплин составляют содержательную основу ППССЗ. Основанием для разработки </w:t>
      </w:r>
      <w:r w:rsidRPr="00260D4B">
        <w:rPr>
          <w:rFonts w:ascii="Times New Roman" w:hAnsi="Times New Roman" w:cs="Times New Roman"/>
          <w:spacing w:val="1"/>
          <w:sz w:val="28"/>
          <w:szCs w:val="28"/>
        </w:rPr>
        <w:t xml:space="preserve">рабочей программы учебной дисциплины </w:t>
      </w:r>
      <w:r w:rsidRPr="00260D4B">
        <w:rPr>
          <w:rFonts w:ascii="Times New Roman" w:hAnsi="Times New Roman" w:cs="Times New Roman"/>
          <w:sz w:val="28"/>
          <w:szCs w:val="28"/>
        </w:rPr>
        <w:t xml:space="preserve">служит ФГОС СПО по </w:t>
      </w:r>
      <w:r w:rsidRPr="00C775E3">
        <w:rPr>
          <w:rFonts w:ascii="Times New Roman" w:hAnsi="Times New Roman" w:cs="Times New Roman"/>
          <w:b/>
          <w:sz w:val="28"/>
          <w:szCs w:val="28"/>
        </w:rPr>
        <w:t>специальности 09.02.05  Прикладная информатика (по отраслям)</w:t>
      </w:r>
      <w:r w:rsidRPr="00260D4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60D4B">
        <w:rPr>
          <w:rFonts w:ascii="Times New Roman" w:hAnsi="Times New Roman" w:cs="Times New Roman"/>
          <w:sz w:val="28"/>
          <w:szCs w:val="28"/>
        </w:rPr>
        <w:t>Рабочие программы учебных дисциплин содержат следующие структурные элементы: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титульный лист;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сведения о согласовании и утверждении программы, разработчиках, экспертах;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паспорт программы учебной дисциплины;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структура и содержание учебной дисциплины;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условия реализации программы учебной дисциплины;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контроль и оценка результатов освоения учебной дисциплины.</w:t>
      </w:r>
    </w:p>
    <w:p w:rsidR="00F01217" w:rsidRPr="00260D4B" w:rsidRDefault="00F01217" w:rsidP="0015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Рабочие программы учебных дисциплин приведены в Приложении</w:t>
      </w:r>
      <w:r w:rsidRPr="00260D4B">
        <w:rPr>
          <w:rFonts w:ascii="Times New Roman" w:hAnsi="Times New Roman" w:cs="Times New Roman"/>
        </w:rPr>
        <w:t>.</w:t>
      </w:r>
    </w:p>
    <w:p w:rsidR="00F01217" w:rsidRPr="00260D4B" w:rsidRDefault="00F01217" w:rsidP="00150CCA">
      <w:pPr>
        <w:pStyle w:val="30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382299705"/>
      <w:bookmarkStart w:id="4" w:name="_Toc472861452"/>
      <w:bookmarkStart w:id="5" w:name="_Toc497051331"/>
      <w:bookmarkStart w:id="6" w:name="_Toc2152409"/>
      <w:r w:rsidRPr="00260D4B">
        <w:rPr>
          <w:rFonts w:ascii="Times New Roman" w:hAnsi="Times New Roman"/>
          <w:sz w:val="28"/>
          <w:szCs w:val="28"/>
        </w:rPr>
        <w:t xml:space="preserve">Программы базовых и профильных дисциплин </w:t>
      </w:r>
      <w:bookmarkEnd w:id="3"/>
      <w:r w:rsidRPr="00260D4B">
        <w:rPr>
          <w:rFonts w:ascii="Times New Roman" w:hAnsi="Times New Roman"/>
          <w:sz w:val="28"/>
          <w:szCs w:val="28"/>
        </w:rPr>
        <w:t>общеобразовательного цикла</w:t>
      </w:r>
      <w:bookmarkEnd w:id="4"/>
      <w:bookmarkEnd w:id="5"/>
      <w:bookmarkEnd w:id="6"/>
    </w:p>
    <w:p w:rsidR="00F01217" w:rsidRPr="00260D4B" w:rsidRDefault="00F01217" w:rsidP="00150CC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ОУД.01. Русский язык.</w:t>
      </w:r>
    </w:p>
    <w:p w:rsidR="00F01217" w:rsidRPr="00260D4B" w:rsidRDefault="00F01217" w:rsidP="00150CC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ОУД.02. Литература.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ОУД.03. Иностранный язык.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ОУД.04. История.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ОУД.05. Физическая культура.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ОУД.06. Основы безопасности жизнедеятельности.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ОУД.07. Химия.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ОУД.08. Обществознание (включая экономику и право).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ОУД.09. Биология.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ОУД.10. География.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ОУД.11. Экология.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ОУД.12. Астрономия.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ОУД.13. Математика: алгебра и начала математического анализа, геометрия.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ОУД.14. Информатика.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ОУД.15. Физика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ОУД.16. Родной язык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ОУД.01. РУССКИЙ ЯЗЫК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специальностям СПО 09.02.05 Прикладная информатика по отраслям.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pStyle w:val="Style16"/>
        <w:tabs>
          <w:tab w:val="left" w:pos="3019"/>
        </w:tabs>
        <w:spacing w:line="240" w:lineRule="auto"/>
        <w:ind w:firstLine="709"/>
        <w:jc w:val="both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 xml:space="preserve">Учебная дисциплина «Русский язык» является частью учебного предмета «Русский язык и литература» обязательной предметной области </w:t>
      </w:r>
      <w:r w:rsidRPr="00260D4B">
        <w:rPr>
          <w:rStyle w:val="FontStyle53"/>
          <w:rFonts w:eastAsia="Sylfaen"/>
          <w:sz w:val="28"/>
          <w:szCs w:val="28"/>
        </w:rPr>
        <w:lastRenderedPageBreak/>
        <w:t>«Филология» ФГОС среднего общего образования.</w:t>
      </w:r>
    </w:p>
    <w:p w:rsidR="00F01217" w:rsidRPr="00260D4B" w:rsidRDefault="00F01217" w:rsidP="00150CCA">
      <w:pPr>
        <w:pStyle w:val="Style16"/>
        <w:spacing w:line="240" w:lineRule="auto"/>
        <w:ind w:firstLine="709"/>
        <w:jc w:val="both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«Русский язык»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D4B">
        <w:rPr>
          <w:rStyle w:val="FontStyle53"/>
          <w:rFonts w:eastAsia="Sylfaen"/>
          <w:sz w:val="28"/>
          <w:szCs w:val="28"/>
        </w:rPr>
        <w:t>В учебных планах ППССЗ учебная дисциплина «Русский язык)»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  <w:proofErr w:type="gramEnd"/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дисциплины, требования к результатам освоения дисциплины: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45"/>
          <w:rFonts w:eastAsia="Arial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260D4B">
        <w:rPr>
          <w:rStyle w:val="FontStyle45"/>
          <w:rFonts w:eastAsia="Arial"/>
          <w:sz w:val="28"/>
          <w:szCs w:val="28"/>
        </w:rPr>
        <w:t>целей:</w:t>
      </w:r>
    </w:p>
    <w:p w:rsidR="00F01217" w:rsidRPr="00260D4B" w:rsidRDefault="00F01217" w:rsidP="00150CCA">
      <w:pPr>
        <w:pStyle w:val="Style24"/>
        <w:numPr>
          <w:ilvl w:val="0"/>
          <w:numId w:val="28"/>
        </w:numPr>
        <w:tabs>
          <w:tab w:val="left" w:pos="142"/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 xml:space="preserve">совершенствование </w:t>
      </w:r>
      <w:proofErr w:type="spellStart"/>
      <w:r w:rsidRPr="00260D4B">
        <w:rPr>
          <w:rStyle w:val="FontStyle53"/>
          <w:rFonts w:eastAsia="Sylfaen"/>
          <w:sz w:val="28"/>
          <w:szCs w:val="28"/>
        </w:rPr>
        <w:t>общеучебных</w:t>
      </w:r>
      <w:proofErr w:type="spellEnd"/>
      <w:r w:rsidRPr="00260D4B">
        <w:rPr>
          <w:rStyle w:val="FontStyle53"/>
          <w:rFonts w:eastAsia="Sylfae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F01217" w:rsidRPr="00260D4B" w:rsidRDefault="00F01217" w:rsidP="00150CCA">
      <w:pPr>
        <w:pStyle w:val="Style24"/>
        <w:numPr>
          <w:ilvl w:val="0"/>
          <w:numId w:val="28"/>
        </w:numPr>
        <w:tabs>
          <w:tab w:val="left" w:pos="142"/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60D4B">
        <w:rPr>
          <w:rStyle w:val="FontStyle53"/>
          <w:rFonts w:eastAsia="Sylfaen"/>
          <w:sz w:val="28"/>
          <w:szCs w:val="28"/>
        </w:rPr>
        <w:t>культуроведческой</w:t>
      </w:r>
      <w:proofErr w:type="spellEnd"/>
      <w:r w:rsidRPr="00260D4B">
        <w:rPr>
          <w:rStyle w:val="FontStyle53"/>
          <w:rFonts w:eastAsia="Sylfaen"/>
          <w:sz w:val="28"/>
          <w:szCs w:val="28"/>
        </w:rPr>
        <w:t>);</w:t>
      </w:r>
    </w:p>
    <w:p w:rsidR="00F01217" w:rsidRPr="00260D4B" w:rsidRDefault="00F01217" w:rsidP="00150CCA">
      <w:pPr>
        <w:pStyle w:val="Style24"/>
        <w:numPr>
          <w:ilvl w:val="0"/>
          <w:numId w:val="28"/>
        </w:numPr>
        <w:tabs>
          <w:tab w:val="left" w:pos="142"/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8"/>
        </w:numPr>
        <w:tabs>
          <w:tab w:val="left" w:pos="142"/>
          <w:tab w:val="left" w:pos="360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01217" w:rsidRPr="00260D4B" w:rsidRDefault="00F01217" w:rsidP="00150CCA">
      <w:pPr>
        <w:pStyle w:val="Style29"/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260D4B">
        <w:rPr>
          <w:rStyle w:val="FontStyle46"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Style3"/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260D4B">
        <w:rPr>
          <w:rStyle w:val="FontStyle46"/>
          <w:sz w:val="28"/>
          <w:szCs w:val="28"/>
        </w:rPr>
        <w:t>личностных:</w:t>
      </w:r>
    </w:p>
    <w:p w:rsidR="00F01217" w:rsidRPr="00260D4B" w:rsidRDefault="00F01217" w:rsidP="00150CCA">
      <w:pPr>
        <w:pStyle w:val="Style24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F01217" w:rsidRPr="00260D4B" w:rsidRDefault="00F01217" w:rsidP="00150CCA">
      <w:pPr>
        <w:pStyle w:val="Style24"/>
        <w:numPr>
          <w:ilvl w:val="0"/>
          <w:numId w:val="29"/>
        </w:numPr>
        <w:tabs>
          <w:tab w:val="left" w:pos="1134"/>
          <w:tab w:val="left" w:pos="3960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понимание роли родного языка как основы успешной социализации личности;</w:t>
      </w:r>
    </w:p>
    <w:p w:rsidR="00F01217" w:rsidRPr="00260D4B" w:rsidRDefault="00F01217" w:rsidP="00150CCA">
      <w:pPr>
        <w:pStyle w:val="Style24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F01217" w:rsidRPr="00260D4B" w:rsidRDefault="00F01217" w:rsidP="00150CCA">
      <w:pPr>
        <w:pStyle w:val="Style24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01217" w:rsidRPr="00260D4B" w:rsidRDefault="00F01217" w:rsidP="00150CCA">
      <w:pPr>
        <w:pStyle w:val="Style24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lastRenderedPageBreak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F01217" w:rsidRPr="00260D4B" w:rsidRDefault="00F01217" w:rsidP="00150CCA">
      <w:pPr>
        <w:pStyle w:val="Style24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F01217" w:rsidRPr="00260D4B" w:rsidRDefault="00F01217" w:rsidP="00150CCA">
      <w:pPr>
        <w:pStyle w:val="Style24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F01217" w:rsidRPr="00260D4B" w:rsidRDefault="00F01217" w:rsidP="00150CCA">
      <w:pPr>
        <w:pStyle w:val="Style3"/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260D4B">
        <w:rPr>
          <w:rStyle w:val="FontStyle46"/>
          <w:sz w:val="28"/>
          <w:szCs w:val="28"/>
        </w:rPr>
        <w:t>метапредметных:</w:t>
      </w:r>
    </w:p>
    <w:p w:rsidR="00F01217" w:rsidRPr="00260D4B" w:rsidRDefault="00F01217" w:rsidP="00150CCA">
      <w:pPr>
        <w:pStyle w:val="Style24"/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260D4B">
        <w:rPr>
          <w:rStyle w:val="FontStyle53"/>
          <w:rFonts w:eastAsia="Sylfaen"/>
          <w:sz w:val="28"/>
          <w:szCs w:val="28"/>
        </w:rPr>
        <w:t>аудированием</w:t>
      </w:r>
      <w:proofErr w:type="spellEnd"/>
      <w:r w:rsidRPr="00260D4B">
        <w:rPr>
          <w:rStyle w:val="FontStyle53"/>
          <w:rFonts w:eastAsia="Sylfaen"/>
          <w:sz w:val="28"/>
          <w:szCs w:val="28"/>
        </w:rPr>
        <w:t>, чтением (пониманием), говорением, письмом;</w:t>
      </w:r>
    </w:p>
    <w:p w:rsidR="00F01217" w:rsidRPr="00260D4B" w:rsidRDefault="00F01217" w:rsidP="00150CCA">
      <w:pPr>
        <w:pStyle w:val="Style24"/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60D4B">
        <w:rPr>
          <w:rStyle w:val="FontStyle53"/>
          <w:rFonts w:eastAsia="Sylfaen"/>
          <w:sz w:val="28"/>
          <w:szCs w:val="28"/>
        </w:rPr>
        <w:t>межпредметном</w:t>
      </w:r>
      <w:proofErr w:type="spellEnd"/>
      <w:r w:rsidRPr="00260D4B">
        <w:rPr>
          <w:rStyle w:val="FontStyle53"/>
          <w:rFonts w:eastAsia="Sylfaen"/>
          <w:sz w:val="28"/>
          <w:szCs w:val="28"/>
        </w:rPr>
        <w:t xml:space="preserve"> уровне;</w:t>
      </w:r>
    </w:p>
    <w:p w:rsidR="00F01217" w:rsidRPr="00260D4B" w:rsidRDefault="00F01217" w:rsidP="00150CCA">
      <w:pPr>
        <w:pStyle w:val="Style24"/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01217" w:rsidRPr="00260D4B" w:rsidRDefault="00F01217" w:rsidP="00150CCA">
      <w:pPr>
        <w:pStyle w:val="Style24"/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</w:t>
      </w:r>
      <w:proofErr w:type="gramStart"/>
      <w:r w:rsidRPr="00260D4B">
        <w:rPr>
          <w:rStyle w:val="FontStyle53"/>
          <w:rFonts w:eastAsia="Sylfaen"/>
          <w:sz w:val="28"/>
          <w:szCs w:val="28"/>
        </w:rPr>
        <w:t>.;</w:t>
      </w:r>
      <w:proofErr w:type="gramEnd"/>
    </w:p>
    <w:p w:rsidR="00F01217" w:rsidRPr="00260D4B" w:rsidRDefault="00F01217" w:rsidP="00150CCA">
      <w:pPr>
        <w:pStyle w:val="Style24"/>
        <w:numPr>
          <w:ilvl w:val="0"/>
          <w:numId w:val="30"/>
        </w:numPr>
        <w:tabs>
          <w:tab w:val="left" w:pos="127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1217" w:rsidRPr="00260D4B" w:rsidRDefault="00F01217" w:rsidP="00150CCA">
      <w:pPr>
        <w:pStyle w:val="Style24"/>
        <w:numPr>
          <w:ilvl w:val="0"/>
          <w:numId w:val="30"/>
        </w:numPr>
        <w:tabs>
          <w:tab w:val="left" w:pos="1276"/>
          <w:tab w:val="left" w:pos="1416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 решения когнитивных, коммуникативных и организационных задач в процессе изучения русского языка;</w:t>
      </w:r>
    </w:p>
    <w:p w:rsidR="00F01217" w:rsidRPr="00260D4B" w:rsidRDefault="00F01217" w:rsidP="00150CCA">
      <w:pPr>
        <w:pStyle w:val="Style3"/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260D4B">
        <w:rPr>
          <w:rStyle w:val="FontStyle46"/>
          <w:sz w:val="28"/>
          <w:szCs w:val="28"/>
        </w:rPr>
        <w:t>предметных:</w:t>
      </w:r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proofErr w:type="gramStart"/>
      <w:r w:rsidRPr="00260D4B">
        <w:rPr>
          <w:rStyle w:val="FontStyle53"/>
          <w:rFonts w:eastAsia="Sylfae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lastRenderedPageBreak/>
        <w:t>сформированность умений учитывать исторический, историко-культурный контекст и конте</w:t>
      </w:r>
      <w:proofErr w:type="gramStart"/>
      <w:r w:rsidRPr="00260D4B">
        <w:rPr>
          <w:rStyle w:val="FontStyle53"/>
          <w:rFonts w:eastAsia="Sylfaen"/>
          <w:sz w:val="28"/>
          <w:szCs w:val="28"/>
        </w:rPr>
        <w:t>кст тв</w:t>
      </w:r>
      <w:proofErr w:type="gramEnd"/>
      <w:r w:rsidRPr="00260D4B">
        <w:rPr>
          <w:rStyle w:val="FontStyle53"/>
          <w:rFonts w:eastAsia="Sylfaen"/>
          <w:sz w:val="28"/>
          <w:szCs w:val="28"/>
        </w:rPr>
        <w:t>орчества писателя в процессе анализа текста;</w:t>
      </w:r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01217" w:rsidRPr="00260D4B" w:rsidRDefault="00F01217" w:rsidP="00150CCA">
      <w:pPr>
        <w:pStyle w:val="Style24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rPr>
          <w:rStyle w:val="FontStyle53"/>
          <w:rFonts w:eastAsia="Sylfaen"/>
          <w:sz w:val="28"/>
          <w:szCs w:val="28"/>
        </w:rPr>
      </w:pPr>
      <w:r w:rsidRPr="00260D4B">
        <w:rPr>
          <w:rStyle w:val="FontStyle53"/>
          <w:rFonts w:eastAsia="Sylfae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Style w:val="FontStyle56"/>
          <w:sz w:val="28"/>
          <w:szCs w:val="28"/>
        </w:rPr>
        <w:t xml:space="preserve">ОК 6. 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7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1"/>
        <w:gridCol w:w="3320"/>
      </w:tblGrid>
      <w:tr w:rsidR="00F01217" w:rsidRPr="00260D4B" w:rsidTr="00626480">
        <w:trPr>
          <w:trHeight w:val="277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F01217" w:rsidRPr="00260D4B" w:rsidTr="00626480">
        <w:trPr>
          <w:trHeight w:val="292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Максимальная учебная нагрузка </w:t>
            </w: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</w:tr>
      <w:tr w:rsidR="00F01217" w:rsidRPr="00260D4B" w:rsidTr="00626480">
        <w:trPr>
          <w:trHeight w:val="667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</w:t>
            </w: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</w:tr>
      <w:tr w:rsidR="00F01217" w:rsidRPr="00260D4B" w:rsidTr="00626480">
        <w:trPr>
          <w:trHeight w:val="33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F01217" w:rsidRPr="00260D4B" w:rsidTr="00626480">
        <w:trPr>
          <w:trHeight w:val="26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3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F01217" w:rsidRPr="00260D4B" w:rsidTr="00626480">
        <w:trPr>
          <w:trHeight w:val="33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F01217" w:rsidRPr="00260D4B" w:rsidTr="00626480">
        <w:trPr>
          <w:trHeight w:val="364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1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обучающегося </w:t>
            </w: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  <w:tr w:rsidR="00F01217" w:rsidRPr="00260D4B" w:rsidTr="00626480">
        <w:trPr>
          <w:trHeight w:val="333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1217" w:rsidRPr="00260D4B" w:rsidTr="00626480">
        <w:trPr>
          <w:trHeight w:val="1319"/>
        </w:trPr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реферативное изложение материала;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конспектирование;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создание </w:t>
            </w:r>
            <w:proofErr w:type="spellStart"/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мультимедийной</w:t>
            </w:r>
            <w:proofErr w:type="spellEnd"/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презентации;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подбор художественных текстов, анализ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01217" w:rsidRPr="00260D4B" w:rsidTr="00626480">
        <w:trPr>
          <w:trHeight w:val="333"/>
        </w:trPr>
        <w:tc>
          <w:tcPr>
            <w:tcW w:w="9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форме </w:t>
            </w:r>
            <w:r w:rsidRPr="00260D4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экзамена</w:t>
            </w:r>
          </w:p>
        </w:tc>
      </w:tr>
    </w:tbl>
    <w:p w:rsidR="00F01217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CA" w:rsidRPr="00260D4B" w:rsidRDefault="00150CCA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ОУД.02. ЛИТЕРАТУРА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F01217" w:rsidRPr="00260D4B" w:rsidRDefault="00F01217" w:rsidP="00150CCA">
      <w:pPr>
        <w:pStyle w:val="Style15"/>
        <w:widowControl/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Учебная дисциплина «Литература» является составной 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F01217" w:rsidRPr="00260D4B" w:rsidRDefault="00F01217" w:rsidP="00150CCA">
      <w:pPr>
        <w:pStyle w:val="Style15"/>
        <w:widowControl/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В профессиональных образовательных организациях учебная дисци</w:t>
      </w:r>
      <w:r w:rsidRPr="00260D4B">
        <w:rPr>
          <w:rStyle w:val="FontStyle43"/>
          <w:rFonts w:eastAsia="Arial"/>
          <w:sz w:val="28"/>
          <w:szCs w:val="28"/>
        </w:rPr>
        <w:softHyphen/>
        <w:t>плина «Литература» изучается в общеобразова</w:t>
      </w:r>
      <w:r w:rsidRPr="00260D4B">
        <w:rPr>
          <w:rStyle w:val="FontStyle43"/>
          <w:rFonts w:eastAsia="Arial"/>
          <w:sz w:val="28"/>
          <w:szCs w:val="28"/>
        </w:rPr>
        <w:softHyphen/>
        <w:t>тельном цикле учебного плана ППССЗ СПО на базе основного общего обра</w:t>
      </w:r>
      <w:r w:rsidRPr="00260D4B">
        <w:rPr>
          <w:rStyle w:val="FontStyle43"/>
          <w:rFonts w:eastAsia="Arial"/>
          <w:sz w:val="28"/>
          <w:szCs w:val="28"/>
        </w:rPr>
        <w:softHyphen/>
        <w:t>зования с получением среднего общего образования (ППКРС, ППССЗ).</w:t>
      </w:r>
    </w:p>
    <w:p w:rsidR="00F01217" w:rsidRPr="00260D4B" w:rsidRDefault="00F01217" w:rsidP="00150CCA">
      <w:pPr>
        <w:pStyle w:val="Style15"/>
        <w:widowControl/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В учебных планах ППКРС,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</w:t>
      </w:r>
      <w:r w:rsidRPr="00260D4B">
        <w:rPr>
          <w:rStyle w:val="FontStyle43"/>
          <w:rFonts w:eastAsia="Arial"/>
          <w:sz w:val="28"/>
          <w:szCs w:val="28"/>
        </w:rPr>
        <w:softHyphen/>
        <w:t>стей СПО соответствующего профиля профессионального образования.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Style7"/>
        <w:widowControl/>
        <w:ind w:firstLine="709"/>
        <w:jc w:val="both"/>
        <w:rPr>
          <w:rStyle w:val="FontStyle40"/>
          <w:b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60D4B">
        <w:rPr>
          <w:rStyle w:val="FontStyle40"/>
          <w:b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Style2"/>
        <w:widowControl/>
        <w:ind w:firstLine="709"/>
        <w:rPr>
          <w:rStyle w:val="FontStyle40"/>
          <w:b/>
          <w:sz w:val="28"/>
          <w:szCs w:val="28"/>
        </w:rPr>
      </w:pPr>
      <w:r w:rsidRPr="00260D4B">
        <w:rPr>
          <w:rStyle w:val="FontStyle40"/>
          <w:b/>
          <w:sz w:val="28"/>
          <w:szCs w:val="28"/>
        </w:rPr>
        <w:t>личностных:</w:t>
      </w:r>
    </w:p>
    <w:p w:rsidR="00F01217" w:rsidRPr="00260D4B" w:rsidRDefault="00F01217" w:rsidP="00150CCA">
      <w:pPr>
        <w:pStyle w:val="Style23"/>
        <w:widowControl/>
        <w:tabs>
          <w:tab w:val="left" w:pos="1426"/>
        </w:tabs>
        <w:spacing w:line="240" w:lineRule="auto"/>
        <w:ind w:right="14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сформированность мировоззрения, соответствующего современ</w:t>
      </w:r>
      <w:r w:rsidRPr="00260D4B">
        <w:rPr>
          <w:rStyle w:val="FontStyle43"/>
          <w:rFonts w:eastAsia="Arial"/>
          <w:sz w:val="28"/>
          <w:szCs w:val="28"/>
        </w:rPr>
        <w:softHyphen/>
        <w:t>ному уровню развития науки и общественной практики, основанного на диа</w:t>
      </w:r>
      <w:r w:rsidRPr="00260D4B">
        <w:rPr>
          <w:rStyle w:val="FontStyle43"/>
          <w:rFonts w:eastAsia="Arial"/>
          <w:sz w:val="28"/>
          <w:szCs w:val="28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F01217" w:rsidRPr="00260D4B" w:rsidRDefault="00F01217" w:rsidP="00150CCA">
      <w:pPr>
        <w:pStyle w:val="Style23"/>
        <w:widowControl/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сформированность основ саморазвития и самовоспитания в соот</w:t>
      </w:r>
      <w:r w:rsidRPr="00260D4B">
        <w:rPr>
          <w:rStyle w:val="FontStyle43"/>
          <w:rFonts w:eastAsia="Arial"/>
          <w:sz w:val="28"/>
          <w:szCs w:val="28"/>
        </w:rPr>
        <w:softHyphen/>
        <w:t>ветствии с общечеловеческими ценностями и идеалами гражданского общества; готовность и способность к самостоятельной, творческой и ответствен</w:t>
      </w:r>
      <w:r w:rsidRPr="00260D4B">
        <w:rPr>
          <w:rStyle w:val="FontStyle43"/>
          <w:rFonts w:eastAsia="Arial"/>
          <w:sz w:val="28"/>
          <w:szCs w:val="28"/>
        </w:rPr>
        <w:softHyphen/>
        <w:t>ной деятельности;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толерантное сознание и поведение в поликультурном мире, го</w:t>
      </w:r>
      <w:r w:rsidRPr="00260D4B">
        <w:rPr>
          <w:rStyle w:val="FontStyle43"/>
          <w:rFonts w:eastAsia="Arial"/>
          <w:sz w:val="28"/>
          <w:szCs w:val="28"/>
        </w:rPr>
        <w:softHyphen/>
        <w:t>товность и способность вести диалог с другими людьми, достигать в нем вза</w:t>
      </w:r>
      <w:r w:rsidRPr="00260D4B">
        <w:rPr>
          <w:rStyle w:val="FontStyle43"/>
          <w:rFonts w:eastAsia="Arial"/>
          <w:sz w:val="28"/>
          <w:szCs w:val="28"/>
        </w:rPr>
        <w:softHyphen/>
        <w:t>имопонимания, находить общие цели и сотрудничать для их достижения;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готовность и способность к образованию, в том числе самообра</w:t>
      </w:r>
      <w:r w:rsidRPr="00260D4B">
        <w:rPr>
          <w:rStyle w:val="FontStyle43"/>
          <w:rFonts w:eastAsia="Arial"/>
          <w:sz w:val="28"/>
          <w:szCs w:val="28"/>
        </w:rPr>
        <w:softHyphen/>
        <w:t>зованию, на протяжении всей жизни; сознательное отношение к непрерыв</w:t>
      </w:r>
      <w:r w:rsidRPr="00260D4B">
        <w:rPr>
          <w:rStyle w:val="FontStyle43"/>
          <w:rFonts w:eastAsia="Arial"/>
          <w:sz w:val="28"/>
          <w:szCs w:val="28"/>
        </w:rPr>
        <w:softHyphen/>
        <w:t>ному образованию как условию успешной профессиональной и обществен</w:t>
      </w:r>
      <w:r w:rsidRPr="00260D4B">
        <w:rPr>
          <w:rStyle w:val="FontStyle43"/>
          <w:rFonts w:eastAsia="Arial"/>
          <w:sz w:val="28"/>
          <w:szCs w:val="28"/>
        </w:rPr>
        <w:softHyphen/>
        <w:t>ной деятельности;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ind w:left="720" w:firstLine="0"/>
        <w:jc w:val="left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эстетическое отношение к миру;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lastRenderedPageBreak/>
        <w:t>- использование для решения познавательных и коммуникатив</w:t>
      </w:r>
      <w:r w:rsidRPr="00260D4B">
        <w:rPr>
          <w:rStyle w:val="FontStyle43"/>
          <w:rFonts w:eastAsia="Arial"/>
          <w:sz w:val="28"/>
          <w:szCs w:val="28"/>
        </w:rPr>
        <w:softHyphen/>
        <w:t>ных задач различных источников информации (словари, энциклопедии, ин</w:t>
      </w:r>
      <w:r w:rsidRPr="00260D4B">
        <w:rPr>
          <w:rStyle w:val="FontStyle43"/>
          <w:rFonts w:eastAsia="Arial"/>
          <w:sz w:val="28"/>
          <w:szCs w:val="28"/>
        </w:rPr>
        <w:softHyphen/>
        <w:t>тернет-ресурсы и др.;</w:t>
      </w:r>
    </w:p>
    <w:p w:rsidR="00F01217" w:rsidRPr="00260D4B" w:rsidRDefault="00F01217" w:rsidP="00150CCA">
      <w:pPr>
        <w:pStyle w:val="Style2"/>
        <w:widowControl/>
        <w:ind w:firstLine="709"/>
        <w:rPr>
          <w:rStyle w:val="FontStyle40"/>
          <w:b/>
          <w:sz w:val="28"/>
          <w:szCs w:val="28"/>
        </w:rPr>
      </w:pPr>
      <w:r w:rsidRPr="00260D4B">
        <w:rPr>
          <w:rStyle w:val="FontStyle40"/>
          <w:b/>
          <w:sz w:val="28"/>
          <w:szCs w:val="28"/>
        </w:rPr>
        <w:t>метапредметных: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260D4B">
        <w:rPr>
          <w:rStyle w:val="FontStyle43"/>
          <w:rFonts w:eastAsia="Arial"/>
          <w:sz w:val="28"/>
          <w:szCs w:val="28"/>
        </w:rPr>
        <w:softHyphen/>
        <w:t>ниях, формулировать выводы;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умение самостоятельно организовывать собственную деятель</w:t>
      </w:r>
      <w:r w:rsidRPr="00260D4B">
        <w:rPr>
          <w:rStyle w:val="FontStyle43"/>
          <w:rFonts w:eastAsia="Arial"/>
          <w:sz w:val="28"/>
          <w:szCs w:val="28"/>
        </w:rPr>
        <w:softHyphen/>
        <w:t>ность, оценивать ее, определять сферу своих интересов;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</w:t>
      </w:r>
      <w:r w:rsidRPr="00260D4B">
        <w:rPr>
          <w:rStyle w:val="FontStyle43"/>
          <w:rFonts w:eastAsia="Arial"/>
          <w:sz w:val="28"/>
          <w:szCs w:val="28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F01217" w:rsidRPr="00260D4B" w:rsidRDefault="00F01217" w:rsidP="00150CCA">
      <w:pPr>
        <w:pStyle w:val="Style2"/>
        <w:widowControl/>
        <w:ind w:firstLine="709"/>
        <w:rPr>
          <w:rStyle w:val="FontStyle40"/>
          <w:b/>
          <w:sz w:val="28"/>
          <w:szCs w:val="28"/>
        </w:rPr>
      </w:pPr>
      <w:r w:rsidRPr="00260D4B">
        <w:rPr>
          <w:rStyle w:val="FontStyle40"/>
          <w:b/>
          <w:sz w:val="28"/>
          <w:szCs w:val="28"/>
        </w:rPr>
        <w:t>предметных: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сформированность навыков различных видов анализа литератур</w:t>
      </w:r>
      <w:r w:rsidRPr="00260D4B">
        <w:rPr>
          <w:rStyle w:val="FontStyle43"/>
          <w:rFonts w:eastAsia="Arial"/>
          <w:sz w:val="28"/>
          <w:szCs w:val="28"/>
        </w:rPr>
        <w:softHyphen/>
        <w:t>ных произведений.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владение навыками самоанализа и самооценки на основе наблю</w:t>
      </w:r>
      <w:r w:rsidRPr="00260D4B">
        <w:rPr>
          <w:rStyle w:val="FontStyle43"/>
          <w:rFonts w:eastAsia="Arial"/>
          <w:sz w:val="28"/>
          <w:szCs w:val="28"/>
        </w:rPr>
        <w:softHyphen/>
        <w:t>дений за собственной речью;</w:t>
      </w:r>
    </w:p>
    <w:p w:rsidR="00F01217" w:rsidRPr="00260D4B" w:rsidRDefault="00F01217" w:rsidP="00150CCA">
      <w:pPr>
        <w:pStyle w:val="Style23"/>
        <w:widowControl/>
        <w:tabs>
          <w:tab w:val="left" w:pos="1416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F01217" w:rsidRPr="00260D4B" w:rsidRDefault="00F01217" w:rsidP="00150CCA">
      <w:pPr>
        <w:pStyle w:val="Style23"/>
        <w:widowControl/>
        <w:tabs>
          <w:tab w:val="left" w:pos="1411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владение умением представлять тексты в виде тезисов, конспек</w:t>
      </w:r>
      <w:r w:rsidRPr="00260D4B">
        <w:rPr>
          <w:rStyle w:val="FontStyle43"/>
          <w:rFonts w:eastAsia="Arial"/>
          <w:sz w:val="28"/>
          <w:szCs w:val="28"/>
        </w:rPr>
        <w:softHyphen/>
        <w:t>тов, аннотаций, рефератов, сочинений различных жанров;</w:t>
      </w:r>
    </w:p>
    <w:p w:rsidR="00F01217" w:rsidRPr="00260D4B" w:rsidRDefault="00F01217" w:rsidP="00150CCA">
      <w:pPr>
        <w:pStyle w:val="Style23"/>
        <w:widowControl/>
        <w:tabs>
          <w:tab w:val="left" w:pos="1411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F01217" w:rsidRPr="00260D4B" w:rsidRDefault="00F01217" w:rsidP="00150CCA">
      <w:pPr>
        <w:pStyle w:val="Style23"/>
        <w:widowControl/>
        <w:tabs>
          <w:tab w:val="left" w:pos="1411"/>
        </w:tabs>
        <w:spacing w:line="240" w:lineRule="auto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сформированность умений учитывать исторический, историко-культурный контекст и конте</w:t>
      </w:r>
      <w:proofErr w:type="gramStart"/>
      <w:r w:rsidRPr="00260D4B">
        <w:rPr>
          <w:rStyle w:val="FontStyle43"/>
          <w:rFonts w:eastAsia="Arial"/>
          <w:sz w:val="28"/>
          <w:szCs w:val="28"/>
        </w:rPr>
        <w:t>кст тв</w:t>
      </w:r>
      <w:proofErr w:type="gramEnd"/>
      <w:r w:rsidRPr="00260D4B">
        <w:rPr>
          <w:rStyle w:val="FontStyle43"/>
          <w:rFonts w:eastAsia="Arial"/>
          <w:sz w:val="28"/>
          <w:szCs w:val="28"/>
        </w:rPr>
        <w:t>орчества писателя в процессе анализа ху</w:t>
      </w:r>
      <w:r w:rsidRPr="00260D4B">
        <w:rPr>
          <w:rStyle w:val="FontStyle43"/>
          <w:rFonts w:eastAsia="Arial"/>
          <w:sz w:val="28"/>
          <w:szCs w:val="28"/>
        </w:rPr>
        <w:softHyphen/>
        <w:t>дожественного произведения;</w:t>
      </w:r>
    </w:p>
    <w:p w:rsidR="00F01217" w:rsidRPr="00260D4B" w:rsidRDefault="00F01217" w:rsidP="00150CCA">
      <w:pPr>
        <w:pStyle w:val="Style23"/>
        <w:widowControl/>
        <w:tabs>
          <w:tab w:val="left" w:pos="1411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способность выявлять в художественных текстах образы, темы и проблемы и выражать свое отношение к ним в развернутых аргументирован</w:t>
      </w:r>
      <w:r w:rsidRPr="00260D4B">
        <w:rPr>
          <w:rStyle w:val="FontStyle43"/>
          <w:rFonts w:eastAsia="Arial"/>
          <w:sz w:val="28"/>
          <w:szCs w:val="28"/>
        </w:rPr>
        <w:softHyphen/>
        <w:t>ных устных и письменных высказываниях;</w:t>
      </w:r>
    </w:p>
    <w:p w:rsidR="00F01217" w:rsidRPr="00260D4B" w:rsidRDefault="00F01217" w:rsidP="00150CCA">
      <w:pPr>
        <w:pStyle w:val="Style23"/>
        <w:widowControl/>
        <w:tabs>
          <w:tab w:val="left" w:pos="1411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владение навыками анализа художественных произведений с уче</w:t>
      </w:r>
      <w:r w:rsidRPr="00260D4B">
        <w:rPr>
          <w:rStyle w:val="FontStyle43"/>
          <w:rFonts w:eastAsia="Arial"/>
          <w:sz w:val="28"/>
          <w:szCs w:val="28"/>
        </w:rPr>
        <w:softHyphen/>
        <w:t>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01217" w:rsidRPr="00260D4B" w:rsidRDefault="00F01217" w:rsidP="00150CCA">
      <w:pPr>
        <w:pStyle w:val="Style23"/>
        <w:widowControl/>
        <w:tabs>
          <w:tab w:val="left" w:pos="1411"/>
        </w:tabs>
        <w:spacing w:line="240" w:lineRule="auto"/>
        <w:ind w:right="5"/>
        <w:rPr>
          <w:rStyle w:val="FontStyle43"/>
          <w:rFonts w:eastAsia="Arial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>- сформированность представлений о системе стилей языка худо</w:t>
      </w:r>
      <w:r w:rsidRPr="00260D4B">
        <w:rPr>
          <w:rStyle w:val="FontStyle43"/>
          <w:rFonts w:eastAsia="Arial"/>
          <w:sz w:val="28"/>
          <w:szCs w:val="28"/>
        </w:rPr>
        <w:softHyphen/>
        <w:t>жественной литературы.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Style w:val="FontStyle43"/>
          <w:rFonts w:eastAsia="Arial"/>
          <w:sz w:val="28"/>
          <w:szCs w:val="28"/>
        </w:rPr>
        <w:t xml:space="preserve">ОК 6. 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9"/>
        <w:gridCol w:w="3141"/>
      </w:tblGrid>
      <w:tr w:rsidR="00F01217" w:rsidRPr="00260D4B" w:rsidTr="00626480">
        <w:trPr>
          <w:trHeight w:val="302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F01217" w:rsidRPr="00260D4B" w:rsidTr="00626480">
        <w:trPr>
          <w:trHeight w:val="27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Максимальная учебная нагрузка </w:t>
            </w: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</w:tr>
      <w:tr w:rsidR="00F01217" w:rsidRPr="00260D4B" w:rsidTr="00626480">
        <w:trPr>
          <w:trHeight w:val="625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</w:t>
            </w: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</w:tr>
      <w:tr w:rsidR="00F01217" w:rsidRPr="00260D4B" w:rsidTr="00626480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F01217" w:rsidRPr="00260D4B" w:rsidTr="00626480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</w:tr>
      <w:tr w:rsidR="00F01217" w:rsidRPr="00260D4B" w:rsidTr="00626480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05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обучающегося </w:t>
            </w: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F01217" w:rsidRPr="00260D4B" w:rsidTr="00626480">
        <w:trPr>
          <w:trHeight w:val="319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1217" w:rsidRPr="00260D4B" w:rsidTr="00626480">
        <w:trPr>
          <w:trHeight w:val="2891"/>
        </w:trPr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Style w:val="FontStyle43"/>
                <w:rFonts w:eastAsia="Arial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260D4B">
              <w:rPr>
                <w:rStyle w:val="FontStyle43"/>
                <w:rFonts w:eastAsia="Arial"/>
                <w:sz w:val="28"/>
                <w:szCs w:val="28"/>
              </w:rPr>
              <w:t>подготовка доклада, сообщения;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Style w:val="FontStyle43"/>
                <w:rFonts w:eastAsia="Arial"/>
                <w:sz w:val="28"/>
                <w:szCs w:val="28"/>
              </w:rPr>
            </w:pPr>
            <w:r w:rsidRPr="00260D4B">
              <w:rPr>
                <w:rStyle w:val="FontStyle43"/>
                <w:rFonts w:eastAsia="Arial"/>
                <w:sz w:val="28"/>
                <w:szCs w:val="28"/>
              </w:rPr>
              <w:t>- подготовка и проведение заочной экскурсии;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Style w:val="FontStyle43"/>
                <w:rFonts w:eastAsia="Arial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260D4B">
              <w:rPr>
                <w:rStyle w:val="FontStyle43"/>
                <w:rFonts w:eastAsia="Arial"/>
                <w:sz w:val="28"/>
                <w:szCs w:val="28"/>
              </w:rPr>
              <w:t xml:space="preserve">подготовка </w:t>
            </w:r>
            <w:proofErr w:type="spellStart"/>
            <w:r w:rsidRPr="00260D4B">
              <w:rPr>
                <w:rStyle w:val="FontStyle43"/>
                <w:rFonts w:eastAsia="Arial"/>
                <w:sz w:val="28"/>
                <w:szCs w:val="28"/>
              </w:rPr>
              <w:t>мультимедийной</w:t>
            </w:r>
            <w:proofErr w:type="spellEnd"/>
            <w:r w:rsidRPr="00260D4B">
              <w:rPr>
                <w:rStyle w:val="FontStyle43"/>
                <w:rFonts w:eastAsia="Arial"/>
                <w:sz w:val="28"/>
                <w:szCs w:val="28"/>
              </w:rPr>
              <w:t xml:space="preserve"> презентации;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D4B">
              <w:rPr>
                <w:rStyle w:val="FontStyle43"/>
                <w:rFonts w:eastAsia="Arial"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конспектирование статьи;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Style w:val="FontStyle37"/>
                <w:rFonts w:eastAsia="Arial"/>
                <w:i w:val="0"/>
              </w:rPr>
            </w:pPr>
            <w:r w:rsidRPr="00260D4B">
              <w:rPr>
                <w:rStyle w:val="FontStyle37"/>
                <w:rFonts w:eastAsia="Arial"/>
              </w:rPr>
              <w:t>- подготовка вопросов для проведения дискуссии;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Style w:val="FontStyle43"/>
                <w:rFonts w:eastAsia="Arial"/>
                <w:sz w:val="28"/>
                <w:szCs w:val="28"/>
              </w:rPr>
            </w:pPr>
            <w:r w:rsidRPr="00260D4B">
              <w:rPr>
                <w:rStyle w:val="FontStyle37"/>
                <w:rFonts w:eastAsia="Arial"/>
              </w:rPr>
              <w:t xml:space="preserve">- </w:t>
            </w:r>
            <w:r w:rsidRPr="00260D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60D4B">
              <w:rPr>
                <w:rStyle w:val="FontStyle43"/>
                <w:rFonts w:eastAsia="Arial"/>
                <w:sz w:val="28"/>
                <w:szCs w:val="28"/>
              </w:rPr>
              <w:t xml:space="preserve">одготовка сценария </w:t>
            </w:r>
            <w:r w:rsidRPr="00260D4B">
              <w:rPr>
                <w:rStyle w:val="FontStyle37"/>
                <w:rFonts w:eastAsia="Arial"/>
              </w:rPr>
              <w:t>театрализованного пред</w:t>
            </w:r>
            <w:r w:rsidRPr="00260D4B">
              <w:rPr>
                <w:rStyle w:val="FontStyle37"/>
                <w:rFonts w:eastAsia="Arial"/>
              </w:rPr>
              <w:softHyphen/>
              <w:t>ставления,</w:t>
            </w:r>
            <w:r w:rsidRPr="00260D4B">
              <w:rPr>
                <w:rStyle w:val="FontStyle43"/>
                <w:rFonts w:eastAsia="Arial"/>
                <w:sz w:val="28"/>
                <w:szCs w:val="28"/>
              </w:rPr>
              <w:t xml:space="preserve"> литературного вечера, конкурса чтецов, </w:t>
            </w:r>
            <w:r w:rsidRPr="00260D4B">
              <w:rPr>
                <w:rStyle w:val="FontStyle37"/>
                <w:rFonts w:eastAsia="Arial"/>
              </w:rPr>
              <w:t>музыкальной гостиной</w:t>
            </w:r>
            <w:r w:rsidRPr="00260D4B">
              <w:rPr>
                <w:rStyle w:val="FontStyle43"/>
                <w:rFonts w:eastAsia="Arial"/>
                <w:sz w:val="28"/>
                <w:szCs w:val="28"/>
              </w:rPr>
              <w:t>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260D4B">
              <w:rPr>
                <w:rStyle w:val="FontStyle43"/>
                <w:rFonts w:eastAsia="Arial"/>
                <w:sz w:val="28"/>
                <w:szCs w:val="28"/>
              </w:rPr>
              <w:t>подготовка реферата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01217" w:rsidRPr="00260D4B" w:rsidTr="00626480">
        <w:trPr>
          <w:trHeight w:val="319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форме</w:t>
            </w:r>
            <w:r w:rsidR="00150C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0D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0D4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экзамена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ОУД.03. ИНОСТРАННЫЙ ЯЗЫК (АНГЛИЙСКИЙ)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программы:</w:t>
      </w:r>
    </w:p>
    <w:p w:rsidR="00F01217" w:rsidRPr="00260D4B" w:rsidRDefault="00F01217" w:rsidP="00150CC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 подготовки специалистов среднего звена. Разработана в соответствии с ФГОС по специальности  СПО 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Учебная дисциплина «Иностранный язык (Английский)» является учебным предметом обязательной предметной области «Иностранные языки» </w:t>
      </w:r>
      <w:r w:rsidRPr="00260D4B">
        <w:rPr>
          <w:sz w:val="28"/>
          <w:szCs w:val="28"/>
        </w:rPr>
        <w:lastRenderedPageBreak/>
        <w:t xml:space="preserve">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«Иностранный язык (Английский)» изучается в общеобразовательном цикле учебного плана ППССЗ на базе основного общего образования с получением среднего общего образования.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«Иностранный язык (Английский)»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Содержание программы учебной дисциплины «Иностранный язык (Английский)» направлено на достижение следующих </w:t>
      </w:r>
      <w:r w:rsidRPr="00260D4B">
        <w:rPr>
          <w:b/>
          <w:bCs/>
          <w:sz w:val="28"/>
          <w:szCs w:val="28"/>
        </w:rPr>
        <w:t>целей</w:t>
      </w:r>
      <w:r w:rsidRPr="00260D4B">
        <w:rPr>
          <w:sz w:val="28"/>
          <w:szCs w:val="28"/>
        </w:rPr>
        <w:t xml:space="preserve">: </w:t>
      </w:r>
    </w:p>
    <w:p w:rsidR="00F01217" w:rsidRPr="00260D4B" w:rsidRDefault="00F01217" w:rsidP="00150CCA">
      <w:pPr>
        <w:pStyle w:val="Default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F01217" w:rsidRPr="00260D4B" w:rsidRDefault="00F01217" w:rsidP="00150CCA">
      <w:pPr>
        <w:pStyle w:val="Default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F01217" w:rsidRPr="00260D4B" w:rsidRDefault="00F01217" w:rsidP="00150CCA">
      <w:pPr>
        <w:pStyle w:val="Default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формирование и развитие всех компонентов коммуникативной компетенции: лингвистической, дискурсивной, </w:t>
      </w:r>
      <w:proofErr w:type="spellStart"/>
      <w:r w:rsidRPr="00260D4B">
        <w:rPr>
          <w:sz w:val="28"/>
          <w:szCs w:val="28"/>
        </w:rPr>
        <w:t>социокультурной</w:t>
      </w:r>
      <w:proofErr w:type="spellEnd"/>
      <w:r w:rsidRPr="00260D4B">
        <w:rPr>
          <w:sz w:val="28"/>
          <w:szCs w:val="28"/>
        </w:rPr>
        <w:t xml:space="preserve">, социальной, стратегической и предметной; </w:t>
      </w:r>
    </w:p>
    <w:p w:rsidR="00F01217" w:rsidRPr="00260D4B" w:rsidRDefault="00F01217" w:rsidP="00150CCA">
      <w:pPr>
        <w:pStyle w:val="Default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F01217" w:rsidRPr="00260D4B" w:rsidRDefault="00F01217" w:rsidP="00150CCA">
      <w:pPr>
        <w:pStyle w:val="Default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Освоение содержания учебной дисциплины «Иностранный  язык (Английский)» обеспечивает достижение студентами следующих </w:t>
      </w:r>
      <w:r w:rsidRPr="00260D4B">
        <w:rPr>
          <w:b/>
          <w:bCs/>
          <w:i/>
          <w:iCs/>
          <w:sz w:val="28"/>
          <w:szCs w:val="28"/>
        </w:rPr>
        <w:t>результатов</w:t>
      </w:r>
      <w:r w:rsidRPr="00260D4B">
        <w:rPr>
          <w:sz w:val="28"/>
          <w:szCs w:val="28"/>
        </w:rPr>
        <w:t xml:space="preserve">: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b/>
          <w:bCs/>
          <w:i/>
          <w:iCs/>
          <w:sz w:val="28"/>
          <w:szCs w:val="28"/>
        </w:rPr>
        <w:t xml:space="preserve">личностных: </w:t>
      </w:r>
    </w:p>
    <w:p w:rsidR="00F01217" w:rsidRPr="00260D4B" w:rsidRDefault="00F01217" w:rsidP="00150CCA">
      <w:pPr>
        <w:pStyle w:val="Default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развитие интереса и способности к наблюдению за иным способом мировидения;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</w:t>
      </w:r>
      <w:r w:rsidRPr="00260D4B">
        <w:rPr>
          <w:color w:val="000000"/>
          <w:sz w:val="28"/>
          <w:szCs w:val="28"/>
        </w:rPr>
        <w:lastRenderedPageBreak/>
        <w:t xml:space="preserve">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F01217" w:rsidRPr="00260D4B" w:rsidRDefault="00F01217" w:rsidP="00150CCA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метапредметных: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F01217" w:rsidRPr="00260D4B" w:rsidRDefault="00F01217" w:rsidP="00150CCA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</w:t>
      </w:r>
      <w:r w:rsidRPr="00260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владение знаниями о </w:t>
      </w:r>
      <w:proofErr w:type="spellStart"/>
      <w:r w:rsidRPr="00260D4B">
        <w:rPr>
          <w:color w:val="000000"/>
          <w:sz w:val="28"/>
          <w:szCs w:val="28"/>
        </w:rPr>
        <w:t>социокультурной</w:t>
      </w:r>
      <w:proofErr w:type="spellEnd"/>
      <w:r w:rsidRPr="00260D4B">
        <w:rPr>
          <w:color w:val="000000"/>
          <w:sz w:val="28"/>
          <w:szCs w:val="28"/>
        </w:rPr>
        <w:t xml:space="preserve"> специфике </w:t>
      </w:r>
      <w:proofErr w:type="spellStart"/>
      <w:r w:rsidRPr="00260D4B">
        <w:rPr>
          <w:color w:val="000000"/>
          <w:sz w:val="28"/>
          <w:szCs w:val="28"/>
        </w:rPr>
        <w:t>англоговорящих</w:t>
      </w:r>
      <w:proofErr w:type="spellEnd"/>
      <w:r w:rsidRPr="00260D4B">
        <w:rPr>
          <w:color w:val="000000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60D4B">
        <w:rPr>
          <w:color w:val="000000"/>
          <w:sz w:val="28"/>
          <w:szCs w:val="28"/>
        </w:rPr>
        <w:t>англоговорящих</w:t>
      </w:r>
      <w:proofErr w:type="spellEnd"/>
      <w:r w:rsidRPr="00260D4B">
        <w:rPr>
          <w:color w:val="000000"/>
          <w:sz w:val="28"/>
          <w:szCs w:val="28"/>
        </w:rPr>
        <w:t xml:space="preserve"> стран;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60D4B">
        <w:rPr>
          <w:color w:val="000000"/>
          <w:sz w:val="28"/>
          <w:szCs w:val="28"/>
        </w:rPr>
        <w:t>формах</w:t>
      </w:r>
      <w:proofErr w:type="gramEnd"/>
      <w:r w:rsidRPr="00260D4B">
        <w:rPr>
          <w:color w:val="000000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F01217" w:rsidRPr="00260D4B" w:rsidRDefault="00F01217" w:rsidP="00150CCA">
      <w:pPr>
        <w:pStyle w:val="Default"/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общих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213"/>
        <w:gridCol w:w="3358"/>
      </w:tblGrid>
      <w:tr w:rsidR="00F01217" w:rsidRPr="00260D4B" w:rsidTr="00626480">
        <w:trPr>
          <w:trHeight w:val="460"/>
        </w:trPr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246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176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и перевод текстов, выполнение лексико-грамматических упражнений. 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монологических высказываний на заданную тему. 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презентаций. 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программы туристической поездки.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программы  выставки.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150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ОУД.04. ИСТОРИЯ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 является частью программы подготовки специалистов среднего звена. Разработана в соответствии с ФГОС по специальности СПО09.02.05 Прикладная информатика (по отраслям). </w:t>
      </w:r>
    </w:p>
    <w:p w:rsidR="00F01217" w:rsidRPr="00260D4B" w:rsidRDefault="00F01217" w:rsidP="00150CCA">
      <w:pPr>
        <w:pStyle w:val="Style18"/>
        <w:spacing w:line="240" w:lineRule="auto"/>
        <w:ind w:left="10" w:right="10"/>
        <w:rPr>
          <w:b/>
          <w:sz w:val="28"/>
          <w:szCs w:val="28"/>
        </w:rPr>
      </w:pPr>
      <w:r w:rsidRPr="00260D4B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pStyle w:val="Style18"/>
        <w:spacing w:line="240" w:lineRule="auto"/>
        <w:ind w:left="10" w:right="10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F01217" w:rsidRPr="00260D4B" w:rsidRDefault="00F01217" w:rsidP="00150CCA">
      <w:pPr>
        <w:pStyle w:val="Style18"/>
        <w:spacing w:line="240" w:lineRule="auto"/>
        <w:ind w:left="5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 xml:space="preserve">В профессиональных образовательных организациях, реализующих </w:t>
      </w:r>
      <w:r w:rsidRPr="00260D4B">
        <w:rPr>
          <w:rStyle w:val="FontStyle58"/>
          <w:rFonts w:eastAsia="Arial"/>
          <w:sz w:val="28"/>
          <w:szCs w:val="28"/>
        </w:rPr>
        <w:lastRenderedPageBreak/>
        <w:t>образовательную программу среднего общего образования в пределах освоения ППССЗ на базе основного общего образования, учебная дисциплина «История»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F01217" w:rsidRPr="00260D4B" w:rsidRDefault="00F01217" w:rsidP="00150CCA">
      <w:pPr>
        <w:pStyle w:val="Style38"/>
        <w:spacing w:line="240" w:lineRule="auto"/>
        <w:ind w:left="10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В учебных планах  ППССЗ место учебной дисциплины «История»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F01217" w:rsidRPr="00260D4B" w:rsidRDefault="00F01217" w:rsidP="00150CCA">
      <w:pPr>
        <w:pStyle w:val="Style25"/>
        <w:tabs>
          <w:tab w:val="left" w:pos="1061"/>
        </w:tabs>
        <w:spacing w:line="240" w:lineRule="auto"/>
        <w:ind w:right="14"/>
        <w:rPr>
          <w:b/>
          <w:sz w:val="28"/>
          <w:szCs w:val="28"/>
        </w:rPr>
      </w:pPr>
      <w:r w:rsidRPr="00260D4B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Style18"/>
        <w:spacing w:line="240" w:lineRule="auto"/>
        <w:ind w:left="10" w:right="14" w:firstLine="706"/>
        <w:rPr>
          <w:rStyle w:val="FontStyle52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260D4B">
        <w:rPr>
          <w:rStyle w:val="FontStyle52"/>
          <w:rFonts w:eastAsia="Arial"/>
          <w:sz w:val="28"/>
          <w:szCs w:val="28"/>
        </w:rPr>
        <w:t>целей:</w:t>
      </w:r>
    </w:p>
    <w:p w:rsidR="00F01217" w:rsidRPr="00260D4B" w:rsidRDefault="00F01217" w:rsidP="00150CCA">
      <w:pPr>
        <w:pStyle w:val="Style25"/>
        <w:tabs>
          <w:tab w:val="left" w:pos="1061"/>
        </w:tabs>
        <w:spacing w:line="240" w:lineRule="auto"/>
        <w:ind w:right="14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-</w:t>
      </w:r>
      <w:r w:rsidRPr="00260D4B">
        <w:rPr>
          <w:rStyle w:val="FontStyle58"/>
          <w:rFonts w:eastAsia="Arial"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01217" w:rsidRPr="00260D4B" w:rsidRDefault="00F01217" w:rsidP="00150CCA">
      <w:pPr>
        <w:pStyle w:val="Style25"/>
        <w:numPr>
          <w:ilvl w:val="0"/>
          <w:numId w:val="40"/>
        </w:numPr>
        <w:tabs>
          <w:tab w:val="left" w:pos="950"/>
        </w:tabs>
        <w:spacing w:line="240" w:lineRule="auto"/>
        <w:ind w:right="19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F01217" w:rsidRPr="00260D4B" w:rsidRDefault="00F01217" w:rsidP="00150CCA">
      <w:pPr>
        <w:pStyle w:val="Style25"/>
        <w:numPr>
          <w:ilvl w:val="0"/>
          <w:numId w:val="40"/>
        </w:numPr>
        <w:tabs>
          <w:tab w:val="left" w:pos="950"/>
        </w:tabs>
        <w:spacing w:line="240" w:lineRule="auto"/>
        <w:ind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01217" w:rsidRPr="00260D4B" w:rsidRDefault="00F01217" w:rsidP="00150CCA">
      <w:pPr>
        <w:pStyle w:val="Style25"/>
        <w:numPr>
          <w:ilvl w:val="0"/>
          <w:numId w:val="40"/>
        </w:numPr>
        <w:tabs>
          <w:tab w:val="left" w:pos="950"/>
        </w:tabs>
        <w:spacing w:line="240" w:lineRule="auto"/>
        <w:ind w:right="1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 xml:space="preserve">развитие способности у </w:t>
      </w:r>
      <w:proofErr w:type="gramStart"/>
      <w:r w:rsidRPr="00260D4B">
        <w:rPr>
          <w:rStyle w:val="FontStyle58"/>
          <w:rFonts w:eastAsia="Arial"/>
          <w:sz w:val="28"/>
          <w:szCs w:val="28"/>
        </w:rPr>
        <w:t>обучающихся</w:t>
      </w:r>
      <w:proofErr w:type="gramEnd"/>
      <w:r w:rsidRPr="00260D4B">
        <w:rPr>
          <w:rStyle w:val="FontStyle58"/>
          <w:rFonts w:eastAsia="Arial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F01217" w:rsidRPr="00260D4B" w:rsidRDefault="00F01217" w:rsidP="00150CCA">
      <w:pPr>
        <w:pStyle w:val="Style25"/>
        <w:tabs>
          <w:tab w:val="left" w:pos="1070"/>
        </w:tabs>
        <w:spacing w:line="240" w:lineRule="auto"/>
        <w:ind w:right="5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-</w:t>
      </w:r>
      <w:r w:rsidRPr="00260D4B">
        <w:rPr>
          <w:rStyle w:val="FontStyle58"/>
          <w:rFonts w:eastAsia="Arial"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01217" w:rsidRPr="00260D4B" w:rsidRDefault="00F01217" w:rsidP="00150CCA">
      <w:pPr>
        <w:pStyle w:val="Style25"/>
        <w:tabs>
          <w:tab w:val="left" w:pos="974"/>
        </w:tabs>
        <w:spacing w:line="240" w:lineRule="auto"/>
        <w:ind w:right="14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-</w:t>
      </w:r>
      <w:r w:rsidRPr="00260D4B">
        <w:rPr>
          <w:rStyle w:val="FontStyle58"/>
          <w:rFonts w:eastAsia="Arial"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F01217" w:rsidRPr="00260D4B" w:rsidRDefault="00F01217" w:rsidP="00150CCA">
      <w:pPr>
        <w:pStyle w:val="Style18"/>
        <w:spacing w:line="240" w:lineRule="auto"/>
        <w:ind w:left="5" w:right="5"/>
        <w:rPr>
          <w:rStyle w:val="FontStyle53"/>
          <w:rFonts w:eastAsia="Sylfaen"/>
          <w:b/>
          <w:i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260D4B">
        <w:rPr>
          <w:rStyle w:val="FontStyle53"/>
          <w:rFonts w:eastAsia="Sylfaen"/>
          <w:b/>
          <w:i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Style18"/>
        <w:spacing w:line="240" w:lineRule="auto"/>
        <w:ind w:left="691" w:firstLine="0"/>
        <w:rPr>
          <w:rStyle w:val="FontStyle53"/>
          <w:rFonts w:eastAsia="Sylfaen"/>
          <w:b/>
          <w:i/>
          <w:sz w:val="28"/>
          <w:szCs w:val="28"/>
        </w:rPr>
      </w:pPr>
      <w:r w:rsidRPr="00260D4B">
        <w:rPr>
          <w:rStyle w:val="FontStyle53"/>
          <w:rFonts w:eastAsia="Sylfaen"/>
          <w:b/>
          <w:i/>
          <w:sz w:val="28"/>
          <w:szCs w:val="28"/>
        </w:rPr>
        <w:t>личностных:</w:t>
      </w:r>
    </w:p>
    <w:p w:rsidR="00F01217" w:rsidRPr="00260D4B" w:rsidRDefault="00F01217" w:rsidP="00150CCA">
      <w:pPr>
        <w:pStyle w:val="Style44"/>
        <w:numPr>
          <w:ilvl w:val="0"/>
          <w:numId w:val="42"/>
        </w:numPr>
        <w:tabs>
          <w:tab w:val="left" w:pos="993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260D4B">
        <w:rPr>
          <w:rStyle w:val="FontStyle58"/>
          <w:rFonts w:eastAsia="Arial"/>
          <w:sz w:val="28"/>
          <w:szCs w:val="28"/>
        </w:rPr>
        <w:t>к</w:t>
      </w:r>
      <w:proofErr w:type="gramEnd"/>
      <w:r w:rsidRPr="00260D4B">
        <w:rPr>
          <w:rStyle w:val="FontStyle58"/>
          <w:rFonts w:eastAsia="Arial"/>
          <w:sz w:val="28"/>
          <w:szCs w:val="28"/>
        </w:rPr>
        <w:t xml:space="preserve"> государственным символом (герб, флаг, гимн);</w:t>
      </w:r>
    </w:p>
    <w:p w:rsidR="00F01217" w:rsidRPr="00260D4B" w:rsidRDefault="00F01217" w:rsidP="00150CCA">
      <w:pPr>
        <w:pStyle w:val="Style44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proofErr w:type="gramStart"/>
      <w:r w:rsidRPr="00260D4B">
        <w:rPr>
          <w:rStyle w:val="FontStyle58"/>
          <w:rFonts w:eastAsia="Arial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01217" w:rsidRPr="00260D4B" w:rsidRDefault="00F01217" w:rsidP="00150CCA">
      <w:pPr>
        <w:pStyle w:val="Style44"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lastRenderedPageBreak/>
        <w:t>готовности к служению Отечеству, его защите;</w:t>
      </w:r>
    </w:p>
    <w:p w:rsidR="00F01217" w:rsidRPr="00260D4B" w:rsidRDefault="00F01217" w:rsidP="00150CCA">
      <w:pPr>
        <w:pStyle w:val="Style44"/>
        <w:numPr>
          <w:ilvl w:val="0"/>
          <w:numId w:val="42"/>
        </w:numPr>
        <w:tabs>
          <w:tab w:val="left" w:pos="993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01217" w:rsidRPr="00260D4B" w:rsidRDefault="00F01217" w:rsidP="00150CCA">
      <w:pPr>
        <w:pStyle w:val="Style44"/>
        <w:numPr>
          <w:ilvl w:val="0"/>
          <w:numId w:val="42"/>
        </w:numPr>
        <w:tabs>
          <w:tab w:val="left" w:pos="993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01217" w:rsidRPr="00260D4B" w:rsidRDefault="00F01217" w:rsidP="00150CCA">
      <w:pPr>
        <w:pStyle w:val="Style44"/>
        <w:numPr>
          <w:ilvl w:val="0"/>
          <w:numId w:val="42"/>
        </w:numPr>
        <w:tabs>
          <w:tab w:val="left" w:pos="993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01217" w:rsidRPr="00260D4B" w:rsidRDefault="00F01217" w:rsidP="00150CCA">
      <w:pPr>
        <w:pStyle w:val="Style43"/>
        <w:spacing w:line="240" w:lineRule="auto"/>
        <w:ind w:left="686"/>
        <w:jc w:val="both"/>
        <w:rPr>
          <w:rStyle w:val="FontStyle53"/>
          <w:rFonts w:eastAsia="Sylfaen"/>
          <w:b/>
          <w:i/>
          <w:sz w:val="28"/>
          <w:szCs w:val="28"/>
        </w:rPr>
      </w:pPr>
      <w:r w:rsidRPr="00260D4B">
        <w:rPr>
          <w:rStyle w:val="FontStyle53"/>
          <w:rFonts w:eastAsia="Sylfaen"/>
          <w:b/>
          <w:i/>
          <w:sz w:val="28"/>
          <w:szCs w:val="28"/>
        </w:rPr>
        <w:t>метапредметных:</w:t>
      </w:r>
    </w:p>
    <w:p w:rsidR="00F01217" w:rsidRPr="00260D4B" w:rsidRDefault="00F01217" w:rsidP="00150CCA">
      <w:pPr>
        <w:pStyle w:val="Style44"/>
        <w:numPr>
          <w:ilvl w:val="0"/>
          <w:numId w:val="43"/>
        </w:numPr>
        <w:tabs>
          <w:tab w:val="left" w:pos="993"/>
        </w:tabs>
        <w:spacing w:line="240" w:lineRule="auto"/>
        <w:ind w:left="0" w:right="10" w:firstLine="720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01217" w:rsidRPr="00260D4B" w:rsidRDefault="00F01217" w:rsidP="00150CCA">
      <w:pPr>
        <w:pStyle w:val="Style44"/>
        <w:numPr>
          <w:ilvl w:val="0"/>
          <w:numId w:val="43"/>
        </w:numPr>
        <w:tabs>
          <w:tab w:val="left" w:pos="993"/>
        </w:tabs>
        <w:spacing w:line="240" w:lineRule="auto"/>
        <w:ind w:left="0" w:right="5" w:firstLine="720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01217" w:rsidRPr="00260D4B" w:rsidRDefault="00F01217" w:rsidP="00150CCA">
      <w:pPr>
        <w:pStyle w:val="Style44"/>
        <w:numPr>
          <w:ilvl w:val="0"/>
          <w:numId w:val="43"/>
        </w:numPr>
        <w:tabs>
          <w:tab w:val="left" w:pos="993"/>
        </w:tabs>
        <w:spacing w:line="240" w:lineRule="auto"/>
        <w:ind w:left="0" w:firstLine="720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01217" w:rsidRPr="00260D4B" w:rsidRDefault="00F01217" w:rsidP="00150CCA">
      <w:pPr>
        <w:pStyle w:val="Style44"/>
        <w:numPr>
          <w:ilvl w:val="0"/>
          <w:numId w:val="43"/>
        </w:numPr>
        <w:tabs>
          <w:tab w:val="left" w:pos="993"/>
        </w:tabs>
        <w:spacing w:line="240" w:lineRule="auto"/>
        <w:ind w:left="0" w:right="5" w:firstLine="720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01217" w:rsidRPr="00260D4B" w:rsidRDefault="00F01217" w:rsidP="00150CCA">
      <w:pPr>
        <w:pStyle w:val="Style44"/>
        <w:numPr>
          <w:ilvl w:val="0"/>
          <w:numId w:val="43"/>
        </w:numPr>
        <w:tabs>
          <w:tab w:val="left" w:pos="993"/>
        </w:tabs>
        <w:spacing w:line="240" w:lineRule="auto"/>
        <w:ind w:left="0" w:right="10" w:firstLine="720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</w:t>
      </w:r>
    </w:p>
    <w:p w:rsidR="00F01217" w:rsidRPr="00260D4B" w:rsidRDefault="00F01217" w:rsidP="00150CCA">
      <w:pPr>
        <w:pStyle w:val="Style44"/>
        <w:numPr>
          <w:ilvl w:val="0"/>
          <w:numId w:val="43"/>
        </w:numPr>
        <w:tabs>
          <w:tab w:val="left" w:pos="993"/>
        </w:tabs>
        <w:spacing w:line="240" w:lineRule="auto"/>
        <w:ind w:left="0" w:right="14" w:firstLine="720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01217" w:rsidRPr="00260D4B" w:rsidRDefault="00F01217" w:rsidP="00150CCA">
      <w:pPr>
        <w:pStyle w:val="Style44"/>
        <w:numPr>
          <w:ilvl w:val="0"/>
          <w:numId w:val="43"/>
        </w:numPr>
        <w:tabs>
          <w:tab w:val="left" w:pos="993"/>
        </w:tabs>
        <w:spacing w:line="240" w:lineRule="auto"/>
        <w:ind w:left="0" w:right="10" w:firstLine="720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01217" w:rsidRPr="00260D4B" w:rsidRDefault="00F01217" w:rsidP="00150CCA">
      <w:pPr>
        <w:pStyle w:val="Style43"/>
        <w:spacing w:line="240" w:lineRule="auto"/>
        <w:ind w:left="715"/>
        <w:jc w:val="both"/>
        <w:rPr>
          <w:rStyle w:val="FontStyle53"/>
          <w:rFonts w:eastAsia="Sylfaen"/>
          <w:b/>
          <w:i/>
          <w:sz w:val="28"/>
          <w:szCs w:val="28"/>
        </w:rPr>
      </w:pPr>
      <w:r w:rsidRPr="00260D4B">
        <w:rPr>
          <w:rStyle w:val="FontStyle53"/>
          <w:rFonts w:eastAsia="Sylfaen"/>
          <w:b/>
          <w:i/>
          <w:sz w:val="28"/>
          <w:szCs w:val="28"/>
        </w:rPr>
        <w:t>предметных:</w:t>
      </w:r>
    </w:p>
    <w:p w:rsidR="00F01217" w:rsidRPr="00260D4B" w:rsidRDefault="00F01217" w:rsidP="00150CCA">
      <w:pPr>
        <w:pStyle w:val="Style44"/>
        <w:numPr>
          <w:ilvl w:val="0"/>
          <w:numId w:val="41"/>
        </w:numPr>
        <w:tabs>
          <w:tab w:val="left" w:pos="1142"/>
        </w:tabs>
        <w:spacing w:line="240" w:lineRule="auto"/>
        <w:ind w:left="0" w:right="5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F01217" w:rsidRPr="00260D4B" w:rsidRDefault="00F01217" w:rsidP="00150CCA">
      <w:pPr>
        <w:pStyle w:val="Style44"/>
        <w:numPr>
          <w:ilvl w:val="0"/>
          <w:numId w:val="41"/>
        </w:numPr>
        <w:tabs>
          <w:tab w:val="left" w:pos="1142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01217" w:rsidRPr="00260D4B" w:rsidRDefault="00F01217" w:rsidP="00150CCA">
      <w:pPr>
        <w:pStyle w:val="Style44"/>
        <w:numPr>
          <w:ilvl w:val="0"/>
          <w:numId w:val="41"/>
        </w:numPr>
        <w:tabs>
          <w:tab w:val="left" w:pos="1142"/>
        </w:tabs>
        <w:spacing w:line="240" w:lineRule="auto"/>
        <w:ind w:left="0" w:right="14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lastRenderedPageBreak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01217" w:rsidRPr="00260D4B" w:rsidRDefault="00F01217" w:rsidP="00150CCA">
      <w:pPr>
        <w:pStyle w:val="Style44"/>
        <w:numPr>
          <w:ilvl w:val="0"/>
          <w:numId w:val="41"/>
        </w:numPr>
        <w:tabs>
          <w:tab w:val="left" w:pos="1142"/>
        </w:tabs>
        <w:spacing w:line="240" w:lineRule="auto"/>
        <w:ind w:left="0" w:right="14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01217" w:rsidRPr="00260D4B" w:rsidRDefault="00F01217" w:rsidP="00150CCA">
      <w:pPr>
        <w:pStyle w:val="Style44"/>
        <w:numPr>
          <w:ilvl w:val="0"/>
          <w:numId w:val="41"/>
        </w:numPr>
        <w:tabs>
          <w:tab w:val="left" w:pos="1142"/>
        </w:tabs>
        <w:spacing w:line="240" w:lineRule="auto"/>
        <w:ind w:left="0" w:right="1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rFonts w:eastAsia="Arial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rFonts w:eastAsia="Arial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pStyle w:val="Style44"/>
        <w:tabs>
          <w:tab w:val="left" w:pos="1142"/>
        </w:tabs>
        <w:spacing w:line="240" w:lineRule="auto"/>
        <w:ind w:left="709" w:right="10" w:firstLine="0"/>
        <w:rPr>
          <w:u w:val="single"/>
        </w:rPr>
      </w:pPr>
      <w:r w:rsidRPr="00260D4B"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2"/>
        <w:gridCol w:w="3179"/>
      </w:tblGrid>
      <w:tr w:rsidR="00F01217" w:rsidRPr="00260D4B" w:rsidTr="00626480">
        <w:trPr>
          <w:trHeight w:val="460"/>
        </w:trPr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175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сообщение, реферат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Дать сравнительную характеристику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Выписать исторические понятия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lastRenderedPageBreak/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>.05. ФИЗИЧЕСКАЯ КУЛЬТУРА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09.02.05 Прикладная информатика (по отраслям).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«Физическая культура» может быть использована в дополнительном образовании и профессиональной подготовке по профилю основной профессиональной образовательной программы по специальности 09.02.05 Прикладная информатика (по отраслям).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по учебной дисциплине «Физическая культура» является частью общеобразовательного цикла базовых дисциплин.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Style13"/>
        <w:widowControl/>
        <w:spacing w:line="240" w:lineRule="auto"/>
        <w:ind w:left="10" w:right="14" w:firstLine="706"/>
        <w:rPr>
          <w:b/>
          <w:bCs/>
          <w:i/>
          <w:iCs/>
          <w:sz w:val="28"/>
          <w:szCs w:val="28"/>
        </w:rPr>
      </w:pPr>
      <w:r w:rsidRPr="00260D4B">
        <w:rPr>
          <w:rStyle w:val="FontStyle70"/>
          <w:sz w:val="28"/>
          <w:szCs w:val="28"/>
        </w:rPr>
        <w:t xml:space="preserve">В результате освоения учебной дисциплины «Физическая культура» обеспечивает достижение </w:t>
      </w:r>
      <w:proofErr w:type="gramStart"/>
      <w:r w:rsidRPr="00260D4B">
        <w:rPr>
          <w:rStyle w:val="FontStyle70"/>
          <w:sz w:val="28"/>
          <w:szCs w:val="28"/>
        </w:rPr>
        <w:t>обучающимися</w:t>
      </w:r>
      <w:proofErr w:type="gramEnd"/>
      <w:r w:rsidRPr="00260D4B">
        <w:rPr>
          <w:rStyle w:val="FontStyle70"/>
          <w:sz w:val="28"/>
          <w:szCs w:val="28"/>
        </w:rPr>
        <w:t xml:space="preserve"> следующих </w:t>
      </w:r>
      <w:r w:rsidRPr="00260D4B">
        <w:rPr>
          <w:rStyle w:val="FontStyle62"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Style47"/>
        <w:widowControl/>
        <w:ind w:left="192" w:firstLine="517"/>
        <w:jc w:val="left"/>
        <w:rPr>
          <w:rStyle w:val="FontStyle62"/>
          <w:sz w:val="28"/>
          <w:szCs w:val="28"/>
        </w:rPr>
      </w:pPr>
      <w:r w:rsidRPr="00260D4B">
        <w:rPr>
          <w:rStyle w:val="FontStyle62"/>
          <w:sz w:val="28"/>
          <w:szCs w:val="28"/>
        </w:rPr>
        <w:t>личностных: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 xml:space="preserve">- готовность и способность </w:t>
      </w:r>
      <w:proofErr w:type="gramStart"/>
      <w:r w:rsidRPr="00260D4B">
        <w:rPr>
          <w:rStyle w:val="FontStyle70"/>
          <w:sz w:val="28"/>
          <w:szCs w:val="28"/>
        </w:rPr>
        <w:t>обучающихся</w:t>
      </w:r>
      <w:proofErr w:type="gramEnd"/>
      <w:r w:rsidRPr="00260D4B">
        <w:rPr>
          <w:rStyle w:val="FontStyle70"/>
          <w:sz w:val="28"/>
          <w:szCs w:val="28"/>
        </w:rPr>
        <w:t xml:space="preserve"> к саморазвитию и личностному самоопределению;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 xml:space="preserve">- 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260D4B">
        <w:rPr>
          <w:rStyle w:val="FontStyle70"/>
          <w:sz w:val="28"/>
          <w:szCs w:val="28"/>
        </w:rPr>
        <w:t>валеологической</w:t>
      </w:r>
      <w:proofErr w:type="spellEnd"/>
      <w:r w:rsidRPr="00260D4B">
        <w:rPr>
          <w:rStyle w:val="FontStyle70"/>
          <w:sz w:val="28"/>
          <w:szCs w:val="28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потребность к самостоятельному использованию физической культуры, как составляющей доминанты здоровья;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</w:r>
      <w:proofErr w:type="gramStart"/>
      <w:r w:rsidRPr="00260D4B">
        <w:rPr>
          <w:rStyle w:val="FontStyle70"/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 xml:space="preserve">- способность использования системы значимых социальных и межличностных отношений, ценностно-смысловых установок, отражающих </w:t>
      </w:r>
      <w:r w:rsidRPr="00260D4B">
        <w:rPr>
          <w:rStyle w:val="FontStyle70"/>
          <w:sz w:val="28"/>
          <w:szCs w:val="28"/>
        </w:rPr>
        <w:lastRenderedPageBreak/>
        <w:t>личностные и гражданские позиции в спортивной, оздоровительной и физкультурной деятельности;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умение оказывать первую помощь при занятиях спортивно-оздоровительной деятельностью;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патриотизм, уважение к своему народу, чувства ответственности перед Родиной;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 xml:space="preserve">- готовность к служению Отечеству, его защите; </w:t>
      </w:r>
    </w:p>
    <w:p w:rsidR="00F01217" w:rsidRPr="00260D4B" w:rsidRDefault="00F01217" w:rsidP="00150CCA">
      <w:pPr>
        <w:pStyle w:val="Style22"/>
        <w:widowControl/>
        <w:tabs>
          <w:tab w:val="left" w:pos="1421"/>
        </w:tabs>
        <w:spacing w:line="240" w:lineRule="auto"/>
        <w:ind w:right="10" w:firstLine="709"/>
        <w:rPr>
          <w:rStyle w:val="FontStyle62"/>
          <w:b w:val="0"/>
          <w:bCs w:val="0"/>
          <w:i w:val="0"/>
          <w:iCs w:val="0"/>
          <w:sz w:val="28"/>
          <w:szCs w:val="28"/>
        </w:rPr>
      </w:pPr>
      <w:r w:rsidRPr="00260D4B">
        <w:rPr>
          <w:rStyle w:val="FontStyle62"/>
          <w:sz w:val="28"/>
          <w:szCs w:val="28"/>
        </w:rPr>
        <w:t>метапредметных: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</w:r>
      <w:proofErr w:type="gramStart"/>
      <w:r w:rsidRPr="00260D4B">
        <w:rPr>
          <w:rStyle w:val="FontStyle70"/>
          <w:sz w:val="28"/>
          <w:szCs w:val="28"/>
        </w:rPr>
        <w:t xml:space="preserve">- способность использовать </w:t>
      </w:r>
      <w:proofErr w:type="spellStart"/>
      <w:r w:rsidRPr="00260D4B">
        <w:rPr>
          <w:rStyle w:val="FontStyle70"/>
          <w:sz w:val="28"/>
          <w:szCs w:val="28"/>
        </w:rPr>
        <w:t>межпредметные</w:t>
      </w:r>
      <w:proofErr w:type="spellEnd"/>
      <w:r w:rsidRPr="00260D4B">
        <w:rPr>
          <w:rStyle w:val="FontStyle7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  <w:proofErr w:type="gramEnd"/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5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01217" w:rsidRPr="00260D4B" w:rsidRDefault="00F01217" w:rsidP="00150CCA">
      <w:pPr>
        <w:pStyle w:val="Style47"/>
        <w:widowControl/>
        <w:ind w:firstLine="709"/>
        <w:jc w:val="left"/>
        <w:rPr>
          <w:rStyle w:val="FontStyle62"/>
          <w:sz w:val="28"/>
          <w:szCs w:val="28"/>
        </w:rPr>
      </w:pPr>
      <w:r w:rsidRPr="00260D4B">
        <w:rPr>
          <w:rStyle w:val="FontStyle62"/>
          <w:sz w:val="28"/>
          <w:szCs w:val="28"/>
        </w:rPr>
        <w:t>предметных:</w:t>
      </w:r>
    </w:p>
    <w:p w:rsidR="00F01217" w:rsidRPr="00260D4B" w:rsidRDefault="00F01217" w:rsidP="00150CCA">
      <w:pPr>
        <w:pStyle w:val="Style22"/>
        <w:widowControl/>
        <w:tabs>
          <w:tab w:val="left" w:pos="1421"/>
        </w:tabs>
        <w:spacing w:line="240" w:lineRule="auto"/>
        <w:ind w:right="10" w:firstLine="709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lastRenderedPageBreak/>
        <w:tab/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01217" w:rsidRPr="00260D4B" w:rsidRDefault="00F01217" w:rsidP="00150CCA">
      <w:pPr>
        <w:pStyle w:val="Style22"/>
        <w:widowControl/>
        <w:tabs>
          <w:tab w:val="left" w:pos="709"/>
        </w:tabs>
        <w:spacing w:line="240" w:lineRule="auto"/>
        <w:ind w:right="10"/>
        <w:rPr>
          <w:rStyle w:val="FontStyle70"/>
          <w:sz w:val="28"/>
          <w:szCs w:val="28"/>
        </w:rPr>
      </w:pPr>
      <w:r w:rsidRPr="00260D4B">
        <w:rPr>
          <w:rStyle w:val="FontStyle70"/>
          <w:sz w:val="28"/>
          <w:szCs w:val="28"/>
        </w:rPr>
        <w:tab/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F01217" w:rsidRPr="00260D4B" w:rsidRDefault="00F01217" w:rsidP="00150CCA">
      <w:pPr>
        <w:pStyle w:val="20"/>
        <w:widowControl w:val="0"/>
        <w:spacing w:before="0" w:after="0"/>
        <w:ind w:firstLine="709"/>
        <w:rPr>
          <w:rFonts w:ascii="Times New Roman" w:hAnsi="Times New Roman" w:cs="Times New Roman"/>
          <w:b w:val="0"/>
          <w:bCs w:val="0"/>
          <w:iCs w:val="0"/>
        </w:rPr>
      </w:pPr>
      <w:r w:rsidRPr="00260D4B">
        <w:rPr>
          <w:rFonts w:ascii="Times New Roman" w:hAnsi="Times New Roman" w:cs="Times New Roman"/>
        </w:rPr>
        <w:t>Перечень формируемых компетенций: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2"/>
        <w:gridCol w:w="3179"/>
      </w:tblGrid>
      <w:tr w:rsidR="00F01217" w:rsidRPr="00260D4B" w:rsidTr="00626480">
        <w:trPr>
          <w:trHeight w:val="460"/>
        </w:trPr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175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- написание реферата 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- освоение теоретических материалов, закрепление технических элементов, общефизическая подготовка  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составление комплекса физических упражнений атлетической гимнастики правильное выполнение упражнений</w:t>
            </w:r>
          </w:p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изучение правил по спортивным играм (волейбол, баскетбол), судейство соревнований по различным видам спорта, участие студентов в соревнованиях по видам спорта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>.06. ОСНОВЫ БЕЗОПАСНОСТИ ЖИЗНЕДЕЯТЕЛЬНОСТИ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рабочей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изучается в общеобразовательном цикле учебного плана ППССЗ на базе основного общего образования с получением среднего общего образования,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260D4B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>- повышения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снижение отрицательного влияния человеческого фактора на безопасность личности, общества и государства;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260D4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260D4B">
        <w:rPr>
          <w:rFonts w:ascii="Times New Roman" w:hAnsi="Times New Roman"/>
          <w:sz w:val="28"/>
          <w:szCs w:val="28"/>
        </w:rPr>
        <w:t xml:space="preserve"> веществ, в том числе наркотиков;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обеспечение профилактики асоциального поведения учащихся.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«Основы безопасности жизнедеятельности» студенты должны добиться  следующих </w:t>
      </w:r>
      <w:r w:rsidRPr="00260D4B">
        <w:rPr>
          <w:rFonts w:ascii="Times New Roman" w:hAnsi="Times New Roman"/>
          <w:b/>
          <w:i/>
          <w:sz w:val="28"/>
          <w:szCs w:val="28"/>
        </w:rPr>
        <w:t xml:space="preserve">результатов: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0D4B">
        <w:rPr>
          <w:rFonts w:ascii="Times New Roman" w:hAnsi="Times New Roman"/>
          <w:b/>
          <w:i/>
          <w:sz w:val="28"/>
          <w:szCs w:val="28"/>
        </w:rPr>
        <w:t xml:space="preserve">личностных: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развитие личностных, в том числе духовных качеств, обеспечивающих защищенность жизненно важных интересов личности от внешних и внутренних угроз;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готовность к защите Отечества;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исключение из своей жизни вредных привычек (курения, пьянства и т. </w:t>
      </w:r>
      <w:r w:rsidRPr="00260D4B">
        <w:rPr>
          <w:rFonts w:ascii="Times New Roman" w:hAnsi="Times New Roman"/>
          <w:sz w:val="28"/>
          <w:szCs w:val="28"/>
        </w:rPr>
        <w:lastRenderedPageBreak/>
        <w:t xml:space="preserve">д.);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освоение приемов действий в опасных и чрезвычайных ситуациях природного, техногенного и социального характера;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0D4B">
        <w:rPr>
          <w:rFonts w:ascii="Times New Roman" w:hAnsi="Times New Roman"/>
          <w:b/>
          <w:i/>
          <w:sz w:val="28"/>
          <w:szCs w:val="28"/>
        </w:rPr>
        <w:t xml:space="preserve">метапредметных: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знания устройства и принципов действия бытовых приборов и других технических средств, используемых в повседневной жизни;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локализация возможных опасных ситуаций, связанных с нарушением </w:t>
      </w:r>
      <w:r w:rsidRPr="00260D4B">
        <w:rPr>
          <w:rFonts w:ascii="Times New Roman" w:hAnsi="Times New Roman"/>
          <w:sz w:val="28"/>
          <w:szCs w:val="28"/>
        </w:rPr>
        <w:lastRenderedPageBreak/>
        <w:t xml:space="preserve">работы технических средств и правил их эксплуатации;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формирование установки на здоровый образ жизни;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0D4B"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знание распространённых опасных и чрезвычайных ситуаций природного, техногенного и социального характера;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знание факторов, пагубно влияющих на здоровье человека,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знание основ обороны государства и воинской службы: уставные отношения, воинские ритуалы, тактическая подготовка;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pStyle w:val="afff1"/>
        <w:rPr>
          <w:rFonts w:ascii="Times New Roman" w:hAnsi="Times New Roman"/>
        </w:rPr>
      </w:pPr>
      <w:r w:rsidRPr="00260D4B">
        <w:rPr>
          <w:rFonts w:ascii="Times New Roman" w:hAnsi="Times New Roman"/>
          <w:sz w:val="28"/>
          <w:szCs w:val="28"/>
        </w:rPr>
        <w:tab/>
      </w:r>
      <w:r w:rsidRPr="00260D4B">
        <w:rPr>
          <w:rFonts w:ascii="Times New Roman" w:hAnsi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212"/>
        <w:gridCol w:w="3217"/>
      </w:tblGrid>
      <w:tr w:rsidR="00F01217" w:rsidRPr="00260D4B" w:rsidTr="00626480">
        <w:trPr>
          <w:trHeight w:val="460"/>
        </w:trPr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294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105</w:t>
            </w:r>
          </w:p>
        </w:tc>
      </w:tr>
      <w:tr w:rsidR="00F01217" w:rsidRPr="00260D4B" w:rsidTr="00626480"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F01217" w:rsidRPr="00260D4B" w:rsidTr="00626480"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01217" w:rsidRPr="00260D4B" w:rsidTr="00626480"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F01217" w:rsidRPr="00260D4B" w:rsidTr="00626480"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29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170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>.07. химия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«Химия» является частью программы подготовки специалистов среднего звена  в соответствии с ФГОС по специальности (специальностям) СПО 09.02.05. Прикладная информатика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«Химия»  может быть использована</w:t>
      </w:r>
      <w:r w:rsidRPr="00260D4B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Pr="00260D4B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и специальной профессиональной подготовке.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«Химия» изучается в общеобразовательном цикле учебного плана ППССЗ  на базе основного общего  образования с получением среднего общего образования. В учебных планах ППССЗ место учебной дисциплины «Химия» в составе общеобразовательных учебных дисциплин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>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60D4B">
        <w:rPr>
          <w:b/>
          <w:sz w:val="28"/>
          <w:szCs w:val="28"/>
        </w:rPr>
        <w:t>целей</w:t>
      </w:r>
      <w:r w:rsidRPr="00260D4B">
        <w:rPr>
          <w:b/>
          <w:bCs/>
          <w:sz w:val="28"/>
          <w:szCs w:val="28"/>
        </w:rPr>
        <w:t xml:space="preserve">: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формирование у </w:t>
      </w:r>
      <w:proofErr w:type="gramStart"/>
      <w:r w:rsidRPr="00260D4B">
        <w:rPr>
          <w:sz w:val="28"/>
          <w:szCs w:val="28"/>
        </w:rPr>
        <w:t>обучающихся</w:t>
      </w:r>
      <w:proofErr w:type="gramEnd"/>
      <w:r w:rsidRPr="00260D4B">
        <w:rPr>
          <w:sz w:val="28"/>
          <w:szCs w:val="28"/>
        </w:rPr>
        <w:t xml:space="preserve"> умения оценивать значимость химического знания для каждого человека;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формирование у </w:t>
      </w:r>
      <w:proofErr w:type="gramStart"/>
      <w:r w:rsidRPr="00260D4B">
        <w:rPr>
          <w:sz w:val="28"/>
          <w:szCs w:val="28"/>
        </w:rPr>
        <w:t>обучающихся</w:t>
      </w:r>
      <w:proofErr w:type="gramEnd"/>
      <w:r w:rsidRPr="00260D4B">
        <w:rPr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60D4B">
        <w:rPr>
          <w:sz w:val="28"/>
          <w:szCs w:val="28"/>
        </w:rPr>
        <w:t xml:space="preserve"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  <w:proofErr w:type="gramEnd"/>
    </w:p>
    <w:p w:rsidR="00F01217" w:rsidRPr="00260D4B" w:rsidRDefault="00F01217" w:rsidP="00150CCA">
      <w:pPr>
        <w:pStyle w:val="Default"/>
        <w:ind w:firstLine="709"/>
        <w:jc w:val="both"/>
        <w:rPr>
          <w:i/>
          <w:sz w:val="28"/>
          <w:szCs w:val="28"/>
        </w:rPr>
      </w:pPr>
      <w:r w:rsidRPr="00260D4B">
        <w:rPr>
          <w:sz w:val="28"/>
          <w:szCs w:val="28"/>
        </w:rPr>
        <w:t xml:space="preserve">Освоение  содержания  учебной  дисциплины  «Химия»,  обеспечивает достижение студентами следующих </w:t>
      </w:r>
      <w:r w:rsidRPr="00260D4B">
        <w:rPr>
          <w:b/>
          <w:i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260D4B">
        <w:rPr>
          <w:b/>
          <w:i/>
          <w:sz w:val="28"/>
          <w:szCs w:val="28"/>
        </w:rPr>
        <w:t>личностных: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  чувство  гордости  и  уважения  к  истории  и  достижениям отечественной  химической  науки;  химически  грамотное  поведение  в профессиональной  деятельности  и  в  быту  при  обращении  с  химическими веществами, материалами и процессами;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 готовность  к  продолжению  образования  и  повышения квалификации  в  избранной  профессиональной  деятельности  и  объективное осознание роли химических компетенций в этом;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  умение  использовать  достижения  современной  химической науки  и  химических  технологий  для  повышения  собственного интеллектуального развития в выбранной профессиональной деятельности;</w:t>
      </w:r>
    </w:p>
    <w:p w:rsidR="00F01217" w:rsidRPr="00260D4B" w:rsidRDefault="00F01217" w:rsidP="00150CCA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260D4B">
        <w:rPr>
          <w:b/>
          <w:i/>
          <w:sz w:val="28"/>
          <w:szCs w:val="28"/>
        </w:rPr>
        <w:t xml:space="preserve">метапредметных: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60D4B">
        <w:rPr>
          <w:sz w:val="28"/>
          <w:szCs w:val="28"/>
        </w:rPr>
        <w:t xml:space="preserve">-  использование  различных  видов  познавательной  деятельности 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 связей,  поиск  аналогов,  формулирование  выводов) для решения поставленной задачи, применение основных методов познания (наблюдение,  научный  эксперимент)  для  изучения  различных  </w:t>
      </w:r>
      <w:r w:rsidRPr="00260D4B">
        <w:rPr>
          <w:sz w:val="28"/>
          <w:szCs w:val="28"/>
        </w:rPr>
        <w:lastRenderedPageBreak/>
        <w:t>сторон химических  объектов  и  процессов,  с  которыми  возникает  необходимость сталкиваться в профессиональной сфере;</w:t>
      </w:r>
      <w:proofErr w:type="gramEnd"/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использование различных источников для получения химической информации,  умение  оценить  её  достоверность  для  достижения  хороших результатов в профессиональной сфере;</w:t>
      </w:r>
    </w:p>
    <w:p w:rsidR="00F01217" w:rsidRPr="00260D4B" w:rsidRDefault="00F01217" w:rsidP="00150CCA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260D4B">
        <w:rPr>
          <w:b/>
          <w:i/>
          <w:sz w:val="28"/>
          <w:szCs w:val="28"/>
        </w:rPr>
        <w:t>предметных: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 сформированность  представлений  о  месте  химии 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владение  основополагающими  химическими  понятиями, теориями, законами и закономерностями; уверенное пользование химической терминологией и символикой;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 владение  основными  методами  научного  познания, используемыми  в  химии:  наблюдение,  описание,  измерение,  эксперимент;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умение  </w:t>
      </w:r>
      <w:proofErr w:type="spellStart"/>
      <w:r w:rsidRPr="00260D4B">
        <w:rPr>
          <w:sz w:val="28"/>
          <w:szCs w:val="28"/>
        </w:rPr>
        <w:t>обрабатывать</w:t>
      </w:r>
      <w:proofErr w:type="gramStart"/>
      <w:r w:rsidRPr="00260D4B">
        <w:rPr>
          <w:sz w:val="28"/>
          <w:szCs w:val="28"/>
        </w:rPr>
        <w:t>,о</w:t>
      </w:r>
      <w:proofErr w:type="gramEnd"/>
      <w:r w:rsidRPr="00260D4B">
        <w:rPr>
          <w:sz w:val="28"/>
          <w:szCs w:val="28"/>
        </w:rPr>
        <w:t>бъяснять</w:t>
      </w:r>
      <w:proofErr w:type="spellEnd"/>
      <w:r w:rsidRPr="00260D4B">
        <w:rPr>
          <w:sz w:val="28"/>
          <w:szCs w:val="28"/>
        </w:rPr>
        <w:t xml:space="preserve">  результаты  проведённых  опытов  и  делать выводы; готовность и способность применять методы познания при решении практических задач;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 сформированность  умения  давать  количественные  оценки  и проводить расчёты по химическим формулам и уравнениям;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владение  правилами  техники  безопасности  при  использовании химических веществ;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 сформированность  собственной  позиции  по  отношению  к химической информации, получаемой из разных источников.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OK 1.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 xml:space="preserve">Понимать  сущность  и  социальную  значимость  своей  будущей </w:t>
      </w:r>
      <w:proofErr w:type="gramEnd"/>
    </w:p>
    <w:p w:rsidR="00F01217" w:rsidRPr="00260D4B" w:rsidRDefault="00F01217" w:rsidP="0015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F01217" w:rsidRPr="00260D4B" w:rsidRDefault="00F01217" w:rsidP="0015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 Организовывать  собственную  деятельность,  выбирать  типовые  методы и  способы  выполнения  профессиональных  задач,  оценивать  их  эффективность  и  качество.</w:t>
      </w:r>
    </w:p>
    <w:p w:rsidR="00F01217" w:rsidRPr="00260D4B" w:rsidRDefault="00F01217" w:rsidP="0015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 Осуществлять  поиск  и  использование  информации,  необходимой  для эффективного  выполнения  профессиональных  задач,  профессионального  и личностного развития.</w:t>
      </w:r>
    </w:p>
    <w:p w:rsidR="00F01217" w:rsidRPr="00260D4B" w:rsidRDefault="00F01217" w:rsidP="0015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5. Использовать  информационно-коммуникационные  технологии 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17" w:rsidRPr="00260D4B" w:rsidRDefault="00F01217" w:rsidP="0015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F01217" w:rsidRPr="00260D4B" w:rsidTr="00626480">
        <w:trPr>
          <w:trHeight w:val="460"/>
        </w:trPr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дифференцированного зачета             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.08. </w:t>
      </w:r>
      <w:proofErr w:type="gramStart"/>
      <w:r w:rsidRPr="00260D4B">
        <w:rPr>
          <w:rFonts w:ascii="Times New Roman" w:hAnsi="Times New Roman" w:cs="Times New Roman"/>
          <w:caps/>
          <w:sz w:val="28"/>
          <w:szCs w:val="28"/>
        </w:rPr>
        <w:t>ОБЩЕСТВОЗНАНИЕ (ВКЛ.</w:t>
      </w:r>
      <w:proofErr w:type="gramEnd"/>
      <w:r w:rsidRPr="00260D4B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260D4B">
        <w:rPr>
          <w:rFonts w:ascii="Times New Roman" w:hAnsi="Times New Roman" w:cs="Times New Roman"/>
          <w:caps/>
          <w:sz w:val="28"/>
          <w:szCs w:val="28"/>
        </w:rPr>
        <w:t>ЭКОНОМИКУ И ПРАВО)</w:t>
      </w:r>
      <w:proofErr w:type="gramEnd"/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СПО09.02.05 Прикладная информатика (по отраслям).</w:t>
      </w:r>
    </w:p>
    <w:p w:rsidR="00F01217" w:rsidRPr="00260D4B" w:rsidRDefault="00F01217" w:rsidP="00150CCA">
      <w:pPr>
        <w:pStyle w:val="Style18"/>
        <w:widowControl/>
        <w:spacing w:line="240" w:lineRule="auto"/>
        <w:rPr>
          <w:rStyle w:val="FontStyle50"/>
          <w:rFonts w:eastAsia="Arial"/>
          <w:sz w:val="28"/>
          <w:szCs w:val="28"/>
        </w:rPr>
      </w:pPr>
      <w:r w:rsidRPr="00260D4B">
        <w:rPr>
          <w:sz w:val="28"/>
          <w:szCs w:val="28"/>
        </w:rPr>
        <w:t>Рабочая программа учебной дисциплины может быть использована</w:t>
      </w:r>
      <w:r w:rsidRPr="00260D4B">
        <w:rPr>
          <w:rStyle w:val="FontStyle50"/>
          <w:rFonts w:eastAsia="Arial"/>
          <w:sz w:val="28"/>
          <w:szCs w:val="28"/>
        </w:rPr>
        <w:t xml:space="preserve">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F01217" w:rsidRPr="00260D4B" w:rsidRDefault="00F01217" w:rsidP="00150CCA">
      <w:pPr>
        <w:pStyle w:val="Style18"/>
        <w:widowControl/>
        <w:spacing w:line="240" w:lineRule="auto"/>
        <w:ind w:firstLine="706"/>
        <w:rPr>
          <w:b/>
          <w:sz w:val="28"/>
          <w:szCs w:val="28"/>
        </w:rPr>
      </w:pPr>
      <w:r w:rsidRPr="00260D4B">
        <w:rPr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F01217" w:rsidRPr="00260D4B" w:rsidRDefault="00F01217" w:rsidP="00150CCA">
      <w:pPr>
        <w:pStyle w:val="Style18"/>
        <w:spacing w:line="240" w:lineRule="auto"/>
        <w:ind w:right="-2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F01217" w:rsidRPr="00260D4B" w:rsidRDefault="00F01217" w:rsidP="00150CCA">
      <w:pPr>
        <w:pStyle w:val="Style18"/>
        <w:spacing w:line="240" w:lineRule="auto"/>
        <w:ind w:right="-2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«Обществознание» изучается в общеобразовательном цикле учебного плана ППССЗ на базе основного общего образования с получением среднего общего образования (ППКРС, ППССЗ).</w:t>
      </w:r>
    </w:p>
    <w:p w:rsidR="00F01217" w:rsidRPr="00260D4B" w:rsidRDefault="00F01217" w:rsidP="00150CCA">
      <w:pPr>
        <w:pStyle w:val="Style18"/>
        <w:spacing w:line="240" w:lineRule="auto"/>
        <w:ind w:right="-2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В учебных планах ППССЗ место учебной дисциплины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F01217" w:rsidRPr="00260D4B" w:rsidRDefault="00F01217" w:rsidP="00150CCA">
      <w:pPr>
        <w:pStyle w:val="Style27"/>
        <w:widowControl/>
        <w:tabs>
          <w:tab w:val="left" w:pos="1421"/>
        </w:tabs>
        <w:spacing w:line="240" w:lineRule="auto"/>
        <w:ind w:right="19"/>
        <w:rPr>
          <w:b/>
          <w:sz w:val="28"/>
          <w:szCs w:val="28"/>
        </w:rPr>
      </w:pPr>
      <w:r w:rsidRPr="00260D4B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Содержание программы учебной дисциплины «Обществознание» направлено на достижение следующих </w:t>
      </w:r>
      <w:r w:rsidRPr="00260D4B">
        <w:rPr>
          <w:b/>
          <w:bCs/>
          <w:sz w:val="28"/>
          <w:szCs w:val="28"/>
        </w:rPr>
        <w:t>целей</w:t>
      </w:r>
      <w:r w:rsidRPr="00260D4B">
        <w:rPr>
          <w:sz w:val="28"/>
          <w:szCs w:val="28"/>
        </w:rPr>
        <w:t xml:space="preserve">: </w:t>
      </w:r>
    </w:p>
    <w:p w:rsidR="00F01217" w:rsidRPr="00260D4B" w:rsidRDefault="00F01217" w:rsidP="00150CCA">
      <w:pPr>
        <w:pStyle w:val="Style27"/>
        <w:widowControl/>
        <w:tabs>
          <w:tab w:val="left" w:pos="1421"/>
        </w:tabs>
        <w:spacing w:line="240" w:lineRule="auto"/>
        <w:ind w:right="1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01217" w:rsidRPr="00260D4B" w:rsidRDefault="00F01217" w:rsidP="00150CCA">
      <w:pPr>
        <w:pStyle w:val="Style27"/>
        <w:widowControl/>
        <w:tabs>
          <w:tab w:val="left" w:pos="1421"/>
        </w:tabs>
        <w:spacing w:line="240" w:lineRule="auto"/>
        <w:ind w:right="14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F01217" w:rsidRPr="00260D4B" w:rsidRDefault="00F01217" w:rsidP="00150CCA">
      <w:pPr>
        <w:pStyle w:val="Style27"/>
        <w:widowControl/>
        <w:tabs>
          <w:tab w:val="left" w:pos="1421"/>
        </w:tabs>
        <w:spacing w:line="240" w:lineRule="auto"/>
        <w:ind w:right="10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углубление интереса к изучению социально-экономических и политико-правовых дисциплин;</w:t>
      </w:r>
    </w:p>
    <w:p w:rsidR="00F01217" w:rsidRPr="00260D4B" w:rsidRDefault="00F01217" w:rsidP="00150CCA">
      <w:pPr>
        <w:pStyle w:val="Style27"/>
        <w:widowControl/>
        <w:tabs>
          <w:tab w:val="left" w:pos="1421"/>
        </w:tabs>
        <w:spacing w:line="240" w:lineRule="auto"/>
        <w:ind w:right="24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F01217" w:rsidRPr="00260D4B" w:rsidRDefault="00F01217" w:rsidP="00150CCA">
      <w:pPr>
        <w:pStyle w:val="Style27"/>
        <w:widowControl/>
        <w:tabs>
          <w:tab w:val="left" w:pos="1421"/>
        </w:tabs>
        <w:spacing w:line="240" w:lineRule="auto"/>
        <w:ind w:right="10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lastRenderedPageBreak/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F01217" w:rsidRPr="00260D4B" w:rsidRDefault="00F01217" w:rsidP="00150CCA">
      <w:pPr>
        <w:pStyle w:val="Style27"/>
        <w:widowControl/>
        <w:tabs>
          <w:tab w:val="left" w:pos="1421"/>
        </w:tabs>
        <w:spacing w:line="240" w:lineRule="auto"/>
        <w:ind w:right="1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F01217" w:rsidRPr="00260D4B" w:rsidRDefault="00F01217" w:rsidP="00150CCA">
      <w:pPr>
        <w:pStyle w:val="Style27"/>
        <w:widowControl/>
        <w:tabs>
          <w:tab w:val="left" w:pos="1421"/>
        </w:tabs>
        <w:spacing w:line="240" w:lineRule="auto"/>
        <w:ind w:right="1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i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 xml:space="preserve">Освоение  содержания    учебной  дисциплины   «Обществознание» обеспечивает достижение студентами следующих </w:t>
      </w:r>
      <w:r w:rsidRPr="00260D4B">
        <w:rPr>
          <w:rStyle w:val="FontStyle50"/>
          <w:rFonts w:eastAsia="Arial"/>
          <w:b/>
          <w:i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b/>
          <w:i/>
          <w:sz w:val="28"/>
          <w:szCs w:val="28"/>
        </w:rPr>
      </w:pPr>
      <w:r w:rsidRPr="00260D4B">
        <w:rPr>
          <w:rStyle w:val="FontStyle50"/>
          <w:rFonts w:eastAsia="Arial"/>
          <w:b/>
          <w:i/>
          <w:sz w:val="28"/>
          <w:szCs w:val="28"/>
        </w:rPr>
        <w:t>личностных: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сформированность  мировоззрения,  соответствующего современному  уровню  развития  общественной  науки  и  практики, основанного  на  диалоге  культур,  а  также  различных  форм  общественного сознания, осознание своего места в поликультурном мире;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российская  гражданская    идентичность,  патриотизм,  уважение  к своему  народу,  чувства  ответственности  перед  Родиной,  уважение государственных символов (герб, флаг, гимн);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proofErr w:type="gramStart"/>
      <w:r w:rsidRPr="00260D4B">
        <w:rPr>
          <w:rStyle w:val="FontStyle50"/>
          <w:rFonts w:eastAsia="Arial"/>
          <w:sz w:val="28"/>
          <w:szCs w:val="28"/>
        </w:rPr>
        <w:t>- гражданская  позиция  как  активного  и  ответственного  члена российского  общества,  осознающего  свои  конституционные  права  и обязанности,  уважающего  закон  и  правопорядок,  обладающего  чувством собственного  достоинства,  осознанно  принимающего  традиционные национальные  и  общечеловеческие  гуманистические  и  демократические ценности;</w:t>
      </w:r>
      <w:proofErr w:type="gramEnd"/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толерантное  сознание  и  поведение  в поликультурном  мире, готовность и способность вести диалог с другими людьми, достигать в нём взаимопонимания,  учитывая позиции всех участников,  находить общие цели и сотрудничать для их достижения; эффективно разрешать конфликты;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готовность  и  способность  к  саморазвитию  и  самовоспитанию  в соответствии  с общечеловеческими  ценностями  и  идеалами  гражданского общества,  к  самостоятельной,  творческой  и  ответственной  деятельности;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сознательное  отношение  к  непрерывному  образованию  как  условию успешной профессиональной и общественной деятельности;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осознанное  отношение  к  профессиональной  деятельности  как возможности  участия  в  решении  личных,  общественных,  государственных, общенациональных проблем;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ответственное  отношение  к  созданию  семьи  на  основе осознанного принятия ценностей семейной жизни;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b/>
          <w:i/>
          <w:sz w:val="28"/>
          <w:szCs w:val="28"/>
        </w:rPr>
      </w:pPr>
      <w:r w:rsidRPr="00260D4B">
        <w:rPr>
          <w:rStyle w:val="FontStyle50"/>
          <w:rFonts w:eastAsia="Arial"/>
          <w:b/>
          <w:i/>
          <w:sz w:val="28"/>
          <w:szCs w:val="28"/>
        </w:rPr>
        <w:t>метапредметных: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умение  самостоятельно  определять  цели  деятельности  и составлять  планы  деятельности;  самостоятельно  осуществлять, контролировать и корректировать деятельность; использовать все возможные ресурсы  для  достижения  поставленных  целей  и  реализации  планов деятельности; выбирать успешные стратегии в различных ситуациях;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lastRenderedPageBreak/>
        <w:t>- владение навыками познавательной, учебно-исследовательской и проектной деятельности  в сфере общественных  наук,  навыками разрешения проблем;  способность  и  готовность  к  самостоятельному  поиску  методов решения практических задач, применению различных методов познания;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готовность  и  способность  к  самостоятельной  информационно-познавательной деятельности, включая умение ориентироваться в различных источниках  социальн</w:t>
      </w:r>
      <w:proofErr w:type="gramStart"/>
      <w:r w:rsidRPr="00260D4B">
        <w:rPr>
          <w:rStyle w:val="FontStyle50"/>
          <w:rFonts w:eastAsia="Arial"/>
          <w:sz w:val="28"/>
          <w:szCs w:val="28"/>
        </w:rPr>
        <w:t>о-</w:t>
      </w:r>
      <w:proofErr w:type="gramEnd"/>
      <w:r w:rsidRPr="00260D4B">
        <w:rPr>
          <w:rStyle w:val="FontStyle50"/>
          <w:rFonts w:eastAsia="Arial"/>
          <w:sz w:val="28"/>
          <w:szCs w:val="28"/>
        </w:rPr>
        <w:t xml:space="preserve">  правовой и экономической  информации, критически оценивать  и  интерпретировать  информацию,  получаемую  из  различных источников;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умение  использовать  средства  информационных  и коммуникационных  технологий  в  решении  когнитивных,  коммуникативных и  организационных  задач  с  соблюдением  требований  эргономики,  техники безопасности,  гигиены,  ресурсосбережения,  правовых  и  этических  норм, норм информационной безопасности;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умение  определять  назначение  и  функции  различных социальных, экономических и правовых институтов;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умение  самостоятельно  оценивать  и  принимать  решения, определяющие стратегию поведения, с учётом гражданских и нравственных ценностей;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владение языковыми средствами  –  умение ясно, логично и точно излагать  свою  точку  зрения,  использовать  адекватные  языковые  средства, понятийный аппарат обществознания;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b/>
          <w:i/>
          <w:sz w:val="28"/>
          <w:szCs w:val="28"/>
        </w:rPr>
      </w:pPr>
      <w:r w:rsidRPr="00260D4B">
        <w:rPr>
          <w:rStyle w:val="FontStyle50"/>
          <w:rFonts w:eastAsia="Arial"/>
          <w:b/>
          <w:i/>
          <w:sz w:val="28"/>
          <w:szCs w:val="28"/>
        </w:rPr>
        <w:t>предметных: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сформированность  знаний  об  обществе  как  целостной развивающейся  системе  в  единстве  и  взаимодействии  его  основных  сфер  и институтов;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владение базовым понятийным аппаратом социальных наук;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владение  умениями  выявлять  причинно-следственные, функциональные,  иерархические  и  другие  связи  социальных  объектов  и процессов;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сформированнность  представлений  об  основных  тенденциях  и возможных перспективах развития мирового сообщества в глобальном мире;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сформированность  представлений  о  методах  познания социальных явлений и процессов;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владение  умениями  применять  полученные  знания  в повседневной жизни, прогнозировать последствия принимаемых решений;</w:t>
      </w:r>
    </w:p>
    <w:p w:rsidR="00F01217" w:rsidRPr="00260D4B" w:rsidRDefault="00F01217" w:rsidP="00150CCA">
      <w:pPr>
        <w:pStyle w:val="Style27"/>
        <w:tabs>
          <w:tab w:val="left" w:pos="1421"/>
        </w:tabs>
        <w:spacing w:line="240" w:lineRule="auto"/>
        <w:ind w:right="19" w:firstLine="709"/>
        <w:rPr>
          <w:rStyle w:val="FontStyle50"/>
          <w:rFonts w:eastAsia="Arial"/>
          <w:sz w:val="28"/>
          <w:szCs w:val="28"/>
        </w:rPr>
      </w:pPr>
      <w:r w:rsidRPr="00260D4B">
        <w:rPr>
          <w:rStyle w:val="FontStyle50"/>
          <w:rFonts w:eastAsia="Arial"/>
          <w:sz w:val="28"/>
          <w:szCs w:val="28"/>
        </w:rPr>
        <w:t>- сформированнность  навыков  оценивания  социальной информации, умений  поиска информации в источниках различного типа для реконструкции  недостающих  звеньев  с  целью  объяснения  и  оценки разнообразных явлений и процессов общественного развития.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F01217" w:rsidRPr="00260D4B" w:rsidTr="00626480">
        <w:trPr>
          <w:trHeight w:val="460"/>
        </w:trPr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4073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125</w:t>
            </w: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83</w:t>
            </w: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 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4073" w:type="pct"/>
            <w:shd w:val="clear" w:color="auto" w:fill="auto"/>
          </w:tcPr>
          <w:p w:rsidR="00F01217" w:rsidRPr="00260D4B" w:rsidRDefault="00F01217" w:rsidP="00150CCA">
            <w:pPr>
              <w:pStyle w:val="Default"/>
              <w:widowControl w:val="0"/>
              <w:rPr>
                <w:color w:val="FF0000"/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Сообщения, доклады, поиск дополнительного  материала по темам</w:t>
            </w:r>
          </w:p>
        </w:tc>
        <w:tc>
          <w:tcPr>
            <w:tcW w:w="927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>.09. биология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09.02.05  Прикладная информатика (по отраслям)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F01217" w:rsidRPr="00260D4B" w:rsidRDefault="00F01217" w:rsidP="00150CCA">
      <w:pPr>
        <w:pStyle w:val="Default"/>
        <w:widowControl w:val="0"/>
        <w:ind w:right="-2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F01217" w:rsidRPr="00260D4B" w:rsidRDefault="00F01217" w:rsidP="00150CCA">
      <w:pPr>
        <w:pStyle w:val="Default"/>
        <w:widowControl w:val="0"/>
        <w:ind w:right="-2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«Биология» изучается в общеобразовательном цикле  учебного плана ППССЗ на базе основного общего образования с получением среднего общего образования. </w:t>
      </w:r>
    </w:p>
    <w:p w:rsidR="00F01217" w:rsidRPr="00260D4B" w:rsidRDefault="00F01217" w:rsidP="00150CCA">
      <w:pPr>
        <w:pStyle w:val="Default"/>
        <w:widowControl w:val="0"/>
        <w:ind w:right="-2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В учебных планах ППССЗ место учебной дисциплины «Биология» в составе общеобразовательных учебных дисциплин по  выбору, формируемых из обязательных предметных областей ФГОС среднего общего образования, </w:t>
      </w:r>
      <w:r w:rsidRPr="00260D4B">
        <w:rPr>
          <w:sz w:val="28"/>
          <w:szCs w:val="28"/>
        </w:rPr>
        <w:lastRenderedPageBreak/>
        <w:t xml:space="preserve">для специальностей СПО соответствующего профиля профессионального образования.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0D4B">
        <w:rPr>
          <w:color w:val="auto"/>
          <w:sz w:val="28"/>
          <w:szCs w:val="28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260D4B">
        <w:rPr>
          <w:b/>
          <w:bCs/>
          <w:i/>
          <w:iCs/>
          <w:color w:val="auto"/>
          <w:sz w:val="28"/>
          <w:szCs w:val="28"/>
        </w:rPr>
        <w:t xml:space="preserve">результатов: </w:t>
      </w:r>
    </w:p>
    <w:p w:rsidR="00F01217" w:rsidRPr="00260D4B" w:rsidRDefault="00F01217" w:rsidP="00150C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0D4B">
        <w:rPr>
          <w:b/>
          <w:bCs/>
          <w:i/>
          <w:iCs/>
          <w:color w:val="auto"/>
          <w:sz w:val="28"/>
          <w:szCs w:val="28"/>
        </w:rPr>
        <w:t xml:space="preserve">личностных: 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понимает взаимосвязь и взаимозависимость естественных наук, их влияние на окружающую среду, экономическую, технологиче</w:t>
      </w:r>
      <w:r w:rsidRPr="00260D4B">
        <w:rPr>
          <w:rStyle w:val="FontStyle49"/>
          <w:i w:val="0"/>
          <w:sz w:val="28"/>
          <w:szCs w:val="28"/>
        </w:rPr>
        <w:softHyphen/>
        <w:t>скую, социальную и этическую сферы деятельности человека;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 xml:space="preserve">- </w:t>
      </w:r>
      <w:proofErr w:type="gramStart"/>
      <w:r w:rsidRPr="00260D4B">
        <w:rPr>
          <w:rStyle w:val="FontStyle49"/>
          <w:i w:val="0"/>
          <w:sz w:val="28"/>
          <w:szCs w:val="28"/>
        </w:rPr>
        <w:t>способен</w:t>
      </w:r>
      <w:proofErr w:type="gramEnd"/>
      <w:r w:rsidRPr="00260D4B">
        <w:rPr>
          <w:rStyle w:val="FontStyle49"/>
          <w:i w:val="0"/>
          <w:sz w:val="28"/>
          <w:szCs w:val="28"/>
        </w:rPr>
        <w:t xml:space="preserve"> использовать знания о современной естественнона</w:t>
      </w:r>
      <w:r w:rsidRPr="00260D4B">
        <w:rPr>
          <w:rStyle w:val="FontStyle49"/>
          <w:i w:val="0"/>
          <w:sz w:val="28"/>
          <w:szCs w:val="28"/>
        </w:rPr>
        <w:softHyphen/>
        <w:t>учной картине мира в образовательной и профессиональной деятельности; возможности информационной среды для обеспечения продуктивного са</w:t>
      </w:r>
      <w:r w:rsidRPr="00260D4B">
        <w:rPr>
          <w:rStyle w:val="FontStyle49"/>
          <w:i w:val="0"/>
          <w:sz w:val="28"/>
          <w:szCs w:val="28"/>
        </w:rPr>
        <w:softHyphen/>
        <w:t>мообразования;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 xml:space="preserve">- владеет культурой мышления, </w:t>
      </w:r>
      <w:proofErr w:type="gramStart"/>
      <w:r w:rsidRPr="00260D4B">
        <w:rPr>
          <w:rStyle w:val="FontStyle49"/>
          <w:i w:val="0"/>
          <w:sz w:val="28"/>
          <w:szCs w:val="28"/>
        </w:rPr>
        <w:t>способен</w:t>
      </w:r>
      <w:proofErr w:type="gramEnd"/>
      <w:r w:rsidRPr="00260D4B">
        <w:rPr>
          <w:rStyle w:val="FontStyle49"/>
          <w:i w:val="0"/>
          <w:sz w:val="28"/>
          <w:szCs w:val="28"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 xml:space="preserve">- </w:t>
      </w:r>
      <w:proofErr w:type="gramStart"/>
      <w:r w:rsidRPr="00260D4B">
        <w:rPr>
          <w:rStyle w:val="FontStyle49"/>
          <w:i w:val="0"/>
          <w:sz w:val="28"/>
          <w:szCs w:val="28"/>
        </w:rPr>
        <w:t>способен</w:t>
      </w:r>
      <w:proofErr w:type="gramEnd"/>
      <w:r w:rsidRPr="00260D4B">
        <w:rPr>
          <w:rStyle w:val="FontStyle49"/>
          <w:i w:val="0"/>
          <w:sz w:val="28"/>
          <w:szCs w:val="28"/>
        </w:rPr>
        <w:t xml:space="preserve"> руководствоваться в своей деятельности современ</w:t>
      </w:r>
      <w:r w:rsidRPr="00260D4B">
        <w:rPr>
          <w:rStyle w:val="FontStyle49"/>
          <w:i w:val="0"/>
          <w:sz w:val="28"/>
          <w:szCs w:val="28"/>
        </w:rPr>
        <w:softHyphen/>
        <w:t>ными принципами толерантности, диалога и сотрудничества; готов к взаи</w:t>
      </w:r>
      <w:r w:rsidRPr="00260D4B">
        <w:rPr>
          <w:rStyle w:val="FontStyle49"/>
          <w:i w:val="0"/>
          <w:sz w:val="28"/>
          <w:szCs w:val="28"/>
        </w:rPr>
        <w:softHyphen/>
        <w:t>модействию с коллегами, к работе в коллективе;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готов использовать основные методы защиты от возможных последствий аварий, катастроф, стихийных бедствий;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 xml:space="preserve">- </w:t>
      </w:r>
      <w:proofErr w:type="gramStart"/>
      <w:r w:rsidRPr="00260D4B">
        <w:rPr>
          <w:rStyle w:val="FontStyle49"/>
          <w:i w:val="0"/>
          <w:sz w:val="28"/>
          <w:szCs w:val="28"/>
        </w:rPr>
        <w:t>способен</w:t>
      </w:r>
      <w:proofErr w:type="gramEnd"/>
      <w:r w:rsidRPr="00260D4B">
        <w:rPr>
          <w:rStyle w:val="FontStyle49"/>
          <w:i w:val="0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готов к оказанию первой помощи при травматических, про</w:t>
      </w:r>
      <w:r w:rsidRPr="00260D4B">
        <w:rPr>
          <w:rStyle w:val="FontStyle49"/>
          <w:i w:val="0"/>
          <w:sz w:val="28"/>
          <w:szCs w:val="28"/>
        </w:rPr>
        <w:softHyphen/>
        <w:t>студных и других заболеваниях, отравлениях пищевыми продуктами;</w:t>
      </w:r>
    </w:p>
    <w:p w:rsidR="00F01217" w:rsidRPr="00260D4B" w:rsidRDefault="00F01217" w:rsidP="00150CCA">
      <w:pPr>
        <w:pStyle w:val="Style19"/>
        <w:widowControl/>
        <w:spacing w:line="240" w:lineRule="auto"/>
        <w:ind w:firstLine="709"/>
        <w:jc w:val="left"/>
        <w:rPr>
          <w:rStyle w:val="FontStyle46"/>
          <w:sz w:val="28"/>
          <w:szCs w:val="28"/>
        </w:rPr>
      </w:pPr>
      <w:r w:rsidRPr="00260D4B">
        <w:rPr>
          <w:rStyle w:val="FontStyle46"/>
          <w:sz w:val="28"/>
          <w:szCs w:val="28"/>
        </w:rPr>
        <w:t>метапредметных: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осознает социальную значимость своей профес</w:t>
      </w:r>
      <w:r w:rsidRPr="00260D4B">
        <w:rPr>
          <w:rStyle w:val="FontStyle49"/>
          <w:i w:val="0"/>
          <w:sz w:val="28"/>
          <w:szCs w:val="28"/>
        </w:rPr>
        <w:softHyphen/>
        <w:t>сии/специальности, обладает мотивацией к осуществлению профессио</w:t>
      </w:r>
      <w:r w:rsidRPr="00260D4B">
        <w:rPr>
          <w:rStyle w:val="FontStyle49"/>
          <w:i w:val="0"/>
          <w:sz w:val="28"/>
          <w:szCs w:val="28"/>
        </w:rPr>
        <w:softHyphen/>
        <w:t>нальной деятельности;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lastRenderedPageBreak/>
        <w:tab/>
        <w:t xml:space="preserve">- способен организовывать сотрудничество единомышленников, в том </w:t>
      </w:r>
      <w:proofErr w:type="gramStart"/>
      <w:r w:rsidRPr="00260D4B">
        <w:rPr>
          <w:rStyle w:val="FontStyle49"/>
          <w:i w:val="0"/>
          <w:sz w:val="28"/>
          <w:szCs w:val="28"/>
        </w:rPr>
        <w:t>числе</w:t>
      </w:r>
      <w:proofErr w:type="gramEnd"/>
      <w:r w:rsidRPr="00260D4B">
        <w:rPr>
          <w:rStyle w:val="FontStyle49"/>
          <w:i w:val="0"/>
          <w:sz w:val="28"/>
          <w:szCs w:val="28"/>
        </w:rPr>
        <w:t xml:space="preserve"> с использованием современных информационно-коммуникационных технологий;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 xml:space="preserve">- </w:t>
      </w:r>
      <w:proofErr w:type="gramStart"/>
      <w:r w:rsidRPr="00260D4B">
        <w:rPr>
          <w:rStyle w:val="FontStyle49"/>
          <w:i w:val="0"/>
          <w:sz w:val="28"/>
          <w:szCs w:val="28"/>
        </w:rPr>
        <w:t>способен</w:t>
      </w:r>
      <w:proofErr w:type="gramEnd"/>
      <w:r w:rsidRPr="00260D4B">
        <w:rPr>
          <w:rStyle w:val="FontStyle49"/>
          <w:i w:val="0"/>
          <w:sz w:val="28"/>
          <w:szCs w:val="28"/>
        </w:rPr>
        <w:t xml:space="preserve"> понимать принципы устойчивости и продуктивности живой природы, пути ее изменения под влиянием антропогенных факто</w:t>
      </w:r>
      <w:r w:rsidRPr="00260D4B">
        <w:rPr>
          <w:rStyle w:val="FontStyle49"/>
          <w:i w:val="0"/>
          <w:sz w:val="28"/>
          <w:szCs w:val="28"/>
        </w:rPr>
        <w:softHyphen/>
        <w:t>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01217" w:rsidRPr="00260D4B" w:rsidRDefault="00F01217" w:rsidP="00150CCA">
      <w:pPr>
        <w:pStyle w:val="Style19"/>
        <w:widowControl/>
        <w:spacing w:line="240" w:lineRule="auto"/>
        <w:ind w:firstLine="709"/>
        <w:jc w:val="left"/>
        <w:rPr>
          <w:rStyle w:val="FontStyle46"/>
          <w:sz w:val="28"/>
          <w:szCs w:val="28"/>
        </w:rPr>
      </w:pPr>
      <w:r w:rsidRPr="00260D4B">
        <w:rPr>
          <w:rStyle w:val="FontStyle46"/>
          <w:sz w:val="28"/>
          <w:szCs w:val="28"/>
        </w:rPr>
        <w:t>предметных: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сформированность представлений о роли и месте биологии в современной научной картине мира; понимание роли биологии в формиро</w:t>
      </w:r>
      <w:r w:rsidRPr="00260D4B">
        <w:rPr>
          <w:rStyle w:val="FontStyle49"/>
          <w:i w:val="0"/>
          <w:sz w:val="28"/>
          <w:szCs w:val="28"/>
        </w:rPr>
        <w:softHyphen/>
        <w:t>вании кругозора и функциональной грамотности человека для решения практических задач;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владение основополагающими понятиями и представлениями о живой природе, её уровневой организации и эволюции; уверенное пользо</w:t>
      </w:r>
      <w:r w:rsidRPr="00260D4B">
        <w:rPr>
          <w:rStyle w:val="FontStyle49"/>
          <w:i w:val="0"/>
          <w:sz w:val="28"/>
          <w:szCs w:val="28"/>
        </w:rPr>
        <w:softHyphen/>
        <w:t>вание биологической терминологией и символикой;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владение основными методами научного познания, используе</w:t>
      </w:r>
      <w:r w:rsidRPr="00260D4B">
        <w:rPr>
          <w:rStyle w:val="FontStyle49"/>
          <w:i w:val="0"/>
          <w:sz w:val="28"/>
          <w:szCs w:val="28"/>
        </w:rPr>
        <w:softHyphen/>
        <w:t>мыми при биологических исследованиях живых объектов и экосистем: описание, измерение, проведение наблюдений; выявление и оценка антро</w:t>
      </w:r>
      <w:r w:rsidRPr="00260D4B">
        <w:rPr>
          <w:rStyle w:val="FontStyle49"/>
          <w:i w:val="0"/>
          <w:sz w:val="28"/>
          <w:szCs w:val="28"/>
        </w:rPr>
        <w:softHyphen/>
        <w:t>погенных изменений в природе;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сформированность умений объяснять результаты биологиче</w:t>
      </w:r>
      <w:r w:rsidRPr="00260D4B">
        <w:rPr>
          <w:rStyle w:val="FontStyle49"/>
          <w:i w:val="0"/>
          <w:sz w:val="28"/>
          <w:szCs w:val="28"/>
        </w:rPr>
        <w:softHyphen/>
        <w:t>ских экспериментов, решать элементарные биологические задачи;</w:t>
      </w:r>
    </w:p>
    <w:p w:rsidR="00F01217" w:rsidRPr="00260D4B" w:rsidRDefault="00F01217" w:rsidP="00150CCA">
      <w:pPr>
        <w:pStyle w:val="Style21"/>
        <w:widowControl/>
        <w:tabs>
          <w:tab w:val="left" w:pos="709"/>
        </w:tabs>
        <w:spacing w:line="240" w:lineRule="auto"/>
        <w:jc w:val="both"/>
        <w:rPr>
          <w:rStyle w:val="FontStyle49"/>
          <w:i w:val="0"/>
          <w:sz w:val="28"/>
          <w:szCs w:val="28"/>
        </w:rPr>
      </w:pPr>
      <w:r w:rsidRPr="00260D4B">
        <w:rPr>
          <w:rStyle w:val="FontStyle49"/>
          <w:i w:val="0"/>
          <w:sz w:val="28"/>
          <w:szCs w:val="28"/>
        </w:rPr>
        <w:tab/>
        <w:t>- сформированность собственной позиции по отношению к био</w:t>
      </w:r>
      <w:r w:rsidRPr="00260D4B">
        <w:rPr>
          <w:rStyle w:val="FontStyle49"/>
          <w:i w:val="0"/>
          <w:sz w:val="28"/>
          <w:szCs w:val="28"/>
        </w:rPr>
        <w:softHyphen/>
        <w:t>логической информации, получаемой из разных источников, к глобальным экологическим проблемам и путям их решения.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 w:val="0"/>
          <w:bCs w:val="0"/>
          <w:iCs w:val="0"/>
        </w:rPr>
      </w:pPr>
      <w:r w:rsidRPr="00260D4B">
        <w:rPr>
          <w:rFonts w:ascii="Times New Roman" w:hAnsi="Times New Roman" w:cs="Times New Roman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pStyle w:val="2c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F01217" w:rsidRPr="00260D4B" w:rsidRDefault="00F01217" w:rsidP="00150CCA">
      <w:pPr>
        <w:pStyle w:val="2c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pStyle w:val="2c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необходимый для постановки и решения профессиональных задач, профессионального и личностного развития,</w:t>
      </w:r>
    </w:p>
    <w:p w:rsidR="00F01217" w:rsidRPr="00260D4B" w:rsidRDefault="00F01217" w:rsidP="00150CCA">
      <w:pPr>
        <w:pStyle w:val="2c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деятельности.</w:t>
      </w:r>
    </w:p>
    <w:p w:rsidR="00F01217" w:rsidRPr="00260D4B" w:rsidRDefault="00F01217" w:rsidP="00150CC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796" w:type="dxa"/>
        <w:tblLayout w:type="fixed"/>
        <w:tblLook w:val="0000"/>
      </w:tblPr>
      <w:tblGrid>
        <w:gridCol w:w="6640"/>
        <w:gridCol w:w="3156"/>
      </w:tblGrid>
      <w:tr w:rsidR="00F01217" w:rsidRPr="00260D4B" w:rsidTr="00626480">
        <w:trPr>
          <w:trHeight w:val="469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90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F01217" w:rsidRPr="00260D4B" w:rsidTr="00626480">
        <w:trPr>
          <w:trHeight w:val="650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F01217" w:rsidRPr="00260D4B" w:rsidTr="00626480">
        <w:trPr>
          <w:trHeight w:val="332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30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32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01217" w:rsidRPr="00260D4B" w:rsidTr="00626480">
        <w:trPr>
          <w:trHeight w:val="332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01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78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F01217" w:rsidRPr="00260D4B" w:rsidTr="00626480">
        <w:trPr>
          <w:trHeight w:val="650"/>
        </w:trPr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с презентацией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F01217" w:rsidRPr="00260D4B" w:rsidTr="00626480">
        <w:trPr>
          <w:trHeight w:val="313"/>
        </w:trPr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01217" w:rsidRPr="00260D4B" w:rsidRDefault="00F01217" w:rsidP="00150CC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>.10. ГЕОГРАФИЯ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D4B">
        <w:rPr>
          <w:rFonts w:ascii="Times New Roman" w:hAnsi="Times New Roman" w:cs="Times New Roman"/>
          <w:sz w:val="28"/>
          <w:szCs w:val="28"/>
        </w:rPr>
        <w:t>Учебная дисциплина «География» изучается в общеобразовательном цикле учебного плана ППССЗ на базе основного общего образования с получением среднего общего образования, согласно Рекомендациям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- изучается как базовый учебный предмет.</w:t>
      </w:r>
      <w:proofErr w:type="gramEnd"/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Содержание программы учебной дисциплины «География» направлено на достижение следующих </w:t>
      </w:r>
      <w:r w:rsidRPr="00260D4B">
        <w:rPr>
          <w:rFonts w:ascii="Times New Roman" w:hAnsi="Times New Roman"/>
          <w:b/>
          <w:sz w:val="28"/>
          <w:szCs w:val="28"/>
        </w:rPr>
        <w:t>целей: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</w:t>
      </w:r>
      <w:r w:rsidRPr="00260D4B">
        <w:rPr>
          <w:rFonts w:ascii="Times New Roman" w:hAnsi="Times New Roman"/>
          <w:sz w:val="28"/>
          <w:szCs w:val="28"/>
        </w:rPr>
        <w:lastRenderedPageBreak/>
        <w:t xml:space="preserve">экономических, </w:t>
      </w:r>
      <w:proofErr w:type="spellStart"/>
      <w:r w:rsidRPr="00260D4B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260D4B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 воспитание уважения к другим народам и культурам, бережного отношения к окружающей природной среде;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«География» студенты должны добиться  следующих </w:t>
      </w:r>
      <w:r w:rsidRPr="00260D4B">
        <w:rPr>
          <w:rFonts w:ascii="Times New Roman" w:hAnsi="Times New Roman"/>
          <w:b/>
          <w:i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0D4B">
        <w:rPr>
          <w:rFonts w:ascii="Times New Roman" w:hAnsi="Times New Roman"/>
          <w:b/>
          <w:i/>
          <w:sz w:val="28"/>
          <w:szCs w:val="28"/>
        </w:rPr>
        <w:t xml:space="preserve">личностных: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критичность мышления, владение первичными навыками анализа и критичной оценки получаемой информации;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0D4B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260D4B">
        <w:rPr>
          <w:rFonts w:ascii="Times New Roman" w:hAnsi="Times New Roman"/>
          <w:sz w:val="28"/>
          <w:szCs w:val="28"/>
        </w:rPr>
        <w:t xml:space="preserve"> мышления, инициативность и находчивость;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0D4B">
        <w:rPr>
          <w:rFonts w:ascii="Times New Roman" w:hAnsi="Times New Roman"/>
          <w:b/>
          <w:i/>
          <w:sz w:val="28"/>
          <w:szCs w:val="28"/>
        </w:rPr>
        <w:t xml:space="preserve">метапредметных: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lastRenderedPageBreak/>
        <w:t xml:space="preserve">- 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 представление о необходимости овладения географическими знаниями с целью </w:t>
      </w:r>
      <w:proofErr w:type="gramStart"/>
      <w:r w:rsidRPr="00260D4B">
        <w:rPr>
          <w:rFonts w:ascii="Times New Roman" w:hAnsi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260D4B">
        <w:rPr>
          <w:rFonts w:ascii="Times New Roman" w:hAnsi="Times New Roman"/>
          <w:sz w:val="28"/>
          <w:szCs w:val="28"/>
        </w:rPr>
        <w:t xml:space="preserve">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 понимание места и роли географии в системе наук; представление об обширных междисциплинарных связях географии; </w:t>
      </w:r>
    </w:p>
    <w:p w:rsidR="00F01217" w:rsidRPr="00260D4B" w:rsidRDefault="00F01217" w:rsidP="00150CCA">
      <w:pPr>
        <w:pStyle w:val="Default"/>
        <w:widowControl w:val="0"/>
        <w:ind w:right="-2" w:firstLine="709"/>
        <w:jc w:val="both"/>
        <w:rPr>
          <w:b/>
          <w:i/>
          <w:sz w:val="28"/>
          <w:szCs w:val="28"/>
        </w:rPr>
      </w:pPr>
      <w:r w:rsidRPr="00260D4B">
        <w:rPr>
          <w:b/>
          <w:i/>
          <w:sz w:val="28"/>
          <w:szCs w:val="28"/>
        </w:rPr>
        <w:t xml:space="preserve">предметных: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владение представлениями о современной географической науке, её участии в решении важнейших проблем человечества;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владение умениями географического анализа и интерпретации разнообразной информации;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-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pStyle w:val="afff1"/>
        <w:rPr>
          <w:rFonts w:ascii="Times New Roman" w:hAnsi="Times New Roman"/>
          <w:b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ab/>
      </w:r>
      <w:r w:rsidRPr="00260D4B">
        <w:rPr>
          <w:rFonts w:ascii="Times New Roman" w:hAnsi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213"/>
        <w:gridCol w:w="3358"/>
      </w:tblGrid>
      <w:tr w:rsidR="00F01217" w:rsidRPr="00260D4B" w:rsidTr="00626480">
        <w:trPr>
          <w:trHeight w:val="460"/>
        </w:trPr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246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01217" w:rsidRPr="00260D4B" w:rsidTr="00626480"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1300"/>
        </w:trPr>
        <w:tc>
          <w:tcPr>
            <w:tcW w:w="324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работа с контурными картами</w:t>
            </w:r>
          </w:p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составление картосхем</w:t>
            </w:r>
          </w:p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составление таблиц-классификаторов</w:t>
            </w:r>
          </w:p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работа со справочной литературой</w:t>
            </w:r>
          </w:p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-подготовка сообщений, докладов</w:t>
            </w:r>
          </w:p>
        </w:tc>
        <w:tc>
          <w:tcPr>
            <w:tcW w:w="175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ОУД.11. ЭКОЛОГИЯ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pStyle w:val="Default"/>
        <w:widowControl w:val="0"/>
        <w:ind w:right="-2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Учебная дисциплина «Экология» является учебным предметом по выбору из обязательной предметной области «Физическая культура, экология </w:t>
      </w:r>
      <w:r w:rsidRPr="00260D4B">
        <w:rPr>
          <w:sz w:val="28"/>
          <w:szCs w:val="28"/>
        </w:rPr>
        <w:lastRenderedPageBreak/>
        <w:t xml:space="preserve">и основы безопасности жизнедеятельности » ФГОС среднего общего образования.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Учебная дисциплина «Экология»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обитания человека.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260D4B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знаний и умений по экологии в повседневной жизни для оценки последствий своей деятельности 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«Экология» студенты должны добиться  следующих </w:t>
      </w:r>
      <w:r w:rsidRPr="00260D4B">
        <w:rPr>
          <w:rFonts w:ascii="Times New Roman" w:hAnsi="Times New Roman"/>
          <w:b/>
          <w:i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0D4B">
        <w:rPr>
          <w:rFonts w:ascii="Times New Roman" w:hAnsi="Times New Roman"/>
          <w:b/>
          <w:i/>
          <w:sz w:val="28"/>
          <w:szCs w:val="28"/>
        </w:rPr>
        <w:t xml:space="preserve">личностных: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устойчивого интереса к истории и достижениям в области экологии;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готовности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объективного осознания значимости компетенций в области экологии для человека и общества, умение;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 xml:space="preserve">- умения проанализировать техногенные последствия для окружающей среды, бытовой и производственной деятельности человека;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готовности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умения управлять своей познавательной деятельностью, проводить самооценку уровня собственного интеллектуального развития;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умения выстраивать конструктивные взаимоотношения в команде по решению общих задач в области экологии;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метапредметных: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овладения умениями и навыками различных видов познавательной деятельности для изучения различных сторон окружающей среды;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применения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 умения определять цели и задачи деятельности, выбирать средства их достижения на практике;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 умения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F01217" w:rsidRPr="00260D4B" w:rsidRDefault="00F01217" w:rsidP="00150CCA">
      <w:pPr>
        <w:pStyle w:val="afff1"/>
        <w:widowControl w:val="0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0D4B">
        <w:rPr>
          <w:rFonts w:ascii="Times New Roman" w:hAnsi="Times New Roman"/>
          <w:b/>
          <w:i/>
          <w:sz w:val="28"/>
          <w:szCs w:val="28"/>
        </w:rPr>
        <w:t xml:space="preserve">предметных: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сформированности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сформированности экологического мышления и способности учитывать и оценивать экологические последствия в разных сферах деятельности;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умениями применять экологические знания в жизненных ситуациях, связанных с выполнением типичных социальных ролей;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знаниями экологических императивов, гражданских прав и обязанностей в области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и ресурсосбережения в интересах сохранения окружающей среды, здоровья и безопасности жизни;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сформированности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F01217" w:rsidRPr="00260D4B" w:rsidRDefault="00F01217" w:rsidP="00150CC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сформированности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49"/>
        <w:gridCol w:w="2680"/>
      </w:tblGrid>
      <w:tr w:rsidR="00F01217" w:rsidRPr="00260D4B" w:rsidTr="00626480">
        <w:trPr>
          <w:trHeight w:val="460"/>
        </w:trPr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579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01217" w:rsidRPr="00260D4B" w:rsidTr="00626480"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01217" w:rsidRPr="00260D4B" w:rsidTr="00626480"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217" w:rsidRPr="00260D4B" w:rsidTr="00626480"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01217" w:rsidRPr="00260D4B" w:rsidTr="00626480"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57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работа со справочным материалом</w:t>
            </w:r>
          </w:p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подготовка сообщений, рефераты, презентаций</w:t>
            </w:r>
          </w:p>
        </w:tc>
        <w:tc>
          <w:tcPr>
            <w:tcW w:w="142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>.12. АСТРОНОМИЯ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«Астрономия»  является частью программы подготовки специалистов среднего звена по специальности 09.02.05 «Прикладная информатика (по отраслям) (базовой подготовки).  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Учебная дисциплина «Астрономия» </w:t>
      </w:r>
      <w:r w:rsidRPr="00260D4B">
        <w:rPr>
          <w:rFonts w:ascii="Times New Roman" w:hAnsi="Times New Roman" w:cs="Times New Roman"/>
          <w:spacing w:val="-2"/>
          <w:sz w:val="28"/>
          <w:szCs w:val="28"/>
        </w:rPr>
        <w:t>входит в учебный цикл общеобразовательных дисциплин.</w:t>
      </w:r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- требования к результатам освоения дисциплины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Содержание программы «Астрономия» направлено на достижение следующих </w:t>
      </w:r>
      <w:r w:rsidRPr="00260D4B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F01217" w:rsidRPr="00260D4B" w:rsidRDefault="00F01217" w:rsidP="00150CC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</w:r>
      <w:r w:rsidRPr="00260D4B">
        <w:rPr>
          <w:rFonts w:ascii="Times New Roman" w:hAnsi="Times New Roman" w:cs="Times New Roman"/>
          <w:sz w:val="28"/>
          <w:szCs w:val="28"/>
        </w:rPr>
        <w:tab/>
        <w:t xml:space="preserve">- осознание  принципиальной  роли  астрономии  в  познании фундаментальных законов природы и формирования естественнонаучной картины мира; 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60D4B">
        <w:rPr>
          <w:rFonts w:ascii="Times New Roman" w:hAnsi="Times New Roman" w:cs="Times New Roman"/>
          <w:sz w:val="28"/>
          <w:szCs w:val="28"/>
        </w:rPr>
        <w:tab/>
        <w:t xml:space="preserve">- приобретение  знаний  о  физической  природе  небесных  тел  и  систем, строения  эволюции  Вселенной,  пространственных  и  временных масштабах  Вселенной,  наиболее  важных  астрономических  открытиях, определивших развитие науки и техники; 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</w:r>
      <w:r w:rsidRPr="00260D4B">
        <w:rPr>
          <w:rFonts w:ascii="Times New Roman" w:hAnsi="Times New Roman" w:cs="Times New Roman"/>
          <w:sz w:val="28"/>
          <w:szCs w:val="28"/>
        </w:rPr>
        <w:tab/>
        <w:t xml:space="preserve">- овладение умениями объяснять видимое положение и движение небесных тел  принципами  определения  местоположения  и  времени  по астрономическим  объектам,  навыками  практического  использования компьютерных  приложений  для  определения  вида  звездного  неба  в конкретном пункте для заданного времени; 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</w:r>
      <w:r w:rsidRPr="00260D4B">
        <w:rPr>
          <w:rFonts w:ascii="Times New Roman" w:hAnsi="Times New Roman" w:cs="Times New Roman"/>
          <w:sz w:val="28"/>
          <w:szCs w:val="28"/>
        </w:rPr>
        <w:tab/>
        <w:t xml:space="preserve">- развитие  познавательных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информационных технологий; 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</w:r>
      <w:r w:rsidRPr="00260D4B">
        <w:rPr>
          <w:rFonts w:ascii="Times New Roman" w:hAnsi="Times New Roman" w:cs="Times New Roman"/>
          <w:sz w:val="28"/>
          <w:szCs w:val="28"/>
        </w:rPr>
        <w:tab/>
        <w:t xml:space="preserve">- формирование научного мировоззрения; 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</w:r>
      <w:r w:rsidRPr="00260D4B">
        <w:rPr>
          <w:rFonts w:ascii="Times New Roman" w:hAnsi="Times New Roman" w:cs="Times New Roman"/>
          <w:sz w:val="28"/>
          <w:szCs w:val="28"/>
        </w:rPr>
        <w:tab/>
        <w:t>- формирование  навыков  использования  естественнонаучных  и  физико-математических знаний для объектного анализа устройства окружающего мира  на  примере  достижений  современной  астрофизики,  астрономии  и космонавтики.</w:t>
      </w:r>
    </w:p>
    <w:p w:rsidR="00F01217" w:rsidRPr="00260D4B" w:rsidRDefault="00F01217" w:rsidP="00150C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 результате освоения содержания дисциплины обучающийся должен достигнуть следующих</w:t>
      </w:r>
      <w:r w:rsidRPr="00260D4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результатов:</w:t>
      </w:r>
    </w:p>
    <w:p w:rsidR="00F01217" w:rsidRPr="00260D4B" w:rsidRDefault="00F01217" w:rsidP="00150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личностных: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мировоззрения, соответствующего современному уровню развития науки и общественной практики;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и способность к образованию и самообразованию на протяжении всей 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01217" w:rsidRPr="00260D4B" w:rsidRDefault="00F01217" w:rsidP="00150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метапредметных: 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умение самостоятельно определять цели и составлять планы, осознавая приоритетные и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второстепенные задачи; 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, эффективно разрешать конфликты;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01217" w:rsidRPr="00260D4B" w:rsidRDefault="00F01217" w:rsidP="00150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предметных:  </w:t>
      </w:r>
    </w:p>
    <w:p w:rsidR="00F01217" w:rsidRPr="00260D4B" w:rsidRDefault="00F01217" w:rsidP="00150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изучения темы «Практические основы астрономии» позволяют: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воспроизводить определения терминов и понятий (созвездие, высота и кульминация звезд и Солнца, эклиптика, местное, поясное, летнее и  зимнее время);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объяснять необходимость введения високосных лет и нового календарного стиля;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воспроизводить исторические сведения о становлении и развитии гелиоцентрической системы мира;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вычислять расстояние до планет по горизонтальному параллаксу, а их размеры – по угловым размерам и расстоянию;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формулировать законы Кеплера, определять массы планет на основе третьего (уточненного) закона Кеплера;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описывать особенности движения тел Солнечной системы под действием сил тяготения по орбитам с различным эксцентриситетом;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объяснять причины возникновения приливов на Земле и возмущений в движении тел Солнечной системы;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характеризовать особенности движения и маневров космических аппаратов для исследования тел Солнечной системы.</w:t>
      </w:r>
    </w:p>
    <w:p w:rsidR="00F01217" w:rsidRPr="00260D4B" w:rsidRDefault="00F01217" w:rsidP="00150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изучения темы «Природа тел Солнечной системы» позволяют: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  <w:proofErr w:type="gramEnd"/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описывать природу Луны и объяснять причины ее отличия от Земли;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перечислять существенные различия природы двух групп планет и объяснять причины их возникновения;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объяснять механизм парникового эффекта и его значение для формирования и сохранения уникальной природы Земли;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описывать характерные особенности природы планет-гигантов, их спутников и колец;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характеризовать природу малых тел Солнечной системы и объяснять причины их значительных различий;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описывать последствия падения на Землю крупных метеоритов;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объяснять сущность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астероидно-кометной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опасности, возможности и способы ее предотвращения.</w:t>
      </w:r>
    </w:p>
    <w:p w:rsidR="00F01217" w:rsidRPr="00260D4B" w:rsidRDefault="00F01217" w:rsidP="00150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темы «Солнце и звезды» позволяют: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определять и различать понятия (звезда, модель звезды, светимость, парсек, световой год);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характеризовать физическое состояние вещества Солнца и звезд и источники их энергии;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описывать внутреннее строение Солнца и способы передачи энергии из центра к поверхности;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объяснять механизм возникновения на Солнце грануляции и пятен;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описывать наблюдаемые проявления солнечной активности и их влияние на Землю;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вычислять расстояние до звезд по годичному параллаксу;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называть основные отличительные особенности звезд различных последовательностей на диаграмме «спектр–светимость»;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сравнивать модели различных типов звезд с моделью Солнца;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объяснять причины изменения светимости переменных звезд;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описывать механизм вспышек новых и сверхновых;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оценивать время существования звезд в зависимости от их массы;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описывать этапы формирования и эволюции звезды;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F01217" w:rsidRPr="00260D4B" w:rsidRDefault="00F01217" w:rsidP="00150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изучения темы «Строение и эволюция Вселенной» позволяют: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объяснять смысл понятий (космология, Вселенная, модель Вселенной, Большой взрыв, реликтовое излучение);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характеризовать основные параметры Галактики (размеры, состав, структура и кинематика);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определять расстояние до звездных скоплений и галактик по цефеидам на основе зависимости «период – светимость»;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распознавать типы галактик (спиральные, эллиптические, неправильные);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сравнивать выводы А. Эйнштейна и А. А. Фридмана относительно модели Вселенной;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обосновывать справедливость модели Фридмана результатами наблюдений «красного смещения» в спектрах галактик;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формулировать закон Хаббла;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расстояние до галактик на основе закона Хаббла; по светимости сверхновых;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оценивать возраст Вселенной на основе постоянной Хаббла;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интерпретировать обнаружение реликтового излучения как свидетельство в пользу гипотезы горячей Вселенной;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классифицировать основные периоды эволюции Вселенной с момента начала ее расширения – Большого взрыва;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интерпретировать современные данные об ускорении расширения Вселенной как результата действия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антитяготения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«темной энергии» – вида материи, природа которой еще неизвестна.</w:t>
      </w:r>
    </w:p>
    <w:p w:rsidR="00F01217" w:rsidRPr="00260D4B" w:rsidRDefault="00F01217" w:rsidP="00150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«Жизнь и разум во Вселенной» позволяют:</w:t>
      </w:r>
    </w:p>
    <w:p w:rsidR="00F01217" w:rsidRPr="00260D4B" w:rsidRDefault="00F01217" w:rsidP="00150CCA">
      <w:pPr>
        <w:pStyle w:val="aff1"/>
        <w:ind w:left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- систематизировать знания о методах исследования и современном состоянии проблемы существования жизни во Вселенной.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b/>
          <w:i/>
          <w:sz w:val="28"/>
          <w:szCs w:val="28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Общие компетенции (ОК)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rFonts w:eastAsia="Lucida Sans Unicode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rFonts w:eastAsia="Lucida Sans Unicode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2443"/>
      </w:tblGrid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учебно-теоретические занятия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работы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студентов (всего)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материала по </w:t>
            </w:r>
            <w:r w:rsidRPr="00260D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0D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основной и дополнительной литературе, ресурсам Интернет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tabs>
                <w:tab w:val="left" w:pos="1024"/>
                <w:tab w:val="center" w:pos="11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1217" w:rsidRPr="00260D4B" w:rsidTr="00626480">
        <w:tc>
          <w:tcPr>
            <w:tcW w:w="712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презентации и устного сообщения</w:t>
            </w:r>
          </w:p>
        </w:tc>
        <w:tc>
          <w:tcPr>
            <w:tcW w:w="2443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1217" w:rsidRPr="00260D4B" w:rsidTr="00626480">
        <w:tc>
          <w:tcPr>
            <w:tcW w:w="9571" w:type="dxa"/>
            <w:gridSpan w:val="2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ОУД.13. МАТЕМАТИКА: АЛГЕБРА И НАЧАЛА МАТЕМАТИЧЕСКОГО АНАЛИЗА, ГЕОМЕТРИЯ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«Математика: алгебра и начала математического анализа, геометрия» является частью адаптированной образовательной программы подготовки специалистов среднего звена.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СПО. </w:t>
      </w:r>
    </w:p>
    <w:p w:rsidR="00F01217" w:rsidRPr="00260D4B" w:rsidRDefault="00F01217" w:rsidP="00150CC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pStyle w:val="Style18"/>
        <w:tabs>
          <w:tab w:val="left" w:pos="1134"/>
        </w:tabs>
        <w:spacing w:line="240" w:lineRule="auto"/>
        <w:ind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F01217" w:rsidRPr="00260D4B" w:rsidRDefault="00F01217" w:rsidP="00150CCA">
      <w:pPr>
        <w:pStyle w:val="Style18"/>
        <w:tabs>
          <w:tab w:val="left" w:pos="1134"/>
        </w:tabs>
        <w:spacing w:line="240" w:lineRule="auto"/>
        <w:ind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«Математика: алгебра и начала математического анализа; геометрия»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F01217" w:rsidRPr="00260D4B" w:rsidRDefault="00F01217" w:rsidP="00150CCA">
      <w:pPr>
        <w:pStyle w:val="Style18"/>
        <w:tabs>
          <w:tab w:val="left" w:pos="1134"/>
        </w:tabs>
        <w:spacing w:line="240" w:lineRule="auto"/>
        <w:ind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В учебных планах ППССЗ учебная дисциплина «Математика: алгебра и начала математического анализа; геометрия»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F01217" w:rsidRPr="00260D4B" w:rsidRDefault="00F01217" w:rsidP="00150CC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Style26"/>
        <w:tabs>
          <w:tab w:val="left" w:pos="1134"/>
        </w:tabs>
        <w:spacing w:line="240" w:lineRule="auto"/>
        <w:ind w:firstLine="709"/>
        <w:rPr>
          <w:rStyle w:val="FontStyle50"/>
          <w:rFonts w:eastAsia="Arial"/>
          <w:b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 xml:space="preserve">Содержание программы «Математика: алгебра и начала математического анализа; геометрия» направлено на достижение следующих </w:t>
      </w:r>
      <w:r w:rsidRPr="00260D4B">
        <w:rPr>
          <w:rStyle w:val="FontStyle50"/>
          <w:rFonts w:eastAsia="Arial"/>
          <w:b/>
          <w:sz w:val="28"/>
          <w:szCs w:val="28"/>
        </w:rPr>
        <w:t>целей:</w:t>
      </w:r>
    </w:p>
    <w:p w:rsidR="00F01217" w:rsidRPr="00260D4B" w:rsidRDefault="00F01217" w:rsidP="00150CCA">
      <w:pPr>
        <w:pStyle w:val="Style27"/>
        <w:numPr>
          <w:ilvl w:val="0"/>
          <w:numId w:val="36"/>
        </w:numPr>
        <w:tabs>
          <w:tab w:val="left" w:pos="1134"/>
          <w:tab w:val="left" w:pos="1430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обеспечения сформированности представлений о социальных, культурных и исторических факторах становления математики;</w:t>
      </w:r>
    </w:p>
    <w:p w:rsidR="00F01217" w:rsidRPr="00260D4B" w:rsidRDefault="00F01217" w:rsidP="00150CCA">
      <w:pPr>
        <w:pStyle w:val="Style27"/>
        <w:numPr>
          <w:ilvl w:val="0"/>
          <w:numId w:val="36"/>
        </w:numPr>
        <w:tabs>
          <w:tab w:val="left" w:pos="1134"/>
          <w:tab w:val="left" w:pos="1430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lastRenderedPageBreak/>
        <w:t>обеспечения сформированности логического, алгоритмического и математического мышления;</w:t>
      </w:r>
    </w:p>
    <w:p w:rsidR="00F01217" w:rsidRPr="00260D4B" w:rsidRDefault="00F01217" w:rsidP="00150CCA">
      <w:pPr>
        <w:pStyle w:val="Style27"/>
        <w:numPr>
          <w:ilvl w:val="0"/>
          <w:numId w:val="36"/>
        </w:numPr>
        <w:tabs>
          <w:tab w:val="left" w:pos="1134"/>
          <w:tab w:val="left" w:pos="1430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обеспечения сформированности умений применять полученные знания при решении различных задач;</w:t>
      </w:r>
    </w:p>
    <w:p w:rsidR="00F01217" w:rsidRPr="00260D4B" w:rsidRDefault="00F01217" w:rsidP="00150CCA">
      <w:pPr>
        <w:pStyle w:val="Style27"/>
        <w:numPr>
          <w:ilvl w:val="0"/>
          <w:numId w:val="36"/>
        </w:numPr>
        <w:tabs>
          <w:tab w:val="left" w:pos="1134"/>
          <w:tab w:val="left" w:pos="1430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01217" w:rsidRPr="00260D4B" w:rsidRDefault="00F01217" w:rsidP="00150CCA">
      <w:pPr>
        <w:pStyle w:val="Style18"/>
        <w:tabs>
          <w:tab w:val="left" w:pos="1134"/>
        </w:tabs>
        <w:spacing w:line="240" w:lineRule="auto"/>
        <w:ind w:firstLine="709"/>
        <w:rPr>
          <w:rStyle w:val="FontStyle51"/>
          <w:rFonts w:eastAsia="Arial"/>
          <w:b/>
          <w:bCs/>
          <w:i/>
          <w:iCs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 xml:space="preserve">Освоение содержания учебной дисциплины «Математика: алгебра и начала математического анализа; геометрия» обеспечивает достижение студентами следующих </w:t>
      </w:r>
      <w:r w:rsidRPr="00260D4B">
        <w:rPr>
          <w:rStyle w:val="FontStyle51"/>
          <w:rFonts w:eastAsia="Arial"/>
          <w:b/>
          <w:i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Style43"/>
        <w:tabs>
          <w:tab w:val="left" w:pos="1134"/>
        </w:tabs>
        <w:spacing w:line="240" w:lineRule="auto"/>
        <w:ind w:firstLine="709"/>
        <w:jc w:val="both"/>
        <w:rPr>
          <w:rStyle w:val="FontStyle49"/>
          <w:b/>
          <w:i w:val="0"/>
          <w:spacing w:val="20"/>
          <w:sz w:val="28"/>
          <w:szCs w:val="28"/>
        </w:rPr>
      </w:pPr>
      <w:r w:rsidRPr="00260D4B">
        <w:rPr>
          <w:rStyle w:val="FontStyle51"/>
          <w:b/>
          <w:i/>
          <w:sz w:val="28"/>
          <w:szCs w:val="28"/>
        </w:rPr>
        <w:t>личностны</w:t>
      </w:r>
      <w:r w:rsidRPr="00260D4B">
        <w:rPr>
          <w:rStyle w:val="FontStyle49"/>
          <w:b/>
          <w:i w:val="0"/>
          <w:spacing w:val="20"/>
          <w:sz w:val="28"/>
          <w:szCs w:val="28"/>
        </w:rPr>
        <w:t>х:</w:t>
      </w:r>
    </w:p>
    <w:p w:rsidR="00F01217" w:rsidRPr="00260D4B" w:rsidRDefault="00F01217" w:rsidP="00150CCA">
      <w:pPr>
        <w:pStyle w:val="Style27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сформирование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01217" w:rsidRPr="00260D4B" w:rsidRDefault="00F01217" w:rsidP="00150CCA">
      <w:pPr>
        <w:pStyle w:val="Style27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понимание значимости математики для научно-технического прогресса, сформирование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01217" w:rsidRPr="00260D4B" w:rsidRDefault="00F01217" w:rsidP="00150CCA">
      <w:pPr>
        <w:pStyle w:val="Style27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01217" w:rsidRPr="00260D4B" w:rsidRDefault="00F01217" w:rsidP="00150CCA">
      <w:pPr>
        <w:pStyle w:val="Style27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01217" w:rsidRPr="00260D4B" w:rsidRDefault="00F01217" w:rsidP="00150CCA">
      <w:pPr>
        <w:pStyle w:val="Style27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01217" w:rsidRPr="00260D4B" w:rsidRDefault="00F01217" w:rsidP="00150CCA">
      <w:pPr>
        <w:pStyle w:val="Style27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F01217" w:rsidRPr="00260D4B" w:rsidRDefault="00F01217" w:rsidP="00150CCA">
      <w:pPr>
        <w:pStyle w:val="Style27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01217" w:rsidRPr="00260D4B" w:rsidRDefault="00F01217" w:rsidP="00150CCA">
      <w:pPr>
        <w:pStyle w:val="Style27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01217" w:rsidRPr="00260D4B" w:rsidRDefault="00F01217" w:rsidP="00150CCA">
      <w:pPr>
        <w:pStyle w:val="Style43"/>
        <w:tabs>
          <w:tab w:val="left" w:pos="1134"/>
        </w:tabs>
        <w:spacing w:line="240" w:lineRule="auto"/>
        <w:ind w:firstLine="709"/>
        <w:jc w:val="both"/>
        <w:rPr>
          <w:rStyle w:val="FontStyle51"/>
          <w:b/>
          <w:i/>
          <w:sz w:val="28"/>
          <w:szCs w:val="28"/>
        </w:rPr>
      </w:pPr>
      <w:r w:rsidRPr="00260D4B">
        <w:rPr>
          <w:rStyle w:val="FontStyle51"/>
          <w:b/>
          <w:i/>
          <w:sz w:val="28"/>
          <w:szCs w:val="28"/>
        </w:rPr>
        <w:t>метапредметных:</w:t>
      </w:r>
    </w:p>
    <w:p w:rsidR="00F01217" w:rsidRPr="00260D4B" w:rsidRDefault="00F01217" w:rsidP="00150CCA">
      <w:pPr>
        <w:pStyle w:val="Style27"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  <w:r w:rsidRPr="00260D4B">
        <w:rPr>
          <w:rStyle w:val="FontStyle55"/>
          <w:rFonts w:eastAsia="Arial"/>
          <w:sz w:val="28"/>
          <w:szCs w:val="28"/>
        </w:rPr>
        <w:lastRenderedPageBreak/>
        <w:t>выбирать успешные стратегии в различных ситуациях;</w:t>
      </w:r>
    </w:p>
    <w:p w:rsidR="00F01217" w:rsidRPr="00260D4B" w:rsidRDefault="00F01217" w:rsidP="00150CCA">
      <w:pPr>
        <w:pStyle w:val="Style27"/>
        <w:numPr>
          <w:ilvl w:val="0"/>
          <w:numId w:val="38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разрешать конфликты;</w:t>
      </w:r>
    </w:p>
    <w:p w:rsidR="00F01217" w:rsidRPr="00260D4B" w:rsidRDefault="00F01217" w:rsidP="00150CCA">
      <w:pPr>
        <w:pStyle w:val="Style27"/>
        <w:numPr>
          <w:ilvl w:val="0"/>
          <w:numId w:val="38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владеть навыками познавательной, учебно-исследовательской и проектной деятельности продуктивно общаться и взаимодействовать в процессе совместной деятельности, учитывать позиции других участников деятельности, эффективно применять навыками разрешения проблем; быть готовым к самостоятельному поиску методов решения практических задач, применению различных методов познания;</w:t>
      </w:r>
    </w:p>
    <w:p w:rsidR="00F01217" w:rsidRPr="00260D4B" w:rsidRDefault="00F01217" w:rsidP="00150CCA">
      <w:pPr>
        <w:pStyle w:val="Style27"/>
        <w:numPr>
          <w:ilvl w:val="0"/>
          <w:numId w:val="38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1217" w:rsidRPr="00260D4B" w:rsidRDefault="00F01217" w:rsidP="00150CCA">
      <w:pPr>
        <w:pStyle w:val="Style27"/>
        <w:numPr>
          <w:ilvl w:val="0"/>
          <w:numId w:val="38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01217" w:rsidRPr="00260D4B" w:rsidRDefault="00F01217" w:rsidP="00150CCA">
      <w:pPr>
        <w:pStyle w:val="Style27"/>
        <w:numPr>
          <w:ilvl w:val="0"/>
          <w:numId w:val="38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F01217" w:rsidRPr="00260D4B" w:rsidRDefault="00F01217" w:rsidP="00150CCA">
      <w:pPr>
        <w:pStyle w:val="Style27"/>
        <w:numPr>
          <w:ilvl w:val="0"/>
          <w:numId w:val="38"/>
        </w:numPr>
        <w:tabs>
          <w:tab w:val="left" w:pos="1134"/>
          <w:tab w:val="left" w:pos="1493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01217" w:rsidRPr="00260D4B" w:rsidRDefault="00F01217" w:rsidP="00150CCA">
      <w:pPr>
        <w:pStyle w:val="Style43"/>
        <w:tabs>
          <w:tab w:val="left" w:pos="1134"/>
        </w:tabs>
        <w:spacing w:line="240" w:lineRule="auto"/>
        <w:ind w:firstLine="709"/>
        <w:jc w:val="both"/>
        <w:rPr>
          <w:rStyle w:val="FontStyle51"/>
          <w:b/>
          <w:i/>
          <w:sz w:val="28"/>
          <w:szCs w:val="28"/>
        </w:rPr>
      </w:pPr>
      <w:r w:rsidRPr="00260D4B">
        <w:rPr>
          <w:rStyle w:val="FontStyle51"/>
          <w:b/>
          <w:i/>
          <w:sz w:val="28"/>
          <w:szCs w:val="28"/>
        </w:rPr>
        <w:t>предметных:</w:t>
      </w:r>
    </w:p>
    <w:p w:rsidR="00F01217" w:rsidRPr="00260D4B" w:rsidRDefault="00F01217" w:rsidP="00150CCA">
      <w:pPr>
        <w:pStyle w:val="Style27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сформирование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01217" w:rsidRPr="00260D4B" w:rsidRDefault="00F01217" w:rsidP="00150CCA">
      <w:pPr>
        <w:pStyle w:val="Style27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сформирование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01217" w:rsidRPr="00260D4B" w:rsidRDefault="00F01217" w:rsidP="00150CCA">
      <w:pPr>
        <w:pStyle w:val="Style27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01217" w:rsidRPr="00260D4B" w:rsidRDefault="00F01217" w:rsidP="00150CCA">
      <w:pPr>
        <w:pStyle w:val="Style27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01217" w:rsidRPr="00260D4B" w:rsidRDefault="00F01217" w:rsidP="00150CCA">
      <w:pPr>
        <w:pStyle w:val="Style27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сформирование представлений об основных понятиях математического анализа и их свойствах, владение умением характеризовать</w:t>
      </w:r>
    </w:p>
    <w:p w:rsidR="00F01217" w:rsidRPr="00260D4B" w:rsidRDefault="00F01217" w:rsidP="00150CCA">
      <w:pPr>
        <w:pStyle w:val="Style27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поведение функций, использование полученных знаний для описания и анализа реальных зависимостей;</w:t>
      </w:r>
    </w:p>
    <w:p w:rsidR="00F01217" w:rsidRPr="00260D4B" w:rsidRDefault="00F01217" w:rsidP="00150CCA">
      <w:pPr>
        <w:pStyle w:val="Style27"/>
        <w:numPr>
          <w:ilvl w:val="0"/>
          <w:numId w:val="39"/>
        </w:numPr>
        <w:tabs>
          <w:tab w:val="left" w:pos="1134"/>
          <w:tab w:val="left" w:pos="1421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сформирование умения распознавать на чертежах, моделях и в реальном мире геометрические фигуры; применение изученных свойств геометрических фигур и формул для </w:t>
      </w:r>
      <w:r w:rsidRPr="00260D4B">
        <w:rPr>
          <w:rStyle w:val="FontStyle55"/>
          <w:rFonts w:eastAsia="Arial"/>
          <w:sz w:val="28"/>
          <w:szCs w:val="28"/>
        </w:rPr>
        <w:lastRenderedPageBreak/>
        <w:t>решения геометрических задач и задач с практическим содержанием;</w:t>
      </w:r>
    </w:p>
    <w:p w:rsidR="00F01217" w:rsidRPr="00260D4B" w:rsidRDefault="00F01217" w:rsidP="00150CCA">
      <w:pPr>
        <w:pStyle w:val="Style27"/>
        <w:numPr>
          <w:ilvl w:val="0"/>
          <w:numId w:val="39"/>
        </w:numPr>
        <w:tabs>
          <w:tab w:val="left" w:pos="1134"/>
          <w:tab w:val="left" w:pos="1421"/>
          <w:tab w:val="left" w:pos="1701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сформирование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01217" w:rsidRPr="00260D4B" w:rsidRDefault="00F01217" w:rsidP="00150CCA">
      <w:pPr>
        <w:pStyle w:val="Style27"/>
        <w:numPr>
          <w:ilvl w:val="0"/>
          <w:numId w:val="39"/>
        </w:numPr>
        <w:tabs>
          <w:tab w:val="left" w:pos="1134"/>
          <w:tab w:val="left" w:pos="1421"/>
        </w:tabs>
        <w:spacing w:line="240" w:lineRule="auto"/>
        <w:ind w:left="0" w:firstLine="709"/>
        <w:rPr>
          <w:rStyle w:val="FontStyle55"/>
          <w:rFonts w:eastAsia="Arial"/>
          <w:sz w:val="28"/>
          <w:szCs w:val="28"/>
        </w:rPr>
      </w:pPr>
      <w:r w:rsidRPr="00260D4B">
        <w:rPr>
          <w:rStyle w:val="FontStyle55"/>
          <w:rFonts w:eastAsia="Arial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 w:val="0"/>
          <w:bCs w:val="0"/>
          <w:iCs w:val="0"/>
        </w:rPr>
      </w:pPr>
      <w:r w:rsidRPr="00260D4B">
        <w:rPr>
          <w:rFonts w:ascii="Times New Roman" w:hAnsi="Times New Roman" w:cs="Times New Roman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2"/>
        <w:gridCol w:w="3179"/>
      </w:tblGrid>
      <w:tr w:rsidR="00F01217" w:rsidRPr="00260D4B" w:rsidTr="00626480">
        <w:trPr>
          <w:trHeight w:val="460"/>
        </w:trPr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339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351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234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33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>.14. ИНФОРМАТИКА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адаптированной образовательной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pStyle w:val="Style17"/>
        <w:spacing w:line="240" w:lineRule="auto"/>
        <w:ind w:right="5" w:firstLine="709"/>
        <w:jc w:val="both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Учебная дисциплина «Информатика» входит в состав обязательной </w:t>
      </w:r>
      <w:r w:rsidRPr="00260D4B">
        <w:rPr>
          <w:rStyle w:val="FontStyle95"/>
          <w:sz w:val="28"/>
          <w:szCs w:val="28"/>
        </w:rPr>
        <w:lastRenderedPageBreak/>
        <w:t>предметной области «Математика и информатика» ФГОС среднего общего образования.</w:t>
      </w:r>
    </w:p>
    <w:p w:rsidR="00F01217" w:rsidRPr="00260D4B" w:rsidRDefault="00F01217" w:rsidP="00150CCA">
      <w:pPr>
        <w:pStyle w:val="Style17"/>
        <w:spacing w:line="240" w:lineRule="auto"/>
        <w:ind w:firstLine="709"/>
        <w:jc w:val="both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260D4B">
        <w:rPr>
          <w:rStyle w:val="FontStyle55"/>
          <w:rFonts w:eastAsia="Arial"/>
          <w:sz w:val="28"/>
          <w:szCs w:val="28"/>
        </w:rPr>
        <w:t>ППССЗ</w:t>
      </w:r>
      <w:r w:rsidRPr="00260D4B">
        <w:rPr>
          <w:sz w:val="28"/>
          <w:szCs w:val="28"/>
        </w:rPr>
        <w:t xml:space="preserve"> </w:t>
      </w:r>
      <w:r w:rsidRPr="00260D4B">
        <w:rPr>
          <w:rStyle w:val="FontStyle95"/>
          <w:sz w:val="28"/>
          <w:szCs w:val="28"/>
        </w:rPr>
        <w:t xml:space="preserve">на базе основного общего образования, учебная дисциплина «Информатика» изучается в общеобразовательном цикле учебного плана </w:t>
      </w:r>
      <w:r w:rsidRPr="00260D4B">
        <w:rPr>
          <w:rStyle w:val="FontStyle55"/>
          <w:rFonts w:eastAsia="Arial"/>
          <w:sz w:val="28"/>
          <w:szCs w:val="28"/>
        </w:rPr>
        <w:t>ППССЗ</w:t>
      </w:r>
      <w:r w:rsidRPr="00260D4B">
        <w:rPr>
          <w:rStyle w:val="FontStyle95"/>
          <w:sz w:val="28"/>
          <w:szCs w:val="28"/>
        </w:rPr>
        <w:t xml:space="preserve">  на базе основного общего образования с получением среднего общего образования (ППКРС, ППССЗ).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В учебных планах </w:t>
      </w:r>
      <w:r w:rsidRPr="00260D4B">
        <w:rPr>
          <w:rStyle w:val="FontStyle55"/>
          <w:rFonts w:eastAsia="Arial"/>
          <w:sz w:val="28"/>
          <w:szCs w:val="28"/>
        </w:rPr>
        <w:t>ППССЗ</w:t>
      </w:r>
      <w:r w:rsidRPr="00260D4B">
        <w:rPr>
          <w:rStyle w:val="FontStyle95"/>
          <w:sz w:val="28"/>
          <w:szCs w:val="28"/>
        </w:rPr>
        <w:t xml:space="preserve"> место учебной дисциплины «Информатика»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pStyle w:val="Style17"/>
        <w:spacing w:line="240" w:lineRule="auto"/>
        <w:ind w:right="5" w:firstLine="709"/>
        <w:rPr>
          <w:rStyle w:val="FontStyle89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Содержание программы «Информатика» направлено на достижение следующих </w:t>
      </w:r>
      <w:r w:rsidRPr="00260D4B">
        <w:rPr>
          <w:rStyle w:val="FontStyle89"/>
          <w:sz w:val="28"/>
          <w:szCs w:val="28"/>
        </w:rPr>
        <w:t>целей:</w:t>
      </w:r>
    </w:p>
    <w:p w:rsidR="00F01217" w:rsidRPr="00260D4B" w:rsidRDefault="00F01217" w:rsidP="00150CCA">
      <w:pPr>
        <w:pStyle w:val="Style25"/>
        <w:numPr>
          <w:ilvl w:val="0"/>
          <w:numId w:val="44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формирование у обучающихся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F01217" w:rsidRPr="00260D4B" w:rsidRDefault="00F01217" w:rsidP="00150CCA">
      <w:pPr>
        <w:pStyle w:val="Style25"/>
        <w:numPr>
          <w:ilvl w:val="0"/>
          <w:numId w:val="44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1217" w:rsidRPr="00260D4B" w:rsidRDefault="00F01217" w:rsidP="00150CCA">
      <w:pPr>
        <w:pStyle w:val="Style25"/>
        <w:numPr>
          <w:ilvl w:val="0"/>
          <w:numId w:val="44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1217" w:rsidRPr="00260D4B" w:rsidRDefault="00F01217" w:rsidP="00150CCA">
      <w:pPr>
        <w:pStyle w:val="Style25"/>
        <w:numPr>
          <w:ilvl w:val="0"/>
          <w:numId w:val="44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1217" w:rsidRPr="00260D4B" w:rsidRDefault="00F01217" w:rsidP="00150CCA">
      <w:pPr>
        <w:pStyle w:val="Style25"/>
        <w:numPr>
          <w:ilvl w:val="0"/>
          <w:numId w:val="44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приобретение </w:t>
      </w:r>
      <w:proofErr w:type="gramStart"/>
      <w:r w:rsidRPr="00260D4B">
        <w:rPr>
          <w:rStyle w:val="FontStyle95"/>
          <w:sz w:val="28"/>
          <w:szCs w:val="28"/>
        </w:rPr>
        <w:t>обучающимися</w:t>
      </w:r>
      <w:proofErr w:type="gramEnd"/>
      <w:r w:rsidRPr="00260D4B">
        <w:rPr>
          <w:rStyle w:val="FontStyle95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F01217" w:rsidRPr="00260D4B" w:rsidRDefault="00F01217" w:rsidP="00150CCA">
      <w:pPr>
        <w:pStyle w:val="Style25"/>
        <w:numPr>
          <w:ilvl w:val="0"/>
          <w:numId w:val="44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приобретение </w:t>
      </w:r>
      <w:proofErr w:type="gramStart"/>
      <w:r w:rsidRPr="00260D4B">
        <w:rPr>
          <w:rStyle w:val="FontStyle95"/>
          <w:sz w:val="28"/>
          <w:szCs w:val="28"/>
        </w:rPr>
        <w:t>обучающимися</w:t>
      </w:r>
      <w:proofErr w:type="gramEnd"/>
      <w:r w:rsidRPr="00260D4B">
        <w:rPr>
          <w:rStyle w:val="FontStyle95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F01217" w:rsidRPr="00260D4B" w:rsidRDefault="00F01217" w:rsidP="00150CCA">
      <w:pPr>
        <w:pStyle w:val="afff1"/>
        <w:widowControl w:val="0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D4B">
        <w:rPr>
          <w:rStyle w:val="FontStyle95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F01217" w:rsidRPr="00260D4B" w:rsidRDefault="00F01217" w:rsidP="00150CCA">
      <w:pPr>
        <w:pStyle w:val="Style17"/>
        <w:spacing w:line="240" w:lineRule="auto"/>
        <w:ind w:firstLine="709"/>
        <w:rPr>
          <w:rStyle w:val="FontStyle90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Освоение содержания учебной дисциплины «Информатика», обеспечивает достижение студентами следующих </w:t>
      </w:r>
      <w:r w:rsidRPr="00260D4B">
        <w:rPr>
          <w:rStyle w:val="FontStyle90"/>
          <w:sz w:val="28"/>
          <w:szCs w:val="28"/>
        </w:rPr>
        <w:t xml:space="preserve">результатов: </w:t>
      </w:r>
    </w:p>
    <w:p w:rsidR="00F01217" w:rsidRPr="00260D4B" w:rsidRDefault="00F01217" w:rsidP="00150CCA">
      <w:pPr>
        <w:pStyle w:val="Style17"/>
        <w:spacing w:line="240" w:lineRule="auto"/>
        <w:ind w:firstLine="709"/>
        <w:rPr>
          <w:rStyle w:val="FontStyle90"/>
          <w:sz w:val="28"/>
          <w:szCs w:val="28"/>
        </w:rPr>
      </w:pPr>
      <w:r w:rsidRPr="00260D4B">
        <w:rPr>
          <w:rStyle w:val="FontStyle90"/>
          <w:sz w:val="28"/>
          <w:szCs w:val="28"/>
        </w:rPr>
        <w:lastRenderedPageBreak/>
        <w:t>личностных:</w:t>
      </w:r>
    </w:p>
    <w:p w:rsidR="00F01217" w:rsidRPr="00260D4B" w:rsidRDefault="00F01217" w:rsidP="00150CCA">
      <w:pPr>
        <w:pStyle w:val="Style25"/>
        <w:numPr>
          <w:ilvl w:val="0"/>
          <w:numId w:val="45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01217" w:rsidRPr="00260D4B" w:rsidRDefault="00F01217" w:rsidP="00150CCA">
      <w:pPr>
        <w:pStyle w:val="Style25"/>
        <w:numPr>
          <w:ilvl w:val="0"/>
          <w:numId w:val="45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 осознание своего места в информационном обществе;</w:t>
      </w:r>
    </w:p>
    <w:p w:rsidR="00F01217" w:rsidRPr="00260D4B" w:rsidRDefault="00F01217" w:rsidP="00150CCA">
      <w:pPr>
        <w:pStyle w:val="Style25"/>
        <w:numPr>
          <w:ilvl w:val="0"/>
          <w:numId w:val="45"/>
        </w:numPr>
        <w:tabs>
          <w:tab w:val="left" w:pos="709"/>
          <w:tab w:val="left" w:pos="851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:rsidR="00F01217" w:rsidRPr="00260D4B" w:rsidRDefault="00F01217" w:rsidP="00150CCA">
      <w:pPr>
        <w:pStyle w:val="Style25"/>
        <w:numPr>
          <w:ilvl w:val="0"/>
          <w:numId w:val="45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01217" w:rsidRPr="00260D4B" w:rsidRDefault="00F01217" w:rsidP="00150CCA">
      <w:pPr>
        <w:pStyle w:val="Style25"/>
        <w:numPr>
          <w:ilvl w:val="0"/>
          <w:numId w:val="45"/>
        </w:numPr>
        <w:tabs>
          <w:tab w:val="left" w:pos="709"/>
          <w:tab w:val="left" w:pos="851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01217" w:rsidRPr="00260D4B" w:rsidRDefault="00F01217" w:rsidP="00150CCA">
      <w:pPr>
        <w:pStyle w:val="Style25"/>
        <w:numPr>
          <w:ilvl w:val="0"/>
          <w:numId w:val="45"/>
        </w:numPr>
        <w:tabs>
          <w:tab w:val="left" w:pos="709"/>
          <w:tab w:val="left" w:pos="851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01217" w:rsidRPr="00260D4B" w:rsidRDefault="00F01217" w:rsidP="00150CCA">
      <w:pPr>
        <w:pStyle w:val="Style25"/>
        <w:numPr>
          <w:ilvl w:val="0"/>
          <w:numId w:val="45"/>
        </w:numPr>
        <w:tabs>
          <w:tab w:val="left" w:pos="709"/>
          <w:tab w:val="left" w:pos="851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260D4B">
        <w:rPr>
          <w:rStyle w:val="FontStyle95"/>
          <w:sz w:val="28"/>
          <w:szCs w:val="28"/>
        </w:rPr>
        <w:t>технологий</w:t>
      </w:r>
      <w:proofErr w:type="gramEnd"/>
      <w:r w:rsidRPr="00260D4B">
        <w:rPr>
          <w:rStyle w:val="FontStyle95"/>
          <w:sz w:val="28"/>
          <w:szCs w:val="28"/>
        </w:rPr>
        <w:t xml:space="preserve"> как в профессиональной деятельности, так и в быту;</w:t>
      </w:r>
    </w:p>
    <w:p w:rsidR="00F01217" w:rsidRPr="00260D4B" w:rsidRDefault="00F01217" w:rsidP="00150CCA">
      <w:pPr>
        <w:pStyle w:val="Style25"/>
        <w:numPr>
          <w:ilvl w:val="0"/>
          <w:numId w:val="45"/>
        </w:numPr>
        <w:tabs>
          <w:tab w:val="left" w:pos="709"/>
          <w:tab w:val="left" w:pos="851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01217" w:rsidRPr="00260D4B" w:rsidRDefault="00F01217" w:rsidP="00150CCA">
      <w:pPr>
        <w:pStyle w:val="Style44"/>
        <w:tabs>
          <w:tab w:val="left" w:pos="709"/>
        </w:tabs>
        <w:spacing w:line="240" w:lineRule="auto"/>
        <w:ind w:firstLine="709"/>
        <w:rPr>
          <w:rStyle w:val="FontStyle90"/>
          <w:sz w:val="28"/>
          <w:szCs w:val="28"/>
        </w:rPr>
      </w:pPr>
      <w:r w:rsidRPr="00260D4B">
        <w:rPr>
          <w:rStyle w:val="FontStyle90"/>
          <w:sz w:val="28"/>
          <w:szCs w:val="28"/>
        </w:rPr>
        <w:t>метапредметных:</w:t>
      </w:r>
    </w:p>
    <w:p w:rsidR="00F01217" w:rsidRPr="00260D4B" w:rsidRDefault="00F01217" w:rsidP="00150CCA">
      <w:pPr>
        <w:pStyle w:val="Style25"/>
        <w:numPr>
          <w:ilvl w:val="0"/>
          <w:numId w:val="46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F01217" w:rsidRPr="00260D4B" w:rsidRDefault="00F01217" w:rsidP="00150CCA">
      <w:pPr>
        <w:pStyle w:val="Style25"/>
        <w:numPr>
          <w:ilvl w:val="0"/>
          <w:numId w:val="46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F01217" w:rsidRPr="00260D4B" w:rsidRDefault="00F01217" w:rsidP="00150CCA">
      <w:pPr>
        <w:pStyle w:val="Style25"/>
        <w:numPr>
          <w:ilvl w:val="0"/>
          <w:numId w:val="46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F01217" w:rsidRPr="00260D4B" w:rsidRDefault="00F01217" w:rsidP="00150CCA">
      <w:pPr>
        <w:pStyle w:val="Style25"/>
        <w:numPr>
          <w:ilvl w:val="0"/>
          <w:numId w:val="46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01217" w:rsidRPr="00260D4B" w:rsidRDefault="00F01217" w:rsidP="00150CCA">
      <w:pPr>
        <w:pStyle w:val="Style25"/>
        <w:numPr>
          <w:ilvl w:val="0"/>
          <w:numId w:val="46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:rsidR="00F01217" w:rsidRPr="00260D4B" w:rsidRDefault="00F01217" w:rsidP="00150CCA">
      <w:pPr>
        <w:pStyle w:val="Style25"/>
        <w:numPr>
          <w:ilvl w:val="0"/>
          <w:numId w:val="46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</w:t>
      </w:r>
      <w:r w:rsidRPr="00260D4B">
        <w:rPr>
          <w:rStyle w:val="FontStyle95"/>
          <w:sz w:val="28"/>
          <w:szCs w:val="28"/>
        </w:rPr>
        <w:lastRenderedPageBreak/>
        <w:t>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01217" w:rsidRPr="00260D4B" w:rsidRDefault="00F01217" w:rsidP="00150CCA">
      <w:pPr>
        <w:pStyle w:val="Style25"/>
        <w:numPr>
          <w:ilvl w:val="0"/>
          <w:numId w:val="46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F01217" w:rsidRPr="00260D4B" w:rsidRDefault="00F01217" w:rsidP="00150CCA">
      <w:pPr>
        <w:pStyle w:val="Style44"/>
        <w:tabs>
          <w:tab w:val="left" w:pos="709"/>
        </w:tabs>
        <w:spacing w:line="240" w:lineRule="auto"/>
        <w:ind w:firstLine="709"/>
        <w:rPr>
          <w:rStyle w:val="FontStyle90"/>
          <w:sz w:val="28"/>
          <w:szCs w:val="28"/>
        </w:rPr>
      </w:pPr>
      <w:r w:rsidRPr="00260D4B">
        <w:rPr>
          <w:rStyle w:val="FontStyle90"/>
          <w:sz w:val="28"/>
          <w:szCs w:val="28"/>
        </w:rPr>
        <w:t>предметных: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сформированность представлений о роли информации и информационных процессах в окружающем мире;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24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1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5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 xml:space="preserve">сформированность представлений о </w:t>
      </w:r>
      <w:proofErr w:type="spellStart"/>
      <w:r w:rsidRPr="00260D4B">
        <w:rPr>
          <w:rStyle w:val="FontStyle95"/>
          <w:sz w:val="28"/>
          <w:szCs w:val="28"/>
        </w:rPr>
        <w:t>компьютерно-математических</w:t>
      </w:r>
      <w:proofErr w:type="spellEnd"/>
      <w:r w:rsidRPr="00260D4B">
        <w:rPr>
          <w:rStyle w:val="FontStyle95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19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понимания основ правовых аспектов использования компьютерных программ и прав доступа к глобальным информационным сервисам;</w:t>
      </w:r>
    </w:p>
    <w:p w:rsidR="00F01217" w:rsidRPr="00260D4B" w:rsidRDefault="00F01217" w:rsidP="00150CCA">
      <w:pPr>
        <w:pStyle w:val="Style25"/>
        <w:numPr>
          <w:ilvl w:val="0"/>
          <w:numId w:val="47"/>
        </w:numPr>
        <w:tabs>
          <w:tab w:val="left" w:pos="709"/>
          <w:tab w:val="left" w:pos="993"/>
        </w:tabs>
        <w:spacing w:line="240" w:lineRule="auto"/>
        <w:ind w:left="0" w:right="14" w:firstLine="709"/>
        <w:rPr>
          <w:rStyle w:val="FontStyle95"/>
          <w:sz w:val="28"/>
          <w:szCs w:val="28"/>
        </w:rPr>
      </w:pPr>
      <w:r w:rsidRPr="00260D4B">
        <w:rPr>
          <w:rStyle w:val="FontStyle95"/>
          <w:sz w:val="28"/>
          <w:szCs w:val="28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28"/>
        <w:gridCol w:w="2443"/>
      </w:tblGrid>
      <w:tr w:rsidR="00F01217" w:rsidRPr="00260D4B" w:rsidTr="00626480">
        <w:trPr>
          <w:trHeight w:val="460"/>
        </w:trPr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724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</w:t>
            </w:r>
          </w:p>
        </w:tc>
      </w:tr>
      <w:tr w:rsidR="00F01217" w:rsidRPr="00260D4B" w:rsidTr="00626480"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F01217" w:rsidRPr="00260D4B" w:rsidTr="00626480"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F01217" w:rsidRPr="00260D4B" w:rsidTr="00626480"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F01217" w:rsidRPr="00260D4B" w:rsidTr="00626480"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72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подготовка сообщения, доклада (реферата), резюме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описание</w:t>
            </w:r>
            <w:r w:rsidRPr="00260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характеристик ПК, операционных систем, </w:t>
            </w: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алгоритма тестирования диска</w:t>
            </w:r>
          </w:p>
          <w:p w:rsidR="00F01217" w:rsidRPr="00260D4B" w:rsidRDefault="00F01217" w:rsidP="00150CC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работа с электронными таблицами, базами данных, </w:t>
            </w: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оформление презентации «Моя профессия»</w:t>
            </w:r>
          </w:p>
          <w:p w:rsidR="00F01217" w:rsidRPr="00260D4B" w:rsidRDefault="00F01217" w:rsidP="00150CC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- работа в сети Интернет, с электронной почтой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конспектами, учебной и специальной литературой по параграфам, главам учебных пособий, указанным преподавателем)</w:t>
            </w:r>
          </w:p>
        </w:tc>
        <w:tc>
          <w:tcPr>
            <w:tcW w:w="127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экзамена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>.15. ФИЗИКА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рабочей программы</w:t>
      </w:r>
    </w:p>
    <w:p w:rsidR="00F01217" w:rsidRPr="00260D4B" w:rsidRDefault="00F01217" w:rsidP="00150CC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адаптированной образовательной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pStyle w:val="Style16"/>
        <w:spacing w:line="240" w:lineRule="auto"/>
        <w:ind w:firstLine="709"/>
        <w:jc w:val="both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F01217" w:rsidRPr="00260D4B" w:rsidRDefault="00F01217" w:rsidP="00150CCA">
      <w:pPr>
        <w:pStyle w:val="Style16"/>
        <w:spacing w:line="240" w:lineRule="auto"/>
        <w:ind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«Физика»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 xml:space="preserve">В учебных планах </w:t>
      </w:r>
      <w:bookmarkStart w:id="7" w:name="_GoBack"/>
      <w:bookmarkEnd w:id="7"/>
      <w:r w:rsidRPr="00260D4B">
        <w:rPr>
          <w:rStyle w:val="FontStyle58"/>
          <w:rFonts w:eastAsia="Arial"/>
          <w:sz w:val="28"/>
          <w:szCs w:val="28"/>
        </w:rPr>
        <w:t>ППССЗ место учебной дисциплины «Физика» в составе общеобразовательных учебных дисциплин по выбору, формируемых из обязательных предметных областей ФГОС среднего общего образования, для  специальностей СПО соответствующего профиля профессионального образования.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pStyle w:val="Style16"/>
        <w:spacing w:line="240" w:lineRule="auto"/>
        <w:ind w:firstLine="709"/>
        <w:jc w:val="both"/>
        <w:rPr>
          <w:rStyle w:val="FontStyle53"/>
          <w:rFonts w:eastAsia="Sylfaen"/>
          <w:b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260D4B">
        <w:rPr>
          <w:rStyle w:val="FontStyle53"/>
          <w:rFonts w:eastAsia="Sylfaen"/>
          <w:b/>
          <w:sz w:val="28"/>
          <w:szCs w:val="28"/>
        </w:rPr>
        <w:t>целей:</w:t>
      </w:r>
    </w:p>
    <w:p w:rsidR="00F01217" w:rsidRPr="00260D4B" w:rsidRDefault="00F01217" w:rsidP="00150CCA">
      <w:pPr>
        <w:pStyle w:val="Style23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01217" w:rsidRPr="00260D4B" w:rsidRDefault="00F01217" w:rsidP="00150CCA">
      <w:pPr>
        <w:pStyle w:val="Style23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01217" w:rsidRPr="00260D4B" w:rsidRDefault="00F01217" w:rsidP="00150CCA">
      <w:pPr>
        <w:pStyle w:val="Style23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01217" w:rsidRPr="00260D4B" w:rsidRDefault="00F01217" w:rsidP="00150CCA">
      <w:pPr>
        <w:pStyle w:val="Style23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01217" w:rsidRPr="00260D4B" w:rsidRDefault="00F01217" w:rsidP="00150CCA">
      <w:pPr>
        <w:pStyle w:val="Style23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F01217" w:rsidRPr="00260D4B" w:rsidRDefault="00F01217" w:rsidP="00150CCA">
      <w:pPr>
        <w:pStyle w:val="Style16"/>
        <w:spacing w:line="240" w:lineRule="auto"/>
        <w:ind w:firstLine="709"/>
        <w:jc w:val="both"/>
        <w:rPr>
          <w:rStyle w:val="FontStyle54"/>
          <w:rFonts w:eastAsia="Arial"/>
          <w:b/>
          <w:i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 xml:space="preserve">Освоение содержания учебной дисциплины «Физика», обеспечивает достижение студентами следующих </w:t>
      </w:r>
      <w:r w:rsidRPr="00260D4B">
        <w:rPr>
          <w:rStyle w:val="FontStyle54"/>
          <w:rFonts w:eastAsia="Arial"/>
          <w:b/>
          <w:i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Style16"/>
        <w:spacing w:line="240" w:lineRule="auto"/>
        <w:ind w:firstLine="709"/>
        <w:jc w:val="both"/>
        <w:rPr>
          <w:rStyle w:val="FontStyle54"/>
          <w:rFonts w:eastAsia="Arial"/>
          <w:b/>
          <w:i/>
          <w:sz w:val="28"/>
          <w:szCs w:val="28"/>
        </w:rPr>
      </w:pPr>
      <w:r w:rsidRPr="00260D4B">
        <w:rPr>
          <w:rStyle w:val="FontStyle54"/>
          <w:rFonts w:eastAsia="Arial"/>
          <w:b/>
          <w:i/>
          <w:sz w:val="28"/>
          <w:szCs w:val="28"/>
        </w:rPr>
        <w:t>личностных:</w:t>
      </w:r>
    </w:p>
    <w:p w:rsidR="00F01217" w:rsidRPr="00260D4B" w:rsidRDefault="00F01217" w:rsidP="00150CCA">
      <w:pPr>
        <w:pStyle w:val="Style23"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lastRenderedPageBreak/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</w:r>
    </w:p>
    <w:p w:rsidR="00F01217" w:rsidRPr="00260D4B" w:rsidRDefault="00F01217" w:rsidP="00150CCA">
      <w:pPr>
        <w:pStyle w:val="Style23"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F01217" w:rsidRPr="00260D4B" w:rsidRDefault="00F01217" w:rsidP="00150CCA">
      <w:pPr>
        <w:pStyle w:val="Style23"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F01217" w:rsidRPr="00260D4B" w:rsidRDefault="00F01217" w:rsidP="00150CCA">
      <w:pPr>
        <w:pStyle w:val="Style23"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самостоятельно добывать новые для себя физические знания, используя для этого доступные источники информации;</w:t>
      </w:r>
    </w:p>
    <w:p w:rsidR="00F01217" w:rsidRPr="00260D4B" w:rsidRDefault="00F01217" w:rsidP="00150CCA">
      <w:pPr>
        <w:pStyle w:val="Style23"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F01217" w:rsidRPr="00260D4B" w:rsidRDefault="00F01217" w:rsidP="00150CCA">
      <w:pPr>
        <w:pStyle w:val="Style23"/>
        <w:numPr>
          <w:ilvl w:val="0"/>
          <w:numId w:val="49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развития.</w:t>
      </w:r>
    </w:p>
    <w:p w:rsidR="00F01217" w:rsidRPr="00260D4B" w:rsidRDefault="00F01217" w:rsidP="00150CCA">
      <w:pPr>
        <w:pStyle w:val="Style39"/>
        <w:spacing w:line="240" w:lineRule="auto"/>
        <w:ind w:firstLine="709"/>
        <w:jc w:val="both"/>
        <w:rPr>
          <w:rStyle w:val="FontStyle54"/>
          <w:b/>
          <w:i/>
          <w:sz w:val="28"/>
          <w:szCs w:val="28"/>
        </w:rPr>
      </w:pPr>
      <w:r w:rsidRPr="00260D4B">
        <w:rPr>
          <w:rStyle w:val="FontStyle54"/>
          <w:b/>
          <w:i/>
          <w:sz w:val="28"/>
          <w:szCs w:val="28"/>
        </w:rPr>
        <w:t>метапредметных:</w:t>
      </w:r>
    </w:p>
    <w:p w:rsidR="00F01217" w:rsidRPr="00260D4B" w:rsidRDefault="00F01217" w:rsidP="00150CCA">
      <w:pPr>
        <w:pStyle w:val="Style23"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</w:t>
      </w:r>
    </w:p>
    <w:p w:rsidR="00F01217" w:rsidRPr="00260D4B" w:rsidRDefault="00F01217" w:rsidP="00150CCA">
      <w:pPr>
        <w:pStyle w:val="Style23"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</w:t>
      </w:r>
    </w:p>
    <w:p w:rsidR="00F01217" w:rsidRPr="00260D4B" w:rsidRDefault="00F01217" w:rsidP="00150CCA">
      <w:pPr>
        <w:pStyle w:val="Style23"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F01217" w:rsidRPr="00260D4B" w:rsidRDefault="00F01217" w:rsidP="00150CCA">
      <w:pPr>
        <w:pStyle w:val="Style23"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использовать различные источники для получения физической информации, умение оценить её достоверность;</w:t>
      </w:r>
    </w:p>
    <w:p w:rsidR="00F01217" w:rsidRPr="00260D4B" w:rsidRDefault="00F01217" w:rsidP="00150CCA">
      <w:pPr>
        <w:pStyle w:val="Style23"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анализировать и представлять информацию в различных видах;</w:t>
      </w:r>
    </w:p>
    <w:p w:rsidR="00F01217" w:rsidRPr="00260D4B" w:rsidRDefault="00F01217" w:rsidP="00150CCA">
      <w:pPr>
        <w:pStyle w:val="Style23"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F01217" w:rsidRPr="00260D4B" w:rsidRDefault="00F01217" w:rsidP="00150CCA">
      <w:pPr>
        <w:pStyle w:val="Style39"/>
        <w:tabs>
          <w:tab w:val="left" w:pos="993"/>
        </w:tabs>
        <w:spacing w:line="240" w:lineRule="auto"/>
        <w:ind w:firstLine="709"/>
        <w:jc w:val="both"/>
        <w:rPr>
          <w:rStyle w:val="FontStyle54"/>
          <w:b/>
          <w:i/>
          <w:sz w:val="28"/>
          <w:szCs w:val="28"/>
        </w:rPr>
      </w:pPr>
      <w:r w:rsidRPr="00260D4B">
        <w:rPr>
          <w:rStyle w:val="FontStyle54"/>
          <w:b/>
          <w:i/>
          <w:sz w:val="28"/>
          <w:szCs w:val="28"/>
        </w:rPr>
        <w:t>предметных:</w:t>
      </w:r>
    </w:p>
    <w:p w:rsidR="00F01217" w:rsidRPr="00260D4B" w:rsidRDefault="00F01217" w:rsidP="00150CCA">
      <w:pPr>
        <w:pStyle w:val="Style23"/>
        <w:numPr>
          <w:ilvl w:val="1"/>
          <w:numId w:val="51"/>
        </w:numPr>
        <w:tabs>
          <w:tab w:val="left" w:pos="993"/>
          <w:tab w:val="left" w:pos="1421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F01217" w:rsidRPr="00260D4B" w:rsidRDefault="00F01217" w:rsidP="00150CCA">
      <w:pPr>
        <w:pStyle w:val="Style23"/>
        <w:numPr>
          <w:ilvl w:val="1"/>
          <w:numId w:val="51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01217" w:rsidRPr="00260D4B" w:rsidRDefault="00F01217" w:rsidP="00150CCA">
      <w:pPr>
        <w:pStyle w:val="Style23"/>
        <w:numPr>
          <w:ilvl w:val="1"/>
          <w:numId w:val="51"/>
        </w:numPr>
        <w:tabs>
          <w:tab w:val="left" w:pos="993"/>
          <w:tab w:val="left" w:pos="1416"/>
          <w:tab w:val="left" w:pos="3341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lastRenderedPageBreak/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F01217" w:rsidRPr="00260D4B" w:rsidRDefault="00F01217" w:rsidP="00150CCA">
      <w:pPr>
        <w:pStyle w:val="Style23"/>
        <w:numPr>
          <w:ilvl w:val="1"/>
          <w:numId w:val="51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01217" w:rsidRPr="00260D4B" w:rsidRDefault="00F01217" w:rsidP="00150CCA">
      <w:pPr>
        <w:pStyle w:val="Style23"/>
        <w:numPr>
          <w:ilvl w:val="1"/>
          <w:numId w:val="51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сформированность умения решать физические задачи;</w:t>
      </w:r>
    </w:p>
    <w:p w:rsidR="00F01217" w:rsidRPr="00260D4B" w:rsidRDefault="00F01217" w:rsidP="00150CCA">
      <w:pPr>
        <w:pStyle w:val="Style23"/>
        <w:numPr>
          <w:ilvl w:val="1"/>
          <w:numId w:val="51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</w:t>
      </w:r>
    </w:p>
    <w:p w:rsidR="00F01217" w:rsidRPr="00260D4B" w:rsidRDefault="00F01217" w:rsidP="00150CCA">
      <w:pPr>
        <w:pStyle w:val="Style23"/>
        <w:numPr>
          <w:ilvl w:val="1"/>
          <w:numId w:val="51"/>
        </w:numPr>
        <w:tabs>
          <w:tab w:val="left" w:pos="993"/>
          <w:tab w:val="left" w:pos="1416"/>
        </w:tabs>
        <w:spacing w:line="240" w:lineRule="auto"/>
        <w:ind w:left="0" w:firstLine="709"/>
        <w:rPr>
          <w:rStyle w:val="FontStyle58"/>
          <w:rFonts w:eastAsia="Arial"/>
          <w:sz w:val="28"/>
          <w:szCs w:val="28"/>
        </w:rPr>
      </w:pPr>
      <w:r w:rsidRPr="00260D4B">
        <w:rPr>
          <w:rStyle w:val="FontStyle58"/>
          <w:rFonts w:eastAsia="Arial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 w:val="0"/>
          <w:bCs w:val="0"/>
          <w:iCs w:val="0"/>
        </w:rPr>
      </w:pPr>
      <w:r w:rsidRPr="00260D4B">
        <w:rPr>
          <w:rFonts w:ascii="Times New Roman" w:hAnsi="Times New Roman" w:cs="Times New Roman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1. </w:t>
      </w:r>
      <w:r w:rsidRPr="00260D4B">
        <w:rPr>
          <w:rStyle w:val="FontStyle56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2. </w:t>
      </w:r>
      <w:r w:rsidRPr="00260D4B">
        <w:rPr>
          <w:rStyle w:val="FontStyle56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3. </w:t>
      </w:r>
      <w:r w:rsidRPr="00260D4B">
        <w:rPr>
          <w:rStyle w:val="FontStyle56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4. </w:t>
      </w:r>
      <w:r w:rsidRPr="00260D4B">
        <w:rPr>
          <w:rStyle w:val="FontStyle56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5. </w:t>
      </w:r>
      <w:r w:rsidRPr="00260D4B">
        <w:rPr>
          <w:rStyle w:val="FontStyle56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1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57"/>
        <w:gridCol w:w="3760"/>
      </w:tblGrid>
      <w:tr w:rsidR="00F01217" w:rsidRPr="00260D4B" w:rsidTr="00626480">
        <w:trPr>
          <w:trHeight w:val="387"/>
        </w:trPr>
        <w:tc>
          <w:tcPr>
            <w:tcW w:w="6057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326"/>
        </w:trPr>
        <w:tc>
          <w:tcPr>
            <w:tcW w:w="6057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177</w:t>
            </w:r>
          </w:p>
        </w:tc>
      </w:tr>
      <w:tr w:rsidR="00F01217" w:rsidRPr="00260D4B" w:rsidTr="00626480">
        <w:trPr>
          <w:trHeight w:val="309"/>
        </w:trPr>
        <w:tc>
          <w:tcPr>
            <w:tcW w:w="6057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</w:tr>
      <w:tr w:rsidR="00F01217" w:rsidRPr="00260D4B" w:rsidTr="00626480">
        <w:trPr>
          <w:trHeight w:val="309"/>
        </w:trPr>
        <w:tc>
          <w:tcPr>
            <w:tcW w:w="6057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09"/>
        </w:trPr>
        <w:tc>
          <w:tcPr>
            <w:tcW w:w="6057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26"/>
        </w:trPr>
        <w:tc>
          <w:tcPr>
            <w:tcW w:w="6057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F01217" w:rsidRPr="00260D4B" w:rsidTr="00626480">
        <w:trPr>
          <w:trHeight w:val="326"/>
        </w:trPr>
        <w:tc>
          <w:tcPr>
            <w:tcW w:w="6057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01217" w:rsidRPr="00260D4B" w:rsidTr="00626480">
        <w:trPr>
          <w:trHeight w:val="326"/>
        </w:trPr>
        <w:tc>
          <w:tcPr>
            <w:tcW w:w="6057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09"/>
        </w:trPr>
        <w:tc>
          <w:tcPr>
            <w:tcW w:w="6057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</w:tr>
      <w:tr w:rsidR="00F01217" w:rsidRPr="00260D4B" w:rsidTr="00626480">
        <w:trPr>
          <w:trHeight w:val="309"/>
        </w:trPr>
        <w:tc>
          <w:tcPr>
            <w:tcW w:w="6057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09"/>
        </w:trPr>
        <w:tc>
          <w:tcPr>
            <w:tcW w:w="6057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разбор теоретического материала по конспекту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решение задач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подготовка сообщения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повторение изученного материала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проведение эксперимента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заполнение таблицы</w:t>
            </w:r>
          </w:p>
        </w:tc>
        <w:tc>
          <w:tcPr>
            <w:tcW w:w="3760" w:type="dxa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</w:t>
            </w:r>
          </w:p>
        </w:tc>
      </w:tr>
      <w:tr w:rsidR="00F01217" w:rsidRPr="00260D4B" w:rsidTr="00626480">
        <w:trPr>
          <w:trHeight w:val="309"/>
        </w:trPr>
        <w:tc>
          <w:tcPr>
            <w:tcW w:w="9817" w:type="dxa"/>
            <w:gridSpan w:val="2"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ОУД</w:t>
      </w:r>
      <w:r w:rsidRPr="00260D4B">
        <w:rPr>
          <w:rFonts w:ascii="Times New Roman" w:hAnsi="Times New Roman" w:cs="Times New Roman"/>
          <w:caps/>
          <w:sz w:val="28"/>
          <w:szCs w:val="28"/>
        </w:rPr>
        <w:t>.16. РодНОЙ ЯЗЫК</w:t>
      </w:r>
    </w:p>
    <w:p w:rsidR="00F01217" w:rsidRPr="00260D4B" w:rsidRDefault="00F01217" w:rsidP="0015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 xml:space="preserve">            1.1. Область применения программы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«Родной (русский) язык» является частью программы подготовки специалистов по специальности 09.02.05 Прикладная информатика по отраслям.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 xml:space="preserve">            1.2. Место дисциплины в структуре программы подготовки </w:t>
      </w:r>
      <w:r w:rsidRPr="00260D4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260D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60D4B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относится к базовым дисциплинам (ОУД по выбору из обязательных предметных областей).</w:t>
      </w:r>
    </w:p>
    <w:p w:rsidR="00F01217" w:rsidRPr="00260D4B" w:rsidRDefault="00F01217" w:rsidP="0015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afff1"/>
        <w:jc w:val="both"/>
        <w:rPr>
          <w:rFonts w:ascii="Times New Roman" w:hAnsi="Times New Roman"/>
          <w:i/>
          <w:sz w:val="28"/>
          <w:szCs w:val="28"/>
        </w:rPr>
      </w:pPr>
      <w:r w:rsidRPr="00260D4B">
        <w:rPr>
          <w:rFonts w:ascii="Times New Roman" w:hAnsi="Times New Roman"/>
          <w:sz w:val="28"/>
          <w:szCs w:val="28"/>
        </w:rPr>
        <w:t xml:space="preserve">            Освоение содержания учебной дисциплины </w:t>
      </w:r>
      <w:r w:rsidRPr="00260D4B">
        <w:rPr>
          <w:rFonts w:ascii="Times New Roman" w:hAnsi="Times New Roman"/>
          <w:b/>
          <w:sz w:val="28"/>
          <w:szCs w:val="28"/>
        </w:rPr>
        <w:t>«Родной (русский) язык»</w:t>
      </w:r>
      <w:r w:rsidRPr="00260D4B">
        <w:rPr>
          <w:rFonts w:ascii="Times New Roman" w:hAnsi="Times New Roman"/>
          <w:sz w:val="28"/>
          <w:szCs w:val="28"/>
        </w:rPr>
        <w:t xml:space="preserve"> обеспечивает достижение </w:t>
      </w:r>
      <w:proofErr w:type="gramStart"/>
      <w:r w:rsidRPr="00260D4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60D4B">
        <w:rPr>
          <w:rFonts w:ascii="Times New Roman" w:hAnsi="Times New Roman"/>
          <w:sz w:val="28"/>
          <w:szCs w:val="28"/>
        </w:rPr>
        <w:t xml:space="preserve">  следующих </w:t>
      </w:r>
      <w:r w:rsidRPr="00260D4B">
        <w:rPr>
          <w:rFonts w:ascii="Times New Roman" w:hAnsi="Times New Roman"/>
          <w:b/>
          <w:i/>
          <w:sz w:val="28"/>
          <w:szCs w:val="28"/>
        </w:rPr>
        <w:t>результатов:</w:t>
      </w:r>
    </w:p>
    <w:p w:rsidR="00F01217" w:rsidRPr="00260D4B" w:rsidRDefault="00F01217" w:rsidP="00150CCA">
      <w:pPr>
        <w:pStyle w:val="Default"/>
        <w:ind w:firstLine="709"/>
        <w:rPr>
          <w:i/>
          <w:sz w:val="28"/>
          <w:szCs w:val="28"/>
        </w:rPr>
      </w:pPr>
      <w:r w:rsidRPr="00260D4B">
        <w:rPr>
          <w:b/>
          <w:bCs/>
          <w:i/>
          <w:sz w:val="28"/>
          <w:szCs w:val="28"/>
        </w:rPr>
        <w:t>личностных: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proofErr w:type="spellStart"/>
      <w:r w:rsidRPr="00260D4B">
        <w:rPr>
          <w:sz w:val="28"/>
          <w:szCs w:val="28"/>
        </w:rPr>
        <w:t>социокультурной</w:t>
      </w:r>
      <w:proofErr w:type="spellEnd"/>
      <w:r w:rsidRPr="00260D4B">
        <w:rPr>
          <w:sz w:val="28"/>
          <w:szCs w:val="28"/>
        </w:rPr>
        <w:t xml:space="preserve">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увеличение продуктивного, рецептивного и потенциального словаря; расширение круга используемых языковых и речевых средств;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0D4B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метапредметных:</w:t>
      </w:r>
    </w:p>
    <w:p w:rsidR="00F01217" w:rsidRPr="00260D4B" w:rsidRDefault="00F01217" w:rsidP="00150CCA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владение всеми видами речевой деятельности в разных коммуникативных условиях: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разными видами чтения и </w:t>
      </w:r>
      <w:proofErr w:type="spellStart"/>
      <w:r w:rsidRPr="00260D4B">
        <w:rPr>
          <w:sz w:val="28"/>
          <w:szCs w:val="28"/>
        </w:rPr>
        <w:t>аудирования</w:t>
      </w:r>
      <w:proofErr w:type="spellEnd"/>
      <w:r w:rsidRPr="00260D4B">
        <w:rPr>
          <w:sz w:val="28"/>
          <w:szCs w:val="28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умениями строить продуктивное речевое взаимодействие в сотрудничестве со сверстниками и взрослыми, учитывать разные мнения и </w:t>
      </w:r>
      <w:r w:rsidRPr="00260D4B">
        <w:rPr>
          <w:sz w:val="28"/>
          <w:szCs w:val="28"/>
        </w:rPr>
        <w:lastRenderedPageBreak/>
        <w:t xml:space="preserve">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260D4B">
        <w:rPr>
          <w:sz w:val="28"/>
          <w:szCs w:val="28"/>
        </w:rPr>
        <w:t>межпредметном</w:t>
      </w:r>
      <w:proofErr w:type="spellEnd"/>
      <w:r w:rsidRPr="00260D4B">
        <w:rPr>
          <w:sz w:val="28"/>
          <w:szCs w:val="28"/>
        </w:rPr>
        <w:t xml:space="preserve"> уровне;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деятельности; </w:t>
      </w:r>
    </w:p>
    <w:p w:rsidR="00F01217" w:rsidRPr="00260D4B" w:rsidRDefault="00F01217" w:rsidP="00150CCA">
      <w:pPr>
        <w:pStyle w:val="Default"/>
        <w:ind w:firstLine="709"/>
        <w:rPr>
          <w:i/>
          <w:sz w:val="28"/>
          <w:szCs w:val="28"/>
        </w:rPr>
      </w:pPr>
      <w:r w:rsidRPr="00260D4B">
        <w:rPr>
          <w:b/>
          <w:bCs/>
          <w:i/>
          <w:sz w:val="28"/>
          <w:szCs w:val="28"/>
        </w:rPr>
        <w:t>предметных: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владение всеми видами речевой деятельности: </w:t>
      </w:r>
      <w:proofErr w:type="spellStart"/>
      <w:r w:rsidRPr="00260D4B">
        <w:rPr>
          <w:sz w:val="28"/>
          <w:szCs w:val="28"/>
        </w:rPr>
        <w:t>аудирование</w:t>
      </w:r>
      <w:proofErr w:type="spellEnd"/>
      <w:r w:rsidRPr="00260D4B">
        <w:rPr>
          <w:sz w:val="28"/>
          <w:szCs w:val="28"/>
        </w:rPr>
        <w:t xml:space="preserve"> и чтение: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адекватное понимание содержания устного и письменного высказывания, основной и дополнительной, явной и скрытой (</w:t>
      </w:r>
      <w:proofErr w:type="spellStart"/>
      <w:r w:rsidRPr="00260D4B">
        <w:rPr>
          <w:sz w:val="28"/>
          <w:szCs w:val="28"/>
        </w:rPr>
        <w:t>подтекстовой</w:t>
      </w:r>
      <w:proofErr w:type="spellEnd"/>
      <w:r w:rsidRPr="00260D4B">
        <w:rPr>
          <w:sz w:val="28"/>
          <w:szCs w:val="28"/>
        </w:rPr>
        <w:t xml:space="preserve">) информации;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260D4B">
        <w:rPr>
          <w:sz w:val="28"/>
          <w:szCs w:val="28"/>
        </w:rPr>
        <w:t>аудирования</w:t>
      </w:r>
      <w:proofErr w:type="spellEnd"/>
      <w:r w:rsidRPr="00260D4B">
        <w:rPr>
          <w:sz w:val="28"/>
          <w:szCs w:val="28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создание устных и письменных монологических и диалогических высказываний различных типов и жанров в </w:t>
      </w:r>
      <w:proofErr w:type="gramStart"/>
      <w:r w:rsidRPr="00260D4B">
        <w:rPr>
          <w:sz w:val="28"/>
          <w:szCs w:val="28"/>
        </w:rPr>
        <w:t>учебно-научной</w:t>
      </w:r>
      <w:proofErr w:type="gramEnd"/>
      <w:r w:rsidRPr="00260D4B">
        <w:rPr>
          <w:sz w:val="28"/>
          <w:szCs w:val="28"/>
        </w:rPr>
        <w:t xml:space="preserve"> (на материале изучаемых учебных дисциплин), социально-культурной и деловой сферах общения; </w:t>
      </w:r>
    </w:p>
    <w:p w:rsidR="00F01217" w:rsidRPr="00260D4B" w:rsidRDefault="00F01217" w:rsidP="00150CCA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- подготовленное выступление перед аудиторией с докладом; защита реферата, проекта;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60D4B">
        <w:rPr>
          <w:sz w:val="28"/>
          <w:szCs w:val="28"/>
        </w:rPr>
        <w:t xml:space="preserve">-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  <w:proofErr w:type="gramEnd"/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F01217" w:rsidRPr="00260D4B" w:rsidRDefault="00F01217" w:rsidP="00150CCA">
      <w:pPr>
        <w:pStyle w:val="Default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F01217" w:rsidRPr="00260D4B" w:rsidRDefault="00F01217" w:rsidP="00150CCA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F01217" w:rsidRPr="00260D4B" w:rsidRDefault="00F01217" w:rsidP="00150CCA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b/>
          <w:i/>
          <w:sz w:val="28"/>
          <w:szCs w:val="28"/>
        </w:rPr>
        <w:t>Перечень формируемых компетенций:</w:t>
      </w:r>
    </w:p>
    <w:p w:rsidR="00F01217" w:rsidRPr="00260D4B" w:rsidRDefault="00F01217" w:rsidP="00150CCA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Общие компетенции (ОК)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Style w:val="FontStyle56"/>
          <w:sz w:val="28"/>
          <w:szCs w:val="28"/>
        </w:rPr>
        <w:t xml:space="preserve">ОК 6. 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 xml:space="preserve">4. Объем учебной дисциплины и виды учебной работы </w:t>
      </w:r>
    </w:p>
    <w:tbl>
      <w:tblPr>
        <w:tblW w:w="9566" w:type="dxa"/>
        <w:jc w:val="center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57"/>
        <w:gridCol w:w="2709"/>
      </w:tblGrid>
      <w:tr w:rsidR="00F01217" w:rsidRPr="00260D4B" w:rsidTr="00626480">
        <w:trPr>
          <w:trHeight w:val="462"/>
          <w:jc w:val="center"/>
        </w:trPr>
        <w:tc>
          <w:tcPr>
            <w:tcW w:w="685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09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F01217" w:rsidRPr="00260D4B" w:rsidTr="00626480">
        <w:trPr>
          <w:trHeight w:val="286"/>
          <w:jc w:val="center"/>
        </w:trPr>
        <w:tc>
          <w:tcPr>
            <w:tcW w:w="685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09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F01217" w:rsidRPr="00260D4B" w:rsidTr="00626480">
        <w:trPr>
          <w:trHeight w:val="366"/>
          <w:jc w:val="center"/>
        </w:trPr>
        <w:tc>
          <w:tcPr>
            <w:tcW w:w="685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09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F01217" w:rsidRPr="00260D4B" w:rsidTr="00626480">
        <w:trPr>
          <w:trHeight w:val="327"/>
          <w:jc w:val="center"/>
        </w:trPr>
        <w:tc>
          <w:tcPr>
            <w:tcW w:w="685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09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38"/>
          <w:jc w:val="center"/>
        </w:trPr>
        <w:tc>
          <w:tcPr>
            <w:tcW w:w="6857" w:type="dxa"/>
            <w:shd w:val="clear" w:color="auto" w:fill="auto"/>
          </w:tcPr>
          <w:p w:rsidR="00F01217" w:rsidRPr="00260D4B" w:rsidRDefault="00F01217" w:rsidP="00150CCA">
            <w:pPr>
              <w:tabs>
                <w:tab w:val="center" w:pos="3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709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06"/>
          <w:jc w:val="center"/>
        </w:trPr>
        <w:tc>
          <w:tcPr>
            <w:tcW w:w="6857" w:type="dxa"/>
            <w:tcBorders>
              <w:bottom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01217" w:rsidRPr="00260D4B" w:rsidTr="00626480">
        <w:trPr>
          <w:trHeight w:val="306"/>
          <w:jc w:val="center"/>
        </w:trPr>
        <w:tc>
          <w:tcPr>
            <w:tcW w:w="6857" w:type="dxa"/>
            <w:tcBorders>
              <w:bottom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23"/>
          <w:jc w:val="center"/>
        </w:trPr>
        <w:tc>
          <w:tcPr>
            <w:tcW w:w="6857" w:type="dxa"/>
            <w:tcBorders>
              <w:top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</w:t>
            </w:r>
          </w:p>
        </w:tc>
      </w:tr>
      <w:tr w:rsidR="00F01217" w:rsidRPr="00260D4B" w:rsidTr="00626480">
        <w:trPr>
          <w:trHeight w:val="323"/>
          <w:jc w:val="center"/>
        </w:trPr>
        <w:tc>
          <w:tcPr>
            <w:tcW w:w="6857" w:type="dxa"/>
            <w:tcBorders>
              <w:top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в том числе: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подготовка реферата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конспектирование (работа с текстами)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</w:t>
            </w:r>
            <w:proofErr w:type="spellStart"/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F01217" w:rsidRPr="00260D4B" w:rsidTr="00626480">
        <w:trPr>
          <w:trHeight w:val="386"/>
          <w:jc w:val="center"/>
        </w:trPr>
        <w:tc>
          <w:tcPr>
            <w:tcW w:w="9566" w:type="dxa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Cs w:val="28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72861453"/>
      <w:bookmarkStart w:id="9" w:name="_Toc497051332"/>
      <w:r w:rsidRPr="00260D4B">
        <w:rPr>
          <w:rFonts w:ascii="Times New Roman" w:hAnsi="Times New Roman" w:cs="Times New Roman"/>
          <w:sz w:val="28"/>
          <w:szCs w:val="28"/>
        </w:rPr>
        <w:t>3.3.2. Программы дисциплин общего гуманитарного и социально-экономического цикла</w:t>
      </w:r>
      <w:bookmarkEnd w:id="8"/>
      <w:bookmarkEnd w:id="9"/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Программа ОГСЭ.01. 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Основы философии</w:t>
      </w:r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ОГСЭ.02. История.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ОГСЭ.03. Иностранный язык.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ОГСЭ.04. Физическая культура.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Программа ОГСЭ.05. 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Русский язык и культура речи</w:t>
      </w:r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ОГСЭ.01. основы философии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адаптированной образовательной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Учебная дисциплина «Основы философии</w:t>
      </w:r>
      <w:r w:rsidRPr="00260D4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» </w:t>
      </w:r>
      <w:r w:rsidRPr="00260D4B">
        <w:rPr>
          <w:rFonts w:ascii="Times New Roman" w:hAnsi="Times New Roman" w:cs="Times New Roman"/>
          <w:sz w:val="28"/>
          <w:szCs w:val="28"/>
          <w:lang w:eastAsia="en-US"/>
        </w:rPr>
        <w:t xml:space="preserve">относится к общему гуманитарному и социально-экономическому циклу </w:t>
      </w:r>
      <w:r w:rsidRPr="00260D4B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</w:t>
      </w:r>
      <w:r w:rsidRPr="00260D4B">
        <w:rPr>
          <w:rFonts w:ascii="Times New Roman" w:hAnsi="Times New Roman" w:cs="Times New Roman"/>
          <w:sz w:val="28"/>
          <w:szCs w:val="28"/>
          <w:lang w:eastAsia="en-US"/>
        </w:rPr>
        <w:t>подготовки специалистов среднего звена.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дисциплины обучающийся должен</w:t>
      </w:r>
      <w:r w:rsidRPr="00260D4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знать</w:t>
      </w:r>
      <w:r w:rsidRPr="00260D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 основные категории и понятия философии;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 роль философии в жизни человека и общества;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 основы философского учения о бытии;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 сущность процесса познания;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 основы научной, философской и религиозной картин мира;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b/>
          <w:sz w:val="28"/>
          <w:szCs w:val="28"/>
          <w:lang w:eastAsia="en-US"/>
        </w:rPr>
        <w:t>уметь</w:t>
      </w:r>
      <w:r w:rsidRPr="00260D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-определить соотношение для жизни человека свободы и ответственности, материальных и духовных ценностей;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sz w:val="28"/>
          <w:szCs w:val="28"/>
          <w:lang w:eastAsia="en-US"/>
        </w:rPr>
        <w:t>- сформулировать представление об истине и смысле жизни.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Style w:val="13"/>
        <w:tblW w:w="9817" w:type="dxa"/>
        <w:tblLayout w:type="fixed"/>
        <w:tblLook w:val="01E0"/>
      </w:tblPr>
      <w:tblGrid>
        <w:gridCol w:w="6593"/>
        <w:gridCol w:w="3224"/>
      </w:tblGrid>
      <w:tr w:rsidR="00F01217" w:rsidRPr="00260D4B" w:rsidTr="00626480">
        <w:trPr>
          <w:trHeight w:val="474"/>
        </w:trPr>
        <w:tc>
          <w:tcPr>
            <w:tcW w:w="6593" w:type="dxa"/>
          </w:tcPr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i w:val="0"/>
                <w:sz w:val="26"/>
                <w:szCs w:val="26"/>
              </w:rPr>
            </w:pPr>
            <w:r w:rsidRPr="00260D4B">
              <w:rPr>
                <w:b/>
                <w:i w:val="0"/>
                <w:sz w:val="26"/>
                <w:szCs w:val="26"/>
              </w:rPr>
              <w:t>Объем часов</w:t>
            </w:r>
          </w:p>
        </w:tc>
      </w:tr>
      <w:tr w:rsidR="00F01217" w:rsidRPr="00260D4B" w:rsidTr="00626480">
        <w:trPr>
          <w:trHeight w:val="294"/>
        </w:trPr>
        <w:tc>
          <w:tcPr>
            <w:tcW w:w="6593" w:type="dxa"/>
          </w:tcPr>
          <w:p w:rsidR="00F01217" w:rsidRPr="00260D4B" w:rsidRDefault="00F01217" w:rsidP="00150CCA">
            <w:pPr>
              <w:rPr>
                <w:b/>
                <w:sz w:val="26"/>
                <w:szCs w:val="26"/>
              </w:rPr>
            </w:pPr>
            <w:r w:rsidRPr="00260D4B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56</w:t>
            </w:r>
          </w:p>
        </w:tc>
      </w:tr>
      <w:tr w:rsidR="00F01217" w:rsidRPr="00260D4B" w:rsidTr="00626480">
        <w:trPr>
          <w:trHeight w:val="310"/>
        </w:trPr>
        <w:tc>
          <w:tcPr>
            <w:tcW w:w="6593" w:type="dxa"/>
          </w:tcPr>
          <w:p w:rsidR="00F01217" w:rsidRPr="00260D4B" w:rsidRDefault="00F01217" w:rsidP="00150CCA">
            <w:pPr>
              <w:jc w:val="both"/>
              <w:rPr>
                <w:sz w:val="26"/>
                <w:szCs w:val="26"/>
              </w:rPr>
            </w:pPr>
            <w:r w:rsidRPr="00260D4B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48</w:t>
            </w:r>
          </w:p>
        </w:tc>
      </w:tr>
      <w:tr w:rsidR="00F01217" w:rsidRPr="00260D4B" w:rsidTr="00626480">
        <w:trPr>
          <w:trHeight w:val="310"/>
        </w:trPr>
        <w:tc>
          <w:tcPr>
            <w:tcW w:w="6593" w:type="dxa"/>
          </w:tcPr>
          <w:p w:rsidR="00F01217" w:rsidRPr="00260D4B" w:rsidRDefault="00F01217" w:rsidP="00150CCA">
            <w:pPr>
              <w:jc w:val="both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в том числе: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F01217" w:rsidRPr="00260D4B" w:rsidTr="00626480">
        <w:trPr>
          <w:trHeight w:val="310"/>
        </w:trPr>
        <w:tc>
          <w:tcPr>
            <w:tcW w:w="6593" w:type="dxa"/>
          </w:tcPr>
          <w:p w:rsidR="00F01217" w:rsidRPr="00260D4B" w:rsidRDefault="00F01217" w:rsidP="00150CCA">
            <w:pPr>
              <w:jc w:val="both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 xml:space="preserve">     лабораторные занятия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 xml:space="preserve">не предусмотрено </w:t>
            </w:r>
          </w:p>
        </w:tc>
      </w:tr>
      <w:tr w:rsidR="00F01217" w:rsidRPr="00260D4B" w:rsidTr="00626480">
        <w:trPr>
          <w:trHeight w:val="310"/>
        </w:trPr>
        <w:tc>
          <w:tcPr>
            <w:tcW w:w="6593" w:type="dxa"/>
          </w:tcPr>
          <w:p w:rsidR="00F01217" w:rsidRPr="00260D4B" w:rsidRDefault="00F01217" w:rsidP="00150CCA">
            <w:pPr>
              <w:jc w:val="both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8</w:t>
            </w:r>
          </w:p>
        </w:tc>
      </w:tr>
      <w:tr w:rsidR="00F01217" w:rsidRPr="00260D4B" w:rsidTr="00626480">
        <w:trPr>
          <w:trHeight w:val="310"/>
        </w:trPr>
        <w:tc>
          <w:tcPr>
            <w:tcW w:w="6593" w:type="dxa"/>
          </w:tcPr>
          <w:p w:rsidR="00F01217" w:rsidRPr="00260D4B" w:rsidRDefault="00F01217" w:rsidP="00150CCA">
            <w:pPr>
              <w:jc w:val="both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6</w:t>
            </w:r>
          </w:p>
        </w:tc>
      </w:tr>
      <w:tr w:rsidR="00F01217" w:rsidRPr="00260D4B" w:rsidTr="00626480">
        <w:trPr>
          <w:trHeight w:val="310"/>
        </w:trPr>
        <w:tc>
          <w:tcPr>
            <w:tcW w:w="6593" w:type="dxa"/>
          </w:tcPr>
          <w:p w:rsidR="00F01217" w:rsidRPr="00260D4B" w:rsidRDefault="00F01217" w:rsidP="00150CCA">
            <w:pPr>
              <w:jc w:val="both"/>
              <w:rPr>
                <w:i/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 xml:space="preserve">     курсовая работа (проект)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i w:val="0"/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не предусмотрено</w:t>
            </w:r>
          </w:p>
        </w:tc>
      </w:tr>
      <w:tr w:rsidR="00F01217" w:rsidRPr="00260D4B" w:rsidTr="00626480">
        <w:trPr>
          <w:trHeight w:val="310"/>
        </w:trPr>
        <w:tc>
          <w:tcPr>
            <w:tcW w:w="6593" w:type="dxa"/>
          </w:tcPr>
          <w:p w:rsidR="00F01217" w:rsidRPr="00260D4B" w:rsidRDefault="00F01217" w:rsidP="00150CCA">
            <w:pPr>
              <w:jc w:val="both"/>
              <w:rPr>
                <w:b/>
                <w:sz w:val="26"/>
                <w:szCs w:val="26"/>
              </w:rPr>
            </w:pPr>
            <w:r w:rsidRPr="00260D4B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8</w:t>
            </w:r>
          </w:p>
        </w:tc>
      </w:tr>
      <w:tr w:rsidR="00F01217" w:rsidRPr="00260D4B" w:rsidTr="00626480">
        <w:trPr>
          <w:trHeight w:val="310"/>
        </w:trPr>
        <w:tc>
          <w:tcPr>
            <w:tcW w:w="6593" w:type="dxa"/>
          </w:tcPr>
          <w:p w:rsidR="00F01217" w:rsidRPr="00260D4B" w:rsidRDefault="00F01217" w:rsidP="00150CCA">
            <w:pPr>
              <w:jc w:val="both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в том числе: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</w:p>
        </w:tc>
      </w:tr>
      <w:tr w:rsidR="00F01217" w:rsidRPr="00260D4B" w:rsidTr="00626480">
        <w:trPr>
          <w:trHeight w:val="928"/>
        </w:trPr>
        <w:tc>
          <w:tcPr>
            <w:tcW w:w="6593" w:type="dxa"/>
          </w:tcPr>
          <w:p w:rsidR="00F01217" w:rsidRPr="00260D4B" w:rsidRDefault="00F01217" w:rsidP="00150CCA">
            <w:pPr>
              <w:jc w:val="both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написание реферата, сообщения, эссе</w:t>
            </w:r>
          </w:p>
          <w:p w:rsidR="00F01217" w:rsidRPr="00260D4B" w:rsidRDefault="00F01217" w:rsidP="00150CCA">
            <w:pPr>
              <w:jc w:val="both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выполнение творческого задания</w:t>
            </w:r>
          </w:p>
          <w:p w:rsidR="00F01217" w:rsidRPr="00260D4B" w:rsidRDefault="00F01217" w:rsidP="00150CCA">
            <w:pPr>
              <w:jc w:val="both"/>
              <w:rPr>
                <w:i/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конспектирование</w:t>
            </w:r>
          </w:p>
        </w:tc>
        <w:tc>
          <w:tcPr>
            <w:cnfStyle w:val="000100000000"/>
            <w:tcW w:w="3224" w:type="dxa"/>
          </w:tcPr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5</w:t>
            </w:r>
          </w:p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1</w:t>
            </w:r>
          </w:p>
          <w:p w:rsidR="00F01217" w:rsidRPr="00260D4B" w:rsidRDefault="00F01217" w:rsidP="00150CCA">
            <w:pPr>
              <w:jc w:val="center"/>
              <w:rPr>
                <w:sz w:val="26"/>
                <w:szCs w:val="26"/>
              </w:rPr>
            </w:pPr>
            <w:r w:rsidRPr="00260D4B">
              <w:rPr>
                <w:sz w:val="26"/>
                <w:szCs w:val="26"/>
              </w:rPr>
              <w:t>2</w:t>
            </w:r>
          </w:p>
        </w:tc>
      </w:tr>
      <w:tr w:rsidR="00F01217" w:rsidRPr="00260D4B" w:rsidTr="00626480">
        <w:trPr>
          <w:cnfStyle w:val="010000000000"/>
          <w:trHeight w:val="310"/>
        </w:trPr>
        <w:tc>
          <w:tcPr>
            <w:cnfStyle w:val="000100000000"/>
            <w:tcW w:w="9817" w:type="dxa"/>
            <w:gridSpan w:val="2"/>
          </w:tcPr>
          <w:p w:rsidR="00F01217" w:rsidRPr="00260D4B" w:rsidRDefault="00F01217" w:rsidP="00150CCA">
            <w:pPr>
              <w:rPr>
                <w:sz w:val="26"/>
                <w:szCs w:val="26"/>
              </w:rPr>
            </w:pPr>
            <w:r w:rsidRPr="00260D4B">
              <w:rPr>
                <w:b/>
                <w:i w:val="0"/>
                <w:sz w:val="26"/>
                <w:szCs w:val="26"/>
              </w:rPr>
              <w:t xml:space="preserve">Промежуточная аттестация </w:t>
            </w:r>
            <w:r w:rsidRPr="00260D4B">
              <w:rPr>
                <w:i w:val="0"/>
                <w:sz w:val="26"/>
                <w:szCs w:val="26"/>
              </w:rPr>
              <w:t>в форме</w:t>
            </w:r>
            <w:r w:rsidRPr="00260D4B">
              <w:rPr>
                <w:b/>
                <w:i w:val="0"/>
                <w:sz w:val="26"/>
                <w:szCs w:val="26"/>
              </w:rPr>
              <w:t xml:space="preserve"> </w:t>
            </w:r>
            <w:r w:rsidRPr="00260D4B">
              <w:rPr>
                <w:i w:val="0"/>
                <w:sz w:val="26"/>
                <w:szCs w:val="26"/>
              </w:rPr>
              <w:t>з</w:t>
            </w:r>
            <w:r w:rsidRPr="00260D4B">
              <w:rPr>
                <w:sz w:val="26"/>
                <w:szCs w:val="26"/>
              </w:rPr>
              <w:t>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ОГСЭ.02. История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 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09.02.05 Прикладная информатика (по отраслям).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260D4B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Учебная дисциплина относится к группе общеобразовательных дисциплин общего гуманитарного и социально-экономического цикла.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b/>
          <w:bCs/>
          <w:sz w:val="28"/>
          <w:szCs w:val="28"/>
        </w:rPr>
        <w:t xml:space="preserve">3. Цели и задачи учебной дисциплины – требования к результатам освоения учебной дисциплины: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260D4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0D4B">
        <w:rPr>
          <w:b/>
          <w:sz w:val="28"/>
          <w:szCs w:val="28"/>
        </w:rPr>
        <w:t xml:space="preserve">уметь: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выявлять взаимосвязь отечественных, региональных, мировых социально-экономических, политических и культурных проблем.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260D4B">
        <w:rPr>
          <w:b/>
          <w:sz w:val="28"/>
          <w:szCs w:val="28"/>
        </w:rPr>
        <w:t xml:space="preserve">знать: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основные направления развития ключевых регионов мира на рубеже веков (ХХ и ХХ</w:t>
      </w:r>
      <w:proofErr w:type="gramStart"/>
      <w:r w:rsidRPr="00260D4B">
        <w:rPr>
          <w:sz w:val="28"/>
          <w:szCs w:val="28"/>
        </w:rPr>
        <w:t>I</w:t>
      </w:r>
      <w:proofErr w:type="gramEnd"/>
      <w:r w:rsidRPr="00260D4B">
        <w:rPr>
          <w:sz w:val="28"/>
          <w:szCs w:val="28"/>
        </w:rPr>
        <w:t xml:space="preserve"> вв.);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ХХ в. - начале ХХI </w:t>
      </w:r>
      <w:proofErr w:type="gramStart"/>
      <w:r w:rsidRPr="00260D4B">
        <w:rPr>
          <w:sz w:val="28"/>
          <w:szCs w:val="28"/>
        </w:rPr>
        <w:t>в</w:t>
      </w:r>
      <w:proofErr w:type="gramEnd"/>
      <w:r w:rsidRPr="00260D4B">
        <w:rPr>
          <w:sz w:val="28"/>
          <w:szCs w:val="28"/>
        </w:rPr>
        <w:t xml:space="preserve">.;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назначение ООН, НАТО, ЕС и других организаций и основные направления их деятельности;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- содержание и назначение важнейших правовых и законодательных актов мирового и регионального значения. 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68"/>
        <w:gridCol w:w="3397"/>
      </w:tblGrid>
      <w:tr w:rsidR="00F01217" w:rsidRPr="00260D4B" w:rsidTr="00626480">
        <w:trPr>
          <w:trHeight w:val="485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302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F01217" w:rsidRPr="00260D4B" w:rsidTr="00626480">
        <w:trPr>
          <w:trHeight w:val="291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8</w:t>
            </w:r>
          </w:p>
        </w:tc>
      </w:tr>
      <w:tr w:rsidR="00F01217" w:rsidRPr="00260D4B" w:rsidTr="00626480">
        <w:trPr>
          <w:trHeight w:val="291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05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91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F01217" w:rsidRPr="00260D4B" w:rsidTr="00626480">
        <w:trPr>
          <w:trHeight w:val="291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01217" w:rsidRPr="00260D4B" w:rsidTr="00626480">
        <w:trPr>
          <w:trHeight w:val="291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91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01217" w:rsidRPr="00260D4B" w:rsidTr="00626480">
        <w:trPr>
          <w:trHeight w:val="305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1165"/>
        </w:trPr>
        <w:tc>
          <w:tcPr>
            <w:tcW w:w="6368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подготовка презентации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написание реферата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проведение микроисследования</w:t>
            </w:r>
          </w:p>
        </w:tc>
        <w:tc>
          <w:tcPr>
            <w:tcW w:w="339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01217" w:rsidRPr="00260D4B" w:rsidTr="00626480">
        <w:trPr>
          <w:trHeight w:val="291"/>
        </w:trPr>
        <w:tc>
          <w:tcPr>
            <w:tcW w:w="9765" w:type="dxa"/>
            <w:gridSpan w:val="2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ОГСЭ.03. Иностранный язык (АНГЛИЙСКИЙ)</w:t>
      </w:r>
    </w:p>
    <w:p w:rsidR="00F01217" w:rsidRPr="00260D4B" w:rsidRDefault="00F01217" w:rsidP="00150CC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Учебная дисциплина относится к общему гуманитарному и социально-экономическому циклу обязательной части ППССЗ.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1217" w:rsidRPr="00260D4B" w:rsidRDefault="00F01217" w:rsidP="00150CCA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общаться (устно и письменно) на иностранном языке на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>профессиональные и повседневные темы;</w:t>
      </w:r>
    </w:p>
    <w:p w:rsidR="00F01217" w:rsidRPr="00260D4B" w:rsidRDefault="00F01217" w:rsidP="00150CCA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переводить (со словарем) иностранные тексты профессиональной направленности;</w:t>
      </w:r>
    </w:p>
    <w:p w:rsidR="00F01217" w:rsidRPr="00260D4B" w:rsidRDefault="00F01217" w:rsidP="00150CCA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самостоятельно совершенствовать устную и письменную речь, пополнять словарный запас.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r w:rsidRPr="00260D4B">
        <w:rPr>
          <w:b/>
          <w:sz w:val="28"/>
          <w:szCs w:val="28"/>
        </w:rPr>
        <w:tab/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1.3. Осуществлять подготовку оборудования к работе.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ПК 1.4. Настраивать и работать с отраслевым оборудованием обработки 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>информационного</w:t>
      </w:r>
      <w:proofErr w:type="gram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контента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и динамическим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2.4. Проводить адаптацию отраслевого программного обеспечения.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lastRenderedPageBreak/>
        <w:t>ПК 2.5. Разрабатывать и вести проектную и техническую документацию.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2.6. Участвовать в измерении и контроле качества продуктов.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3.2. Осуществлять продвижение и презентацию программного обеспечения отраслевой направленности.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9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16"/>
        <w:gridCol w:w="3060"/>
      </w:tblGrid>
      <w:tr w:rsidR="00F01217" w:rsidRPr="00260D4B" w:rsidTr="00626480">
        <w:trPr>
          <w:trHeight w:val="304"/>
        </w:trPr>
        <w:tc>
          <w:tcPr>
            <w:tcW w:w="6616" w:type="dxa"/>
            <w:tcBorders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96"/>
        </w:trPr>
        <w:tc>
          <w:tcPr>
            <w:tcW w:w="66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ind w:left="23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220</w:t>
            </w:r>
          </w:p>
        </w:tc>
      </w:tr>
      <w:tr w:rsidR="00F01217" w:rsidRPr="00260D4B" w:rsidTr="00626480">
        <w:trPr>
          <w:trHeight w:val="281"/>
        </w:trPr>
        <w:tc>
          <w:tcPr>
            <w:tcW w:w="66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188</w:t>
            </w:r>
          </w:p>
        </w:tc>
      </w:tr>
      <w:tr w:rsidR="00F01217" w:rsidRPr="00260D4B" w:rsidTr="00626480">
        <w:trPr>
          <w:trHeight w:val="296"/>
        </w:trPr>
        <w:tc>
          <w:tcPr>
            <w:tcW w:w="66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81"/>
        </w:trPr>
        <w:tc>
          <w:tcPr>
            <w:tcW w:w="66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предусмотрено </w:t>
            </w:r>
          </w:p>
        </w:tc>
      </w:tr>
      <w:tr w:rsidR="00F01217" w:rsidRPr="00260D4B" w:rsidTr="00626480">
        <w:trPr>
          <w:trHeight w:val="281"/>
        </w:trPr>
        <w:tc>
          <w:tcPr>
            <w:tcW w:w="66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164</w:t>
            </w:r>
          </w:p>
        </w:tc>
      </w:tr>
      <w:tr w:rsidR="00F01217" w:rsidRPr="00260D4B" w:rsidTr="00626480">
        <w:trPr>
          <w:trHeight w:val="296"/>
        </w:trPr>
        <w:tc>
          <w:tcPr>
            <w:tcW w:w="66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F01217" w:rsidRPr="00260D4B" w:rsidTr="00626480">
        <w:trPr>
          <w:trHeight w:val="281"/>
        </w:trPr>
        <w:tc>
          <w:tcPr>
            <w:tcW w:w="66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96"/>
        </w:trPr>
        <w:tc>
          <w:tcPr>
            <w:tcW w:w="66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ind w:left="29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F01217" w:rsidRPr="00260D4B" w:rsidTr="00626480">
        <w:trPr>
          <w:trHeight w:val="281"/>
        </w:trPr>
        <w:tc>
          <w:tcPr>
            <w:tcW w:w="66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34"/>
        </w:trPr>
        <w:tc>
          <w:tcPr>
            <w:tcW w:w="6616" w:type="dxa"/>
            <w:tcBorders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ind w:left="29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F01217" w:rsidRPr="00260D4B" w:rsidTr="00626480">
        <w:trPr>
          <w:trHeight w:val="281"/>
        </w:trPr>
        <w:tc>
          <w:tcPr>
            <w:tcW w:w="9675" w:type="dxa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ОГСЭ.04. Физическая культура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Учебная дисциплина относится к общему гуманитарному и социально-экономическому циклу.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- требования к результатам освоения учебной дисциплины: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уметь</w:t>
      </w:r>
      <w:r w:rsidRPr="00260D4B">
        <w:rPr>
          <w:rFonts w:ascii="Times New Roman" w:hAnsi="Times New Roman" w:cs="Times New Roman"/>
          <w:sz w:val="28"/>
          <w:szCs w:val="28"/>
        </w:rPr>
        <w:t>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демонстрировать двигательные действия по изученным видам спорта.</w:t>
      </w:r>
    </w:p>
    <w:p w:rsidR="00F01217" w:rsidRPr="00260D4B" w:rsidRDefault="00F01217" w:rsidP="00150CCA">
      <w:pPr>
        <w:widowControl w:val="0"/>
        <w:tabs>
          <w:tab w:val="left" w:pos="426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60D4B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F01217" w:rsidRPr="00260D4B" w:rsidRDefault="00F01217" w:rsidP="00150CCA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F01217" w:rsidRPr="00260D4B" w:rsidRDefault="00F01217" w:rsidP="00150CCA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F01217" w:rsidRPr="00260D4B" w:rsidRDefault="00F01217" w:rsidP="00150CCA">
      <w:pPr>
        <w:keepNext/>
        <w:keepLines/>
        <w:spacing w:after="0" w:line="240" w:lineRule="auto"/>
        <w:ind w:left="720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260D4B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</w:rPr>
        <w:tab/>
      </w:r>
      <w:r w:rsidRPr="00260D4B">
        <w:rPr>
          <w:rFonts w:ascii="Times New Roman" w:hAnsi="Times New Roman" w:cs="Times New Roman"/>
          <w:b/>
          <w:sz w:val="28"/>
          <w:szCs w:val="28"/>
        </w:rPr>
        <w:t>4. Объем учебной дисциплины и виды учебн</w:t>
      </w:r>
      <w:r w:rsidRPr="00260D4B">
        <w:rPr>
          <w:rFonts w:ascii="Times New Roman" w:hAnsi="Times New Roman" w:cs="Times New Roman"/>
          <w:sz w:val="28"/>
          <w:szCs w:val="28"/>
        </w:rPr>
        <w:t>о</w:t>
      </w:r>
      <w:r w:rsidRPr="00260D4B">
        <w:rPr>
          <w:rFonts w:ascii="Times New Roman" w:hAnsi="Times New Roman" w:cs="Times New Roman"/>
          <w:b/>
          <w:sz w:val="28"/>
          <w:szCs w:val="28"/>
        </w:rPr>
        <w:t>й работы</w:t>
      </w:r>
    </w:p>
    <w:tbl>
      <w:tblPr>
        <w:tblW w:w="9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17"/>
        <w:gridCol w:w="3218"/>
      </w:tblGrid>
      <w:tr w:rsidR="00F01217" w:rsidRPr="00260D4B" w:rsidTr="00626480">
        <w:trPr>
          <w:trHeight w:val="460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376</w:t>
            </w:r>
          </w:p>
        </w:tc>
      </w:tr>
      <w:tr w:rsidR="00F01217" w:rsidRPr="00260D4B" w:rsidTr="00626480">
        <w:trPr>
          <w:trHeight w:val="551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18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01217" w:rsidRPr="00260D4B" w:rsidTr="00626480">
        <w:trPr>
          <w:trHeight w:val="275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88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5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176</w:t>
            </w:r>
          </w:p>
        </w:tc>
      </w:tr>
      <w:tr w:rsidR="00F01217" w:rsidRPr="00260D4B" w:rsidTr="00626480">
        <w:trPr>
          <w:trHeight w:val="275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5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563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188</w:t>
            </w:r>
          </w:p>
        </w:tc>
      </w:tr>
      <w:tr w:rsidR="00F01217" w:rsidRPr="00260D4B" w:rsidTr="00626480">
        <w:trPr>
          <w:trHeight w:val="288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75"/>
        </w:trPr>
        <w:tc>
          <w:tcPr>
            <w:tcW w:w="6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написание реферата, подготовка сообщений</w:t>
            </w:r>
          </w:p>
        </w:tc>
        <w:tc>
          <w:tcPr>
            <w:tcW w:w="321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188</w:t>
            </w:r>
          </w:p>
        </w:tc>
      </w:tr>
      <w:tr w:rsidR="00F01217" w:rsidRPr="00260D4B" w:rsidTr="00626480">
        <w:trPr>
          <w:trHeight w:val="275"/>
        </w:trPr>
        <w:tc>
          <w:tcPr>
            <w:tcW w:w="9435" w:type="dxa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widowControl w:val="0"/>
        <w:tabs>
          <w:tab w:val="left" w:pos="426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ОГСЭ.05. Русский язык и культура речи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по учебной дисциплине «Русский язык и культура речи»  является частью общего гуманитарного и социально-экономического цикла.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1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pStyle w:val="Style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260D4B">
        <w:rPr>
          <w:sz w:val="28"/>
          <w:szCs w:val="28"/>
        </w:rPr>
        <w:t>В результате освоения дисциплины обучающийся должен</w:t>
      </w:r>
      <w:r w:rsidRPr="00260D4B">
        <w:rPr>
          <w:b/>
          <w:sz w:val="28"/>
          <w:szCs w:val="28"/>
        </w:rPr>
        <w:t xml:space="preserve"> уметь: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общаться (устно и письменно) на профессиональные и повседневные темы;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самостоятельно совершенствовать устную и письменную речь пополнять словарный запас;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использовать знания по современному русскому языку для создания </w:t>
      </w:r>
      <w:r w:rsidRPr="00260D4B">
        <w:rPr>
          <w:sz w:val="28"/>
          <w:szCs w:val="28"/>
        </w:rPr>
        <w:lastRenderedPageBreak/>
        <w:t>речевого пространства, использовать роль русского языка в общекультурном профессиональном и социальном развитии;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разграничивать лексическое и грамматическое значение слова.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особенности языка как знаковой системы и важнейшего средства общения;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знать принципы обучения русскому языку, принципы построения орфографического действия.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</w:rPr>
        <w:tab/>
      </w:r>
      <w:r w:rsidRPr="00260D4B">
        <w:rPr>
          <w:rFonts w:ascii="Times New Roman" w:hAnsi="Times New Roman" w:cs="Times New Roman"/>
          <w:b/>
          <w:sz w:val="28"/>
          <w:szCs w:val="28"/>
        </w:rPr>
        <w:t>4. Объем учебной дисциплины и виды учебн</w:t>
      </w:r>
      <w:r w:rsidRPr="00260D4B">
        <w:rPr>
          <w:rFonts w:ascii="Times New Roman" w:hAnsi="Times New Roman" w:cs="Times New Roman"/>
          <w:sz w:val="28"/>
          <w:szCs w:val="28"/>
        </w:rPr>
        <w:t>о</w:t>
      </w:r>
      <w:r w:rsidRPr="00260D4B">
        <w:rPr>
          <w:rFonts w:ascii="Times New Roman" w:hAnsi="Times New Roman" w:cs="Times New Roman"/>
          <w:b/>
          <w:sz w:val="28"/>
          <w:szCs w:val="28"/>
        </w:rPr>
        <w:t>й работы</w:t>
      </w:r>
    </w:p>
    <w:tbl>
      <w:tblPr>
        <w:tblW w:w="9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15"/>
        <w:gridCol w:w="3218"/>
      </w:tblGrid>
      <w:tr w:rsidR="00F01217" w:rsidRPr="00260D4B" w:rsidTr="00626480">
        <w:trPr>
          <w:trHeight w:val="459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4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7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01217" w:rsidRPr="00260D4B" w:rsidTr="00626480">
        <w:trPr>
          <w:trHeight w:val="550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119</w:t>
            </w:r>
          </w:p>
        </w:tc>
      </w:tr>
      <w:tr w:rsidR="00F01217" w:rsidRPr="00260D4B" w:rsidTr="00626480">
        <w:trPr>
          <w:trHeight w:val="274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87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4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62</w:t>
            </w:r>
          </w:p>
        </w:tc>
      </w:tr>
      <w:tr w:rsidR="00F01217" w:rsidRPr="00260D4B" w:rsidTr="00626480">
        <w:trPr>
          <w:trHeight w:val="274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87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550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59</w:t>
            </w:r>
          </w:p>
        </w:tc>
      </w:tr>
      <w:tr w:rsidR="00F01217" w:rsidRPr="00260D4B" w:rsidTr="00626480">
        <w:trPr>
          <w:trHeight w:val="274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74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01217" w:rsidRPr="00260D4B" w:rsidTr="00626480">
        <w:trPr>
          <w:trHeight w:val="287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написание сочинения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01217" w:rsidRPr="00260D4B" w:rsidTr="00626480">
        <w:trPr>
          <w:trHeight w:val="274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составление словаря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</w:tr>
      <w:tr w:rsidR="00F01217" w:rsidRPr="00260D4B" w:rsidTr="00626480">
        <w:trPr>
          <w:trHeight w:val="274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01217" w:rsidRPr="00260D4B" w:rsidTr="00626480">
        <w:trPr>
          <w:trHeight w:val="274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правка текста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01217" w:rsidRPr="00260D4B" w:rsidTr="00626480">
        <w:trPr>
          <w:trHeight w:val="287"/>
        </w:trPr>
        <w:tc>
          <w:tcPr>
            <w:tcW w:w="6215" w:type="dxa"/>
            <w:shd w:val="clear" w:color="auto" w:fill="auto"/>
          </w:tcPr>
          <w:p w:rsidR="00F01217" w:rsidRPr="00260D4B" w:rsidRDefault="00F01217" w:rsidP="00150CC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выполнений упражнений</w:t>
            </w:r>
          </w:p>
        </w:tc>
        <w:tc>
          <w:tcPr>
            <w:tcW w:w="3217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01217" w:rsidRPr="00260D4B" w:rsidTr="00626480">
        <w:trPr>
          <w:trHeight w:val="274"/>
        </w:trPr>
        <w:tc>
          <w:tcPr>
            <w:tcW w:w="9433" w:type="dxa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72861454"/>
      <w:bookmarkStart w:id="11" w:name="_Toc497051333"/>
      <w:r w:rsidRPr="00260D4B">
        <w:rPr>
          <w:rFonts w:ascii="Times New Roman" w:hAnsi="Times New Roman" w:cs="Times New Roman"/>
          <w:sz w:val="28"/>
          <w:szCs w:val="28"/>
        </w:rPr>
        <w:t>3.3.3. Программы дисциплин математического и общего естественнонаучного цикла</w:t>
      </w:r>
      <w:bookmarkEnd w:id="10"/>
      <w:bookmarkEnd w:id="11"/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Программа ЕН.01. Математика.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ЕН.02. Дискретная математика.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ЕН.03. Информационные технологии в профессиональной деятельности.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учебной дисциплины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ЕН.01. МАТЕМАТИКА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 выполнять операции над матрицами и решать системы линейных уравнений;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 применять методы дифференциального и интегрального исчисления;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 решать дифференциальные уравнения;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 применять основные положения теории вероятностей и математической статистики в профессиональной деятельности;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 роли и месте математики в современном мире, общности ее понятий и представлений;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основы линейной алгебры и аналитической геометрии;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основные понятия и методы дифференциального и интегрального исчисления;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основные численные методы решения математических задач;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решение прикладных задач в области профессиональной деятельности.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2.1. Осуществлять  сбор  и  анализ  информации  для  определения потребностей клиента.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и динамическим </w:t>
      </w:r>
      <w:proofErr w:type="spellStart"/>
      <w:r w:rsidRPr="00260D4B">
        <w:rPr>
          <w:rFonts w:ascii="Times New Roman" w:hAnsi="Times New Roman" w:cs="Times New Roman"/>
          <w:bCs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2.6. Участвовать в измерении и контроле качества продуктов.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3.4. Работать с системами управления взаимоотношениями с клиентами.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4.2. Определять сроки и стоимость проектных операций.</w:t>
      </w:r>
    </w:p>
    <w:p w:rsidR="00F01217" w:rsidRPr="00260D4B" w:rsidRDefault="00F01217" w:rsidP="00150CC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</w:t>
      </w:r>
      <w:r w:rsidRPr="00260D4B">
        <w:rPr>
          <w:rFonts w:ascii="Times New Roman" w:hAnsi="Times New Roman" w:cs="Times New Roman"/>
          <w:sz w:val="28"/>
          <w:szCs w:val="28"/>
        </w:rPr>
        <w:t>о</w:t>
      </w:r>
      <w:r w:rsidRPr="00260D4B">
        <w:rPr>
          <w:rFonts w:ascii="Times New Roman" w:hAnsi="Times New Roman" w:cs="Times New Roman"/>
          <w:b/>
          <w:sz w:val="28"/>
          <w:szCs w:val="28"/>
        </w:rPr>
        <w:t>й работы</w:t>
      </w:r>
    </w:p>
    <w:tbl>
      <w:tblPr>
        <w:tblW w:w="9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28"/>
        <w:gridCol w:w="3261"/>
      </w:tblGrid>
      <w:tr w:rsidR="00F01217" w:rsidRPr="00260D4B" w:rsidTr="00626480">
        <w:trPr>
          <w:trHeight w:val="453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2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183</w:t>
            </w:r>
          </w:p>
        </w:tc>
      </w:tr>
      <w:tr w:rsidR="00F01217" w:rsidRPr="00260D4B" w:rsidTr="00626480">
        <w:trPr>
          <w:trHeight w:val="272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122</w:t>
            </w:r>
          </w:p>
        </w:tc>
      </w:tr>
      <w:tr w:rsidR="00F01217" w:rsidRPr="00260D4B" w:rsidTr="00626480">
        <w:trPr>
          <w:trHeight w:val="285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85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85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47</w:t>
            </w:r>
          </w:p>
        </w:tc>
      </w:tr>
      <w:tr w:rsidR="00F01217" w:rsidRPr="00260D4B" w:rsidTr="00626480">
        <w:trPr>
          <w:trHeight w:val="285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F01217" w:rsidRPr="00260D4B" w:rsidTr="00626480">
        <w:trPr>
          <w:trHeight w:val="285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2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61</w:t>
            </w:r>
          </w:p>
        </w:tc>
      </w:tr>
      <w:tr w:rsidR="00F01217" w:rsidRPr="00260D4B" w:rsidTr="00626480">
        <w:trPr>
          <w:trHeight w:val="272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816"/>
        </w:trPr>
        <w:tc>
          <w:tcPr>
            <w:tcW w:w="62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-решение задач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-решение уравнений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-повторение изученного материала</w:t>
            </w:r>
          </w:p>
        </w:tc>
        <w:tc>
          <w:tcPr>
            <w:tcW w:w="326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F01217" w:rsidRPr="00260D4B" w:rsidTr="00626480">
        <w:trPr>
          <w:trHeight w:val="285"/>
        </w:trPr>
        <w:tc>
          <w:tcPr>
            <w:tcW w:w="9489" w:type="dxa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экзамена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ЕН.02. ДИСКРЕТНАЯ МАТЕМАТИКА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pStyle w:val="Style2"/>
        <w:tabs>
          <w:tab w:val="left" w:pos="701"/>
        </w:tabs>
        <w:ind w:firstLine="709"/>
        <w:jc w:val="both"/>
        <w:rPr>
          <w:rStyle w:val="FontStyle11"/>
          <w:b/>
          <w:sz w:val="28"/>
          <w:szCs w:val="28"/>
        </w:rPr>
      </w:pPr>
      <w:r w:rsidRPr="00260D4B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260D4B">
        <w:rPr>
          <w:rStyle w:val="FontStyle14"/>
          <w:sz w:val="28"/>
          <w:szCs w:val="28"/>
        </w:rPr>
        <w:t>«Дискретная математика»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относится к </w:t>
      </w:r>
      <w:r w:rsidRPr="00260D4B">
        <w:rPr>
          <w:rFonts w:ascii="Times New Roman" w:hAnsi="Times New Roman" w:cs="Times New Roman"/>
          <w:bCs/>
          <w:sz w:val="28"/>
          <w:szCs w:val="28"/>
        </w:rPr>
        <w:lastRenderedPageBreak/>
        <w:t>математическому и общему естественнонаучному циклу ППССЗ</w:t>
      </w:r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widowControl w:val="0"/>
        <w:tabs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методы дискретной математики;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строить таблицы истинности для формул логики;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представлять булевы функции в виде формул заданного типа;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операции над множествами, применять аппарат теории множе</w:t>
      </w:r>
      <w:proofErr w:type="gramStart"/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ств дл</w:t>
      </w:r>
      <w:proofErr w:type="gramEnd"/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я решения задач;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операции над предикатами;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исследовать бинарные отношения на заданные свойства;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операции над отображениями и подстановками;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операции в алгебре вычетов;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простейшие криптографические шифры для шифрования текстов;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генерировать основные комбинаторные объекты;</w:t>
      </w:r>
    </w:p>
    <w:p w:rsidR="00F01217" w:rsidRPr="00260D4B" w:rsidRDefault="00F01217" w:rsidP="00150CCA">
      <w:pPr>
        <w:widowControl w:val="0"/>
        <w:numPr>
          <w:ilvl w:val="1"/>
          <w:numId w:val="9"/>
        </w:numPr>
        <w:tabs>
          <w:tab w:val="clear" w:pos="1440"/>
          <w:tab w:val="num" w:pos="360"/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Style w:val="FontStyle121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находить характеристики графов;</w:t>
      </w:r>
    </w:p>
    <w:p w:rsidR="00F01217" w:rsidRPr="00260D4B" w:rsidRDefault="00F01217" w:rsidP="00150CCA">
      <w:pPr>
        <w:widowControl w:val="0"/>
        <w:tabs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01217" w:rsidRPr="00260D4B" w:rsidRDefault="00F01217" w:rsidP="00150CCA">
      <w:pPr>
        <w:pStyle w:val="ac"/>
        <w:widowControl w:val="0"/>
        <w:numPr>
          <w:ilvl w:val="0"/>
          <w:numId w:val="10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логические операции, формулы логики, законы алгебры логики; </w:t>
      </w:r>
    </w:p>
    <w:p w:rsidR="00F01217" w:rsidRPr="00260D4B" w:rsidRDefault="00F01217" w:rsidP="00150CCA">
      <w:pPr>
        <w:pStyle w:val="ac"/>
        <w:widowControl w:val="0"/>
        <w:numPr>
          <w:ilvl w:val="0"/>
          <w:numId w:val="10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основные классы функций, полноту множеств функций, теорему Поста;</w:t>
      </w:r>
    </w:p>
    <w:p w:rsidR="00F01217" w:rsidRPr="00260D4B" w:rsidRDefault="00F01217" w:rsidP="00150CCA">
      <w:pPr>
        <w:pStyle w:val="ac"/>
        <w:widowControl w:val="0"/>
        <w:numPr>
          <w:ilvl w:val="0"/>
          <w:numId w:val="10"/>
        </w:numPr>
        <w:tabs>
          <w:tab w:val="clear" w:pos="1440"/>
          <w:tab w:val="left" w:pos="36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основные понятия теории множеств, теоретико-множественные операции и их связь с логическими операциями;</w:t>
      </w:r>
    </w:p>
    <w:p w:rsidR="00F01217" w:rsidRPr="00260D4B" w:rsidRDefault="00F01217" w:rsidP="00150CCA">
      <w:pPr>
        <w:pStyle w:val="ac"/>
        <w:widowControl w:val="0"/>
        <w:numPr>
          <w:ilvl w:val="0"/>
          <w:numId w:val="10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логику предикатов, бинарные отношения и их виды; </w:t>
      </w:r>
    </w:p>
    <w:p w:rsidR="00F01217" w:rsidRPr="00260D4B" w:rsidRDefault="00F01217" w:rsidP="00150CCA">
      <w:pPr>
        <w:pStyle w:val="ac"/>
        <w:widowControl w:val="0"/>
        <w:numPr>
          <w:ilvl w:val="0"/>
          <w:numId w:val="10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элементы теории отображений и алгебры подстановок; </w:t>
      </w:r>
    </w:p>
    <w:p w:rsidR="00F01217" w:rsidRPr="00260D4B" w:rsidRDefault="00F01217" w:rsidP="00150CCA">
      <w:pPr>
        <w:pStyle w:val="ac"/>
        <w:widowControl w:val="0"/>
        <w:numPr>
          <w:ilvl w:val="0"/>
          <w:numId w:val="10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основы алгебры вычетов и их приложение к простейшим криптографическим шифрам;</w:t>
      </w:r>
    </w:p>
    <w:p w:rsidR="00F01217" w:rsidRPr="00260D4B" w:rsidRDefault="00F01217" w:rsidP="00150CCA">
      <w:pPr>
        <w:pStyle w:val="ac"/>
        <w:widowControl w:val="0"/>
        <w:numPr>
          <w:ilvl w:val="0"/>
          <w:numId w:val="10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метод математической индукции; </w:t>
      </w:r>
    </w:p>
    <w:p w:rsidR="00F01217" w:rsidRPr="00260D4B" w:rsidRDefault="00F01217" w:rsidP="00150CCA">
      <w:pPr>
        <w:pStyle w:val="ac"/>
        <w:widowControl w:val="0"/>
        <w:numPr>
          <w:ilvl w:val="0"/>
          <w:numId w:val="10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алгоритмическое перечисление основных комбинаторных объектов; </w:t>
      </w:r>
    </w:p>
    <w:p w:rsidR="00F01217" w:rsidRPr="00260D4B" w:rsidRDefault="00F01217" w:rsidP="00150CCA">
      <w:pPr>
        <w:widowControl w:val="0"/>
        <w:numPr>
          <w:ilvl w:val="0"/>
          <w:numId w:val="10"/>
        </w:numPr>
        <w:tabs>
          <w:tab w:val="clear" w:pos="1440"/>
          <w:tab w:val="num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основы теории графов; </w:t>
      </w:r>
    </w:p>
    <w:p w:rsidR="00F01217" w:rsidRPr="00260D4B" w:rsidRDefault="00F01217" w:rsidP="00150CCA">
      <w:pPr>
        <w:widowControl w:val="0"/>
        <w:numPr>
          <w:ilvl w:val="0"/>
          <w:numId w:val="10"/>
        </w:numPr>
        <w:tabs>
          <w:tab w:val="clear" w:pos="1440"/>
          <w:tab w:val="left" w:pos="360"/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элементы теории автоматов.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rFonts w:eastAsia="Lucida Sans Unicode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rFonts w:eastAsia="Lucida Sans Unicode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rFonts w:eastAsia="Lucida Sans Unicode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rFonts w:eastAsia="Lucida Sans Unicode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5.</w:t>
      </w:r>
      <w:r w:rsidRPr="00260D4B">
        <w:rPr>
          <w:rStyle w:val="FontStyle56"/>
          <w:rFonts w:eastAsia="Lucida Sans Unicode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Lucida Sans Unicode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rFonts w:eastAsia="Lucida Sans Unicode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rFonts w:eastAsia="Lucida Sans Unicode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widowControl w:val="0"/>
        <w:tabs>
          <w:tab w:val="num" w:pos="426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Профессиональные компетенции (ПК)</w:t>
      </w:r>
    </w:p>
    <w:p w:rsidR="00F01217" w:rsidRPr="00260D4B" w:rsidRDefault="00F01217" w:rsidP="00150CC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1.3. Моделировать в пакетах трехмерной графики.</w:t>
      </w:r>
    </w:p>
    <w:p w:rsidR="00F01217" w:rsidRPr="00260D4B" w:rsidRDefault="00F01217" w:rsidP="00150CC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2.1. Проводить исследование объекта автоматизации.</w:t>
      </w:r>
    </w:p>
    <w:p w:rsidR="00F01217" w:rsidRPr="00260D4B" w:rsidRDefault="00F01217" w:rsidP="00150CC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2.2. Создавать информационно-логические модели объектов.</w:t>
      </w:r>
    </w:p>
    <w:p w:rsidR="00F01217" w:rsidRPr="00260D4B" w:rsidRDefault="00F01217" w:rsidP="00150CC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2.6. Разрабатывать, вести и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экспертировать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проектную и техническую</w:t>
      </w:r>
    </w:p>
    <w:p w:rsidR="00F01217" w:rsidRPr="00260D4B" w:rsidRDefault="00F01217" w:rsidP="00150CC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документацию.</w:t>
      </w:r>
    </w:p>
    <w:p w:rsidR="00F01217" w:rsidRPr="00260D4B" w:rsidRDefault="00F01217" w:rsidP="00150CC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3.3. Проводить обслуживание, тестовые проверки, настройку</w:t>
      </w:r>
    </w:p>
    <w:p w:rsidR="00F01217" w:rsidRPr="00260D4B" w:rsidRDefault="00F01217" w:rsidP="00150CC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tabs>
          <w:tab w:val="left" w:pos="360"/>
          <w:tab w:val="left" w:pos="567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4.2. Управлять сроками и стоимостью проекта.</w:t>
      </w:r>
    </w:p>
    <w:p w:rsidR="00F01217" w:rsidRPr="00260D4B" w:rsidRDefault="00F01217" w:rsidP="00150CC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</w:t>
      </w:r>
      <w:r w:rsidRPr="00260D4B">
        <w:rPr>
          <w:rFonts w:ascii="Times New Roman" w:hAnsi="Times New Roman" w:cs="Times New Roman"/>
          <w:sz w:val="28"/>
          <w:szCs w:val="28"/>
        </w:rPr>
        <w:t>о</w:t>
      </w:r>
      <w:r w:rsidRPr="00260D4B">
        <w:rPr>
          <w:rFonts w:ascii="Times New Roman" w:hAnsi="Times New Roman" w:cs="Times New Roman"/>
          <w:b/>
          <w:sz w:val="28"/>
          <w:szCs w:val="28"/>
        </w:rPr>
        <w:t>й работы</w:t>
      </w:r>
    </w:p>
    <w:tbl>
      <w:tblPr>
        <w:tblW w:w="9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2"/>
        <w:gridCol w:w="3227"/>
      </w:tblGrid>
      <w:tr w:rsidR="00F01217" w:rsidRPr="00260D4B" w:rsidTr="00626480">
        <w:trPr>
          <w:trHeight w:val="465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8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112</w:t>
            </w:r>
          </w:p>
        </w:tc>
      </w:tr>
      <w:tr w:rsidR="00F01217" w:rsidRPr="00260D4B" w:rsidTr="00626480">
        <w:trPr>
          <w:trHeight w:val="557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75</w:t>
            </w:r>
          </w:p>
        </w:tc>
      </w:tr>
      <w:tr w:rsidR="00F01217" w:rsidRPr="00260D4B" w:rsidTr="00626480">
        <w:trPr>
          <w:trHeight w:val="278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78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91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F01217" w:rsidRPr="00260D4B" w:rsidTr="00626480">
        <w:trPr>
          <w:trHeight w:val="291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F01217" w:rsidRPr="00260D4B" w:rsidTr="00626480">
        <w:trPr>
          <w:trHeight w:val="278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8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</w:tr>
      <w:tr w:rsidR="00F01217" w:rsidRPr="00260D4B" w:rsidTr="00626480">
        <w:trPr>
          <w:trHeight w:val="278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848"/>
        </w:trPr>
        <w:tc>
          <w:tcPr>
            <w:tcW w:w="623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выполнение операций над графами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выполнение операций над множествами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изучение дополнительного материала</w:t>
            </w:r>
          </w:p>
        </w:tc>
        <w:tc>
          <w:tcPr>
            <w:tcW w:w="322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</w:tr>
      <w:tr w:rsidR="00F01217" w:rsidRPr="00260D4B" w:rsidTr="00626480">
        <w:trPr>
          <w:trHeight w:val="278"/>
        </w:trPr>
        <w:tc>
          <w:tcPr>
            <w:tcW w:w="9459" w:type="dxa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ЕН.03. ИНФОРМАЦИОННЫЕ ТЕХНОЛОГИИ В ПРОФЕССИОНАЛЬНОЙ ДЕЯТЕЛЬНОСТИ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pStyle w:val="Style2"/>
        <w:tabs>
          <w:tab w:val="left" w:pos="701"/>
          <w:tab w:val="left" w:pos="993"/>
        </w:tabs>
        <w:ind w:firstLine="709"/>
        <w:jc w:val="both"/>
        <w:rPr>
          <w:rStyle w:val="FontStyle11"/>
          <w:b/>
          <w:sz w:val="28"/>
          <w:szCs w:val="28"/>
        </w:rPr>
      </w:pPr>
      <w:r w:rsidRPr="00260D4B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tabs>
          <w:tab w:val="left" w:pos="993"/>
        </w:tabs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Pr="00260D4B">
        <w:rPr>
          <w:rStyle w:val="FontStyle14"/>
          <w:sz w:val="28"/>
          <w:szCs w:val="28"/>
        </w:rPr>
        <w:t>«Информационные технологии в профессиональной деятельности»</w:t>
      </w:r>
      <w:r w:rsidRPr="00260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</w:rPr>
        <w:t>относится к математическому и общему естественнонаучному циклу программы подготовки специалиста среднего звена.</w:t>
      </w:r>
    </w:p>
    <w:p w:rsidR="00F01217" w:rsidRPr="00260D4B" w:rsidRDefault="00F01217" w:rsidP="00150CCA">
      <w:pPr>
        <w:pStyle w:val="Style2"/>
        <w:tabs>
          <w:tab w:val="left" w:pos="552"/>
          <w:tab w:val="left" w:pos="993"/>
        </w:tabs>
        <w:ind w:firstLine="709"/>
        <w:jc w:val="both"/>
        <w:rPr>
          <w:rStyle w:val="FontStyle11"/>
          <w:sz w:val="28"/>
          <w:szCs w:val="28"/>
        </w:rPr>
      </w:pPr>
      <w:r w:rsidRPr="00260D4B">
        <w:rPr>
          <w:rStyle w:val="FontStyle11"/>
          <w:sz w:val="28"/>
          <w:szCs w:val="28"/>
        </w:rPr>
        <w:t>3.</w:t>
      </w:r>
      <w:r w:rsidRPr="00260D4B">
        <w:rPr>
          <w:rStyle w:val="FontStyle11"/>
          <w:bCs/>
          <w:sz w:val="28"/>
          <w:szCs w:val="28"/>
        </w:rPr>
        <w:tab/>
      </w:r>
      <w:r w:rsidRPr="00260D4B">
        <w:rPr>
          <w:rStyle w:val="FontStyle11"/>
          <w:sz w:val="28"/>
          <w:szCs w:val="28"/>
        </w:rPr>
        <w:t>Цели и задачи дисциплины - требования к результатам освоения   дисциплины:</w:t>
      </w:r>
    </w:p>
    <w:p w:rsidR="00F01217" w:rsidRPr="00260D4B" w:rsidRDefault="00F01217" w:rsidP="00150CCA">
      <w:pPr>
        <w:pStyle w:val="Style5"/>
        <w:tabs>
          <w:tab w:val="left" w:pos="99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Style w:val="FontStyle13"/>
          <w:b/>
          <w:sz w:val="28"/>
          <w:szCs w:val="28"/>
        </w:rPr>
        <w:t>уметь:</w:t>
      </w:r>
    </w:p>
    <w:p w:rsidR="00F01217" w:rsidRPr="00260D4B" w:rsidRDefault="00F01217" w:rsidP="00150CCA">
      <w:pPr>
        <w:pStyle w:val="Style6"/>
        <w:numPr>
          <w:ilvl w:val="0"/>
          <w:numId w:val="5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использовать информационные ресурсы для поиска и хранения информации;</w:t>
      </w:r>
    </w:p>
    <w:p w:rsidR="00F01217" w:rsidRPr="00260D4B" w:rsidRDefault="00F01217" w:rsidP="00150CCA">
      <w:pPr>
        <w:pStyle w:val="Style6"/>
        <w:numPr>
          <w:ilvl w:val="0"/>
          <w:numId w:val="5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использовать деловую графику и мультимедиа-информацию;</w:t>
      </w:r>
    </w:p>
    <w:p w:rsidR="00F01217" w:rsidRPr="00260D4B" w:rsidRDefault="00F01217" w:rsidP="00150CCA">
      <w:pPr>
        <w:pStyle w:val="Style6"/>
        <w:numPr>
          <w:ilvl w:val="0"/>
          <w:numId w:val="5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применять антивирусные средства защиты;</w:t>
      </w:r>
    </w:p>
    <w:p w:rsidR="00F01217" w:rsidRPr="00260D4B" w:rsidRDefault="00F01217" w:rsidP="00150CCA">
      <w:pPr>
        <w:pStyle w:val="Style6"/>
        <w:numPr>
          <w:ilvl w:val="0"/>
          <w:numId w:val="54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читать интерфейс СП специализированного программного обеспечения, находить контекстную помощь, работать с документацией;</w:t>
      </w:r>
    </w:p>
    <w:p w:rsidR="00F01217" w:rsidRPr="00260D4B" w:rsidRDefault="00F01217" w:rsidP="00150CCA">
      <w:pPr>
        <w:pStyle w:val="Style6"/>
        <w:numPr>
          <w:ilvl w:val="0"/>
          <w:numId w:val="54"/>
        </w:numPr>
        <w:tabs>
          <w:tab w:val="left" w:pos="993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применять методы и средства защиты отраслевой информации.</w:t>
      </w:r>
    </w:p>
    <w:p w:rsidR="00F01217" w:rsidRPr="00260D4B" w:rsidRDefault="00F01217" w:rsidP="00150CCA">
      <w:pPr>
        <w:pStyle w:val="Style5"/>
        <w:tabs>
          <w:tab w:val="left" w:pos="993"/>
        </w:tabs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260D4B">
        <w:rPr>
          <w:rStyle w:val="FontStyle13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Style w:val="FontStyle13"/>
          <w:b/>
          <w:sz w:val="28"/>
          <w:szCs w:val="28"/>
        </w:rPr>
        <w:t>знать:</w:t>
      </w:r>
    </w:p>
    <w:p w:rsidR="00F01217" w:rsidRPr="00260D4B" w:rsidRDefault="00F01217" w:rsidP="00150CCA">
      <w:pPr>
        <w:pStyle w:val="Style6"/>
        <w:numPr>
          <w:ilvl w:val="0"/>
          <w:numId w:val="55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F01217" w:rsidRPr="00260D4B" w:rsidRDefault="00F01217" w:rsidP="00150CCA">
      <w:pPr>
        <w:pStyle w:val="Style6"/>
        <w:numPr>
          <w:ilvl w:val="0"/>
          <w:numId w:val="55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F01217" w:rsidRPr="00260D4B" w:rsidRDefault="00F01217" w:rsidP="00150CCA">
      <w:pPr>
        <w:pStyle w:val="Style6"/>
        <w:numPr>
          <w:ilvl w:val="0"/>
          <w:numId w:val="55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назначения и принципы использования системного и прикладного программного обеспечения;</w:t>
      </w:r>
    </w:p>
    <w:p w:rsidR="00F01217" w:rsidRPr="00260D4B" w:rsidRDefault="00F01217" w:rsidP="00150CCA">
      <w:pPr>
        <w:pStyle w:val="Style6"/>
        <w:numPr>
          <w:ilvl w:val="0"/>
          <w:numId w:val="55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технологию поиска информации в Интернет;</w:t>
      </w:r>
    </w:p>
    <w:p w:rsidR="00F01217" w:rsidRPr="00260D4B" w:rsidRDefault="00F01217" w:rsidP="00150CCA">
      <w:pPr>
        <w:pStyle w:val="Style6"/>
        <w:numPr>
          <w:ilvl w:val="0"/>
          <w:numId w:val="55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принципы защиты информации от несанкционированного доступа;</w:t>
      </w:r>
    </w:p>
    <w:p w:rsidR="00F01217" w:rsidRPr="00260D4B" w:rsidRDefault="00F01217" w:rsidP="00150CCA">
      <w:pPr>
        <w:pStyle w:val="Style6"/>
        <w:numPr>
          <w:ilvl w:val="0"/>
          <w:numId w:val="55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F01217" w:rsidRPr="00260D4B" w:rsidRDefault="00F01217" w:rsidP="00150CCA">
      <w:pPr>
        <w:pStyle w:val="Style6"/>
        <w:numPr>
          <w:ilvl w:val="0"/>
          <w:numId w:val="55"/>
        </w:numPr>
        <w:tabs>
          <w:tab w:val="left" w:pos="993"/>
          <w:tab w:val="left" w:pos="1142"/>
        </w:tabs>
        <w:ind w:left="0"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основные угрозы и методы обеспечения информационной безопасности.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260D4B">
        <w:rPr>
          <w:rStyle w:val="FontStyle13"/>
          <w:sz w:val="28"/>
          <w:szCs w:val="28"/>
        </w:rPr>
        <w:t>контент</w:t>
      </w:r>
      <w:proofErr w:type="spellEnd"/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260D4B">
        <w:rPr>
          <w:rStyle w:val="FontStyle13"/>
          <w:sz w:val="28"/>
          <w:szCs w:val="28"/>
        </w:rPr>
        <w:t>контент</w:t>
      </w:r>
      <w:proofErr w:type="spellEnd"/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1.3. Моделировать в пакетах трехмерной графики.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1.4. Осуществлять подготовку оборудования к работе.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 xml:space="preserve">ПК 1.5. Настраивать и работать с отраслевым оборудованием обработки </w:t>
      </w:r>
      <w:proofErr w:type="gramStart"/>
      <w:r w:rsidRPr="00260D4B">
        <w:rPr>
          <w:rStyle w:val="FontStyle13"/>
          <w:sz w:val="28"/>
          <w:szCs w:val="28"/>
        </w:rPr>
        <w:t>информационного</w:t>
      </w:r>
      <w:proofErr w:type="gramEnd"/>
      <w:r w:rsidRPr="00260D4B">
        <w:rPr>
          <w:rStyle w:val="FontStyle13"/>
          <w:sz w:val="28"/>
          <w:szCs w:val="28"/>
        </w:rPr>
        <w:t xml:space="preserve"> </w:t>
      </w:r>
      <w:proofErr w:type="spellStart"/>
      <w:r w:rsidRPr="00260D4B">
        <w:rPr>
          <w:rStyle w:val="FontStyle13"/>
          <w:sz w:val="28"/>
          <w:szCs w:val="28"/>
        </w:rPr>
        <w:t>контента</w:t>
      </w:r>
      <w:proofErr w:type="spellEnd"/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2.1. Проводить исследование объекта автоматизации.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2.2. Создавать информационно-логические модели объектов.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 xml:space="preserve">ПК 2.3.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Style w:val="FontStyle13"/>
          <w:sz w:val="28"/>
          <w:szCs w:val="28"/>
        </w:rPr>
        <w:t>статическим</w:t>
      </w:r>
      <w:proofErr w:type="gramEnd"/>
      <w:r w:rsidRPr="00260D4B">
        <w:rPr>
          <w:rStyle w:val="FontStyle13"/>
          <w:sz w:val="28"/>
          <w:szCs w:val="28"/>
        </w:rPr>
        <w:t xml:space="preserve">, динамическим и интерактивным </w:t>
      </w:r>
      <w:proofErr w:type="spellStart"/>
      <w:r w:rsidRPr="00260D4B">
        <w:rPr>
          <w:rStyle w:val="FontStyle13"/>
          <w:sz w:val="28"/>
          <w:szCs w:val="28"/>
        </w:rPr>
        <w:t>контентом</w:t>
      </w:r>
      <w:proofErr w:type="spellEnd"/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2.4. Проводить отладку и тестирование программного обеспечения отраслевой направленности.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2.5. Проводить адаптацию программного обеспечения отраслевой направленности.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 xml:space="preserve">ПК 2.6. Разрабатывать, вести и </w:t>
      </w:r>
      <w:proofErr w:type="spellStart"/>
      <w:r w:rsidRPr="00260D4B">
        <w:rPr>
          <w:rStyle w:val="FontStyle13"/>
          <w:sz w:val="28"/>
          <w:szCs w:val="28"/>
        </w:rPr>
        <w:t>экспертировать</w:t>
      </w:r>
      <w:proofErr w:type="spellEnd"/>
      <w:r w:rsidRPr="00260D4B">
        <w:rPr>
          <w:rStyle w:val="FontStyle13"/>
          <w:sz w:val="28"/>
          <w:szCs w:val="28"/>
        </w:rPr>
        <w:t xml:space="preserve"> проектную и техническую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3.1. Выявлять и разрешать проблемы совместимости программного обеспечения отраслевой направленности.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3.2. Осуществлять продвижение и презентацию программного продукта.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3.4. Работать с системами управления взаимоотношениями с клиентами.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4.1. Управлять содержанием проекта.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4.2. Управлять сроками и стоимостью проекта.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4.3. Управлять качеством проекта.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4.4. Управлять ресурсами проекта.</w:t>
      </w:r>
    </w:p>
    <w:p w:rsidR="00F01217" w:rsidRPr="00260D4B" w:rsidRDefault="00F01217" w:rsidP="00150CCA">
      <w:pPr>
        <w:pStyle w:val="Style6"/>
        <w:tabs>
          <w:tab w:val="left" w:pos="993"/>
          <w:tab w:val="left" w:pos="1142"/>
        </w:tabs>
        <w:ind w:firstLine="709"/>
        <w:jc w:val="both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ПК 4.5. Управлять персоналом проекта.</w:t>
      </w:r>
    </w:p>
    <w:p w:rsidR="00F01217" w:rsidRPr="00260D4B" w:rsidRDefault="00F01217" w:rsidP="00150CC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</w:t>
      </w:r>
      <w:r w:rsidRPr="00260D4B">
        <w:rPr>
          <w:rFonts w:ascii="Times New Roman" w:hAnsi="Times New Roman" w:cs="Times New Roman"/>
          <w:sz w:val="28"/>
          <w:szCs w:val="28"/>
        </w:rPr>
        <w:t>о</w:t>
      </w:r>
      <w:r w:rsidRPr="00260D4B">
        <w:rPr>
          <w:rFonts w:ascii="Times New Roman" w:hAnsi="Times New Roman" w:cs="Times New Roman"/>
          <w:b/>
          <w:sz w:val="28"/>
          <w:szCs w:val="28"/>
        </w:rPr>
        <w:t>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487"/>
        <w:gridCol w:w="3084"/>
      </w:tblGrid>
      <w:tr w:rsidR="00F01217" w:rsidRPr="00260D4B" w:rsidTr="00626480">
        <w:trPr>
          <w:trHeight w:val="464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8"/>
        </w:trPr>
        <w:tc>
          <w:tcPr>
            <w:tcW w:w="3389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96</w:t>
            </w:r>
          </w:p>
        </w:tc>
      </w:tr>
      <w:tr w:rsidR="00F01217" w:rsidRPr="00260D4B" w:rsidTr="00626480">
        <w:trPr>
          <w:trHeight w:val="277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64</w:t>
            </w:r>
          </w:p>
        </w:tc>
      </w:tr>
      <w:tr w:rsidR="00F01217" w:rsidRPr="00260D4B" w:rsidTr="00626480">
        <w:trPr>
          <w:trHeight w:val="277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77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лабораторные  работы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7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</w:tr>
      <w:tr w:rsidR="00F01217" w:rsidRPr="00260D4B" w:rsidTr="00626480">
        <w:trPr>
          <w:trHeight w:val="277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7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91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F01217" w:rsidRPr="00260D4B" w:rsidTr="00626480">
        <w:trPr>
          <w:trHeight w:val="277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847"/>
        </w:trPr>
        <w:tc>
          <w:tcPr>
            <w:tcW w:w="3389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работа в текстовом редакторе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создание презентации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изучение дополнительного материала</w:t>
            </w:r>
          </w:p>
        </w:tc>
        <w:tc>
          <w:tcPr>
            <w:tcW w:w="1611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F01217" w:rsidRPr="00260D4B" w:rsidTr="00626480">
        <w:trPr>
          <w:trHeight w:val="291"/>
        </w:trPr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F01217" w:rsidRPr="00260D4B" w:rsidRDefault="00F01217" w:rsidP="00150CCA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 w:firstLine="88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72861455"/>
      <w:bookmarkStart w:id="13" w:name="_Toc497051334"/>
      <w:r w:rsidRPr="00260D4B">
        <w:rPr>
          <w:rFonts w:ascii="Times New Roman" w:hAnsi="Times New Roman" w:cs="Times New Roman"/>
          <w:sz w:val="28"/>
          <w:szCs w:val="28"/>
        </w:rPr>
        <w:t>3.3.4. Программы общепрофессиональных дисциплин</w:t>
      </w:r>
      <w:bookmarkEnd w:id="12"/>
      <w:bookmarkEnd w:id="13"/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ОП.01. Экономика организации.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ОП.02. Теория вероятностей и математическая статистика.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ОП.03. Менеджмент.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ОП.04. Документационное обеспечение управления.</w:t>
      </w:r>
    </w:p>
    <w:p w:rsidR="00F01217" w:rsidRPr="00260D4B" w:rsidRDefault="00F01217" w:rsidP="00150CCA">
      <w:pPr>
        <w:widowControl w:val="0"/>
        <w:tabs>
          <w:tab w:val="left" w:pos="2268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ОП.05. Правовое обеспечение профессиональной деятельности.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ОП.06. Основы теории информации.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ОП.07. Операционные системы и среды.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ОП.08. Архитектура электронно-вычислительных машин и вычислительные системы.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ОП.09. Безопасность жизнедеятельности.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ОП.10. Основы алгоритмизации и программирования.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ОП.11. Объектно-ориентированное программирование.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ОП.12. Компьютерные сети. Интернет.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ОП.13. Базы данных.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ОП.14. Компьютерная графика и моделирование.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Программа ОП.15. </w:t>
      </w:r>
      <w:r w:rsidR="00415FF2"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учебной дисциплины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ОП.01.</w:t>
      </w:r>
      <w:r w:rsidRPr="00260D4B">
        <w:rPr>
          <w:rFonts w:ascii="Times New Roman" w:hAnsi="Times New Roman" w:cs="Times New Roman"/>
          <w:sz w:val="28"/>
          <w:szCs w:val="28"/>
        </w:rPr>
        <w:t xml:space="preserve"> ЭКОНОМИКА ОРГАНИЗАЦИИ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рабочей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2. Место учебной дисциплины в структуре основной профессиональной образовательной программы: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260D4B">
        <w:rPr>
          <w:rStyle w:val="FontStyle14"/>
          <w:sz w:val="28"/>
          <w:szCs w:val="28"/>
        </w:rPr>
        <w:t>«</w:t>
      </w:r>
      <w:r w:rsidRPr="00260D4B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Pr="00260D4B">
        <w:rPr>
          <w:rStyle w:val="FontStyle14"/>
          <w:sz w:val="28"/>
          <w:szCs w:val="28"/>
        </w:rPr>
        <w:t>»</w:t>
      </w:r>
      <w:r w:rsidRPr="00260D4B">
        <w:rPr>
          <w:rFonts w:ascii="Times New Roman" w:hAnsi="Times New Roman" w:cs="Times New Roman"/>
          <w:sz w:val="28"/>
          <w:szCs w:val="28"/>
        </w:rPr>
        <w:t xml:space="preserve"> относится к общепрофессиональным дисциплинам профессионального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цикла программы подготовки специалистов среднего звена</w:t>
      </w:r>
      <w:proofErr w:type="gramEnd"/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lastRenderedPageBreak/>
        <w:tab/>
        <w:t>3. Цели и задачи учебной дисциплины – требования к результатам освоения учебной дисциплины:</w:t>
      </w:r>
    </w:p>
    <w:p w:rsidR="00F01217" w:rsidRPr="00260D4B" w:rsidRDefault="00F01217" w:rsidP="00150CCA">
      <w:pPr>
        <w:pStyle w:val="Style5"/>
        <w:tabs>
          <w:tab w:val="left" w:pos="993"/>
        </w:tabs>
        <w:spacing w:line="240" w:lineRule="auto"/>
        <w:ind w:firstLine="709"/>
        <w:rPr>
          <w:b/>
          <w:sz w:val="28"/>
          <w:szCs w:val="28"/>
        </w:rPr>
      </w:pPr>
      <w:r w:rsidRPr="00260D4B">
        <w:rPr>
          <w:rStyle w:val="FontStyle13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Style w:val="FontStyle13"/>
          <w:b/>
          <w:sz w:val="28"/>
          <w:szCs w:val="28"/>
        </w:rPr>
        <w:t>уметь: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определять  организационно-правовые формы организаций;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планировать деятельность организации;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заполнять первичные документы по экономической деятельности организации;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- находить и использовать необходимую экономическую информацию;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- сущность организации, как основного звена экономики отраслей;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основные принципы построения экономической системы организации;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управление основными и оборотными средствами и оценку эффективности их использования; 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организацию производственного и технологического процессов; 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состав материальных, трудовых и финансовых ресурсов организации, показатели их эффективного использования; 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способы экономии ресурсов, энергосберегающие технологии; 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механизмы ценообразования, формы оплаты труда; 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  <w:tab w:val="left" w:pos="4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основные технико-экономические показатели деятельности организации и методику их расчета;</w:t>
      </w:r>
    </w:p>
    <w:p w:rsidR="00F01217" w:rsidRPr="00260D4B" w:rsidRDefault="00F01217" w:rsidP="00150CCA">
      <w:pPr>
        <w:pStyle w:val="Style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- аспекты развития отрасли, организацию хозяйствующих субъектов в рыночной экономике.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bookmarkStart w:id="14" w:name="_Toc2152433"/>
      <w:r w:rsidRPr="00260D4B">
        <w:rPr>
          <w:rFonts w:ascii="Times New Roman" w:hAnsi="Times New Roman" w:cs="Times New Roman"/>
          <w:bCs w:val="0"/>
          <w:i w:val="0"/>
        </w:rPr>
        <w:t>Перечень формируемых компетенций:</w:t>
      </w:r>
      <w:bookmarkEnd w:id="14"/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4.1. Управлять содержанием проекта.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4.2. Управлять сроками и стоимостью проекта.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4.3. Управлять качеством проекта.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4.4. Управлять ресурсами проекта.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4.5. Управлять персоналом проекта.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70"/>
        <w:gridCol w:w="2859"/>
      </w:tblGrid>
      <w:tr w:rsidR="00F01217" w:rsidRPr="00260D4B" w:rsidTr="00626480">
        <w:trPr>
          <w:trHeight w:val="460"/>
        </w:trPr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tabs>
                <w:tab w:val="center" w:pos="3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484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111</w:t>
            </w:r>
          </w:p>
        </w:tc>
      </w:tr>
      <w:tr w:rsidR="00F01217" w:rsidRPr="00260D4B" w:rsidTr="00626480"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</w:tr>
      <w:tr w:rsidR="00F01217" w:rsidRPr="00260D4B" w:rsidTr="00626480"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F01217" w:rsidRPr="00260D4B" w:rsidTr="00626480"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F01217" w:rsidRPr="00260D4B" w:rsidTr="00626480"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</w:tr>
      <w:tr w:rsidR="00F01217" w:rsidRPr="00260D4B" w:rsidTr="00626480"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484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подготовка эссе на тему «Зачем нужно изучать экономику?»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работа с нормативными источниками</w:t>
            </w:r>
          </w:p>
          <w:p w:rsidR="00F01217" w:rsidRPr="00260D4B" w:rsidRDefault="00F01217" w:rsidP="00150CC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- индивидуальное задание, решение задач </w:t>
            </w:r>
          </w:p>
          <w:p w:rsidR="00F01217" w:rsidRPr="00260D4B" w:rsidRDefault="00F01217" w:rsidP="00150CC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- составление </w:t>
            </w:r>
            <w:proofErr w:type="spellStart"/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гиперсхем</w:t>
            </w:r>
            <w:proofErr w:type="spellEnd"/>
          </w:p>
          <w:p w:rsidR="00F01217" w:rsidRPr="00260D4B" w:rsidRDefault="00F01217" w:rsidP="00150CC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- подготовка к контрольной работе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конспектами, учебной и специальной экономической литературой по параграфам, главам учебных пособий, указанным преподавателем).</w:t>
            </w:r>
          </w:p>
        </w:tc>
        <w:tc>
          <w:tcPr>
            <w:tcW w:w="1516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1,5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5,5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учебной дисциплины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ОП.02. </w:t>
      </w:r>
      <w:r w:rsidRPr="00260D4B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образовательной программой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lastRenderedPageBreak/>
        <w:t>2. Место дисциплины в структуре основной профессиональной образовательной программы:</w:t>
      </w:r>
    </w:p>
    <w:p w:rsidR="00F01217" w:rsidRPr="00260D4B" w:rsidRDefault="00F01217" w:rsidP="00150CCA">
      <w:pPr>
        <w:widowControl w:val="0"/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260D4B">
        <w:rPr>
          <w:rStyle w:val="FontStyle14"/>
          <w:sz w:val="28"/>
          <w:szCs w:val="28"/>
        </w:rPr>
        <w:t>«Теория вероятностей и математическая статистика»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относится к профессиональному циклу подготовки специалистов среднего звена</w:t>
      </w:r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Цель учебной дисциплины – систематизация знаний о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прикладных задач из практических потребностей человека. На сегодняшний день трудно найти такую область человеческих знаний, где в той или иной мере не применялись бы методы теории вероятностей: физика, инженерия, медицина, генетика, социология и т.д. </w:t>
      </w:r>
      <w:r w:rsidRPr="00260D4B">
        <w:rPr>
          <w:rFonts w:ascii="Times New Roman" w:hAnsi="Times New Roman" w:cs="Times New Roman"/>
          <w:sz w:val="28"/>
          <w:szCs w:val="28"/>
        </w:rPr>
        <w:t>Одной из важнейших сфер приложения теории вероятностей является экономика.</w:t>
      </w:r>
    </w:p>
    <w:p w:rsidR="00F01217" w:rsidRPr="00260D4B" w:rsidRDefault="00F01217" w:rsidP="00150C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Задача курса состоит в том, чтобы сформировать у студента целостное представление о назначении 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математической статистики, теории случайных функций, теории управления рисками, теории принятия решения в условиях неопределенности. </w:t>
      </w:r>
    </w:p>
    <w:p w:rsidR="00F01217" w:rsidRPr="00260D4B" w:rsidRDefault="00F01217" w:rsidP="00150CCA">
      <w:pPr>
        <w:pStyle w:val="aff1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b/>
          <w:sz w:val="28"/>
          <w:szCs w:val="28"/>
        </w:rPr>
        <w:t>знать:</w:t>
      </w:r>
    </w:p>
    <w:p w:rsidR="00F01217" w:rsidRPr="00260D4B" w:rsidRDefault="00F01217" w:rsidP="00150CC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- понятия случайного опыта, случайного события, элементарного исхода,</w:t>
      </w:r>
    </w:p>
    <w:p w:rsidR="00F01217" w:rsidRPr="00260D4B" w:rsidRDefault="00F01217" w:rsidP="00150CC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- типы и примеры случайных событий, элементарные и сложные события;</w:t>
      </w:r>
    </w:p>
    <w:p w:rsidR="00F01217" w:rsidRPr="00260D4B" w:rsidRDefault="00F01217" w:rsidP="00150CC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- вероятность и статистическая частота наступления события;</w:t>
      </w:r>
    </w:p>
    <w:p w:rsidR="00F01217" w:rsidRPr="00260D4B" w:rsidRDefault="00F01217" w:rsidP="00150CC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- равновозможные события и подсчет их вероятности;</w:t>
      </w:r>
    </w:p>
    <w:p w:rsidR="00F01217" w:rsidRPr="00260D4B" w:rsidRDefault="00F01217" w:rsidP="00150CC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- понятие случайной величины;</w:t>
      </w:r>
    </w:p>
    <w:p w:rsidR="00F01217" w:rsidRPr="00260D4B" w:rsidRDefault="00F01217" w:rsidP="00150CC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- элементов математической статистики.</w:t>
      </w:r>
    </w:p>
    <w:p w:rsidR="00F01217" w:rsidRPr="00260D4B" w:rsidRDefault="00F01217" w:rsidP="00150CCA">
      <w:pPr>
        <w:pStyle w:val="aff1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b/>
          <w:sz w:val="28"/>
          <w:szCs w:val="28"/>
        </w:rPr>
        <w:t>уметь:</w:t>
      </w:r>
    </w:p>
    <w:p w:rsidR="00F01217" w:rsidRPr="00260D4B" w:rsidRDefault="00F01217" w:rsidP="00150CCA">
      <w:pPr>
        <w:tabs>
          <w:tab w:val="num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правильно употреблять термины и формулы;</w:t>
      </w:r>
    </w:p>
    <w:p w:rsidR="00F01217" w:rsidRPr="00260D4B" w:rsidRDefault="00F01217" w:rsidP="00150CCA">
      <w:pPr>
        <w:tabs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решать задачи с применением вероятностных методов;</w:t>
      </w:r>
    </w:p>
    <w:p w:rsidR="00F01217" w:rsidRPr="00260D4B" w:rsidRDefault="00F01217" w:rsidP="00150CCA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- решать задачи с применением методов случайной величины;</w:t>
      </w:r>
    </w:p>
    <w:p w:rsidR="00F01217" w:rsidRPr="00260D4B" w:rsidRDefault="00F01217" w:rsidP="00150CCA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- решать задачи с применением методов математической статистики.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260D4B">
        <w:rPr>
          <w:rFonts w:ascii="Times New Roman" w:hAnsi="Times New Roman" w:cs="Times New Roman"/>
          <w:bCs w:val="0"/>
          <w:i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tabs>
          <w:tab w:val="num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1.1. Обрабатывать статический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tabs>
          <w:tab w:val="num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2.1. Осуществлять  сбор  и  анализ  информации  для  определения потребностей клиента.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2.2.  Разрабатывать  и  публиковать  программное  обеспечение  и информационные  ресурсы  отраслевой  направленности  со 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 и динамическим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51"/>
        <w:gridCol w:w="2828"/>
      </w:tblGrid>
      <w:tr w:rsidR="00F01217" w:rsidRPr="00260D4B" w:rsidTr="00626480">
        <w:trPr>
          <w:trHeight w:val="349"/>
        </w:trPr>
        <w:tc>
          <w:tcPr>
            <w:tcW w:w="6851" w:type="dxa"/>
            <w:shd w:val="clear" w:color="auto" w:fill="auto"/>
            <w:vAlign w:val="center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2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96</w:t>
            </w:r>
          </w:p>
        </w:tc>
      </w:tr>
      <w:tr w:rsidR="00F01217" w:rsidRPr="00260D4B" w:rsidTr="00626480">
        <w:trPr>
          <w:trHeight w:val="546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64</w:t>
            </w:r>
          </w:p>
        </w:tc>
      </w:tr>
      <w:tr w:rsidR="00F01217" w:rsidRPr="00260D4B" w:rsidTr="00626480">
        <w:trPr>
          <w:trHeight w:val="273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73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85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F01217" w:rsidRPr="00260D4B" w:rsidTr="00626480">
        <w:trPr>
          <w:trHeight w:val="285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01217" w:rsidRPr="00260D4B" w:rsidTr="00626480">
        <w:trPr>
          <w:trHeight w:val="285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3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F01217" w:rsidRPr="00260D4B" w:rsidTr="00626480">
        <w:trPr>
          <w:trHeight w:val="285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558"/>
        </w:trPr>
        <w:tc>
          <w:tcPr>
            <w:tcW w:w="6851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изучение теоретического материала</w:t>
            </w:r>
          </w:p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решение задач</w:t>
            </w:r>
          </w:p>
        </w:tc>
        <w:tc>
          <w:tcPr>
            <w:tcW w:w="2828" w:type="dxa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F01217" w:rsidRPr="00260D4B" w:rsidTr="00626480">
        <w:trPr>
          <w:trHeight w:val="285"/>
        </w:trPr>
        <w:tc>
          <w:tcPr>
            <w:tcW w:w="9679" w:type="dxa"/>
            <w:gridSpan w:val="2"/>
            <w:shd w:val="clear" w:color="auto" w:fill="auto"/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ОП.03. </w:t>
      </w:r>
      <w:r w:rsidRPr="00260D4B">
        <w:rPr>
          <w:rFonts w:ascii="Times New Roman" w:hAnsi="Times New Roman" w:cs="Times New Roman"/>
          <w:sz w:val="28"/>
          <w:szCs w:val="28"/>
        </w:rPr>
        <w:t>МЕНЕДЖМЕНТ</w:t>
      </w:r>
    </w:p>
    <w:p w:rsidR="00F01217" w:rsidRPr="00260D4B" w:rsidRDefault="00F01217" w:rsidP="00150CCA">
      <w:pPr>
        <w:pStyle w:val="Style1"/>
        <w:ind w:firstLine="708"/>
        <w:jc w:val="both"/>
        <w:rPr>
          <w:rStyle w:val="FontStyle11"/>
          <w:b/>
          <w:sz w:val="28"/>
          <w:szCs w:val="28"/>
        </w:rPr>
      </w:pPr>
      <w:r w:rsidRPr="00260D4B">
        <w:rPr>
          <w:rStyle w:val="FontStyle11"/>
          <w:b/>
          <w:sz w:val="28"/>
          <w:szCs w:val="28"/>
        </w:rPr>
        <w:t>1. 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pStyle w:val="Style2"/>
        <w:tabs>
          <w:tab w:val="left" w:pos="701"/>
          <w:tab w:val="left" w:pos="851"/>
          <w:tab w:val="left" w:pos="993"/>
        </w:tabs>
        <w:ind w:firstLine="709"/>
        <w:contextualSpacing/>
        <w:jc w:val="both"/>
        <w:rPr>
          <w:rStyle w:val="FontStyle11"/>
          <w:b/>
          <w:color w:val="000000"/>
          <w:sz w:val="28"/>
          <w:szCs w:val="28"/>
        </w:rPr>
      </w:pPr>
      <w:r w:rsidRPr="00260D4B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Style w:val="FontStyle13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Учебная дисциплина </w:t>
      </w:r>
      <w:r w:rsidRPr="00260D4B">
        <w:rPr>
          <w:rStyle w:val="FontStyle14"/>
          <w:color w:val="000000"/>
          <w:sz w:val="28"/>
          <w:szCs w:val="28"/>
        </w:rPr>
        <w:t>«Менеджмент»</w:t>
      </w: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относится к профессиональному циклу общепрофессиональных дисциплин программы подготовки </w:t>
      </w: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специалистов среднего звена</w:t>
      </w:r>
      <w:r w:rsidRPr="00260D4B">
        <w:rPr>
          <w:rStyle w:val="FontStyle13"/>
          <w:color w:val="000000"/>
          <w:sz w:val="28"/>
          <w:szCs w:val="28"/>
        </w:rPr>
        <w:t>.</w:t>
      </w:r>
    </w:p>
    <w:p w:rsidR="00F01217" w:rsidRPr="00260D4B" w:rsidRDefault="00F01217" w:rsidP="00150CCA">
      <w:pPr>
        <w:pStyle w:val="Style2"/>
        <w:tabs>
          <w:tab w:val="left" w:pos="552"/>
          <w:tab w:val="left" w:pos="851"/>
          <w:tab w:val="left" w:pos="993"/>
        </w:tabs>
        <w:ind w:firstLine="709"/>
        <w:contextualSpacing/>
        <w:jc w:val="both"/>
        <w:rPr>
          <w:rStyle w:val="FontStyle11"/>
          <w:b/>
          <w:color w:val="000000"/>
          <w:sz w:val="28"/>
          <w:szCs w:val="28"/>
        </w:rPr>
      </w:pPr>
      <w:r w:rsidRPr="00260D4B">
        <w:rPr>
          <w:rStyle w:val="FontStyle11"/>
          <w:b/>
          <w:color w:val="000000"/>
          <w:sz w:val="28"/>
          <w:szCs w:val="28"/>
        </w:rPr>
        <w:t>3.</w:t>
      </w:r>
      <w:r w:rsidRPr="00260D4B">
        <w:rPr>
          <w:rStyle w:val="FontStyle11"/>
          <w:b/>
          <w:bCs/>
          <w:color w:val="000000"/>
          <w:sz w:val="28"/>
          <w:szCs w:val="28"/>
        </w:rPr>
        <w:tab/>
      </w:r>
      <w:r w:rsidRPr="00260D4B">
        <w:rPr>
          <w:rStyle w:val="FontStyle11"/>
          <w:b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F01217" w:rsidRPr="00260D4B" w:rsidRDefault="00F01217" w:rsidP="00150CCA">
      <w:pPr>
        <w:pStyle w:val="af9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60D4B">
        <w:rPr>
          <w:b/>
          <w:color w:val="000000"/>
          <w:sz w:val="28"/>
          <w:szCs w:val="28"/>
        </w:rPr>
        <w:t xml:space="preserve">уметь: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влиять на деятельность подразделения, используя элементы мотивации труда;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реализовывать стратегию деятельности подразделения;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анализировать ситуацию на рынке программных продуктов и услуг;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анализировать управленческие ситуации и процессы, определять действие на них факторов микро- и макроокружения;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сравнивать и классифицировать различные типы и модели управления; </w:t>
      </w:r>
    </w:p>
    <w:p w:rsidR="00F01217" w:rsidRPr="00260D4B" w:rsidRDefault="00F01217" w:rsidP="00150CCA">
      <w:pPr>
        <w:pStyle w:val="af9"/>
        <w:numPr>
          <w:ilvl w:val="0"/>
          <w:numId w:val="56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260D4B">
        <w:rPr>
          <w:color w:val="000000"/>
          <w:sz w:val="28"/>
          <w:szCs w:val="28"/>
        </w:rPr>
        <w:t>разграничивать подходы к менеджменту программных проектов;</w:t>
      </w:r>
    </w:p>
    <w:p w:rsidR="00F01217" w:rsidRPr="00260D4B" w:rsidRDefault="00F01217" w:rsidP="00150CCA">
      <w:pPr>
        <w:pStyle w:val="af9"/>
        <w:tabs>
          <w:tab w:val="left" w:pos="993"/>
          <w:tab w:val="left" w:pos="1991"/>
        </w:tabs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60D4B">
        <w:rPr>
          <w:b/>
          <w:color w:val="000000"/>
          <w:sz w:val="28"/>
          <w:szCs w:val="28"/>
        </w:rPr>
        <w:t>знать:</w:t>
      </w:r>
      <w:r w:rsidRPr="00260D4B">
        <w:rPr>
          <w:b/>
          <w:color w:val="000000"/>
          <w:sz w:val="28"/>
          <w:szCs w:val="28"/>
        </w:rPr>
        <w:tab/>
      </w:r>
    </w:p>
    <w:p w:rsidR="00F01217" w:rsidRPr="00260D4B" w:rsidRDefault="00F01217" w:rsidP="00150CCA">
      <w:pPr>
        <w:pStyle w:val="af9"/>
        <w:numPr>
          <w:ilvl w:val="0"/>
          <w:numId w:val="5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F01217" w:rsidRPr="00260D4B" w:rsidRDefault="00F01217" w:rsidP="00150CCA">
      <w:pPr>
        <w:pStyle w:val="af9"/>
        <w:numPr>
          <w:ilvl w:val="0"/>
          <w:numId w:val="5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F01217" w:rsidRPr="00260D4B" w:rsidRDefault="00F01217" w:rsidP="00150CCA">
      <w:pPr>
        <w:pStyle w:val="af9"/>
        <w:numPr>
          <w:ilvl w:val="0"/>
          <w:numId w:val="5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внешнюю и внутреннюю среду организации; </w:t>
      </w:r>
    </w:p>
    <w:p w:rsidR="00F01217" w:rsidRPr="00260D4B" w:rsidRDefault="00F01217" w:rsidP="00150CCA">
      <w:pPr>
        <w:pStyle w:val="af9"/>
        <w:numPr>
          <w:ilvl w:val="0"/>
          <w:numId w:val="5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цикл менеджмента;</w:t>
      </w:r>
    </w:p>
    <w:p w:rsidR="00F01217" w:rsidRPr="00260D4B" w:rsidRDefault="00F01217" w:rsidP="00150CCA">
      <w:pPr>
        <w:pStyle w:val="af9"/>
        <w:numPr>
          <w:ilvl w:val="0"/>
          <w:numId w:val="5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процесс принятия и реализации управленческих решений;</w:t>
      </w:r>
    </w:p>
    <w:p w:rsidR="00F01217" w:rsidRPr="00260D4B" w:rsidRDefault="00F01217" w:rsidP="00150CCA">
      <w:pPr>
        <w:pStyle w:val="af9"/>
        <w:numPr>
          <w:ilvl w:val="0"/>
          <w:numId w:val="5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01217" w:rsidRPr="00260D4B" w:rsidRDefault="00F01217" w:rsidP="00150CCA">
      <w:pPr>
        <w:pStyle w:val="af9"/>
        <w:numPr>
          <w:ilvl w:val="0"/>
          <w:numId w:val="5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систему методов управления;</w:t>
      </w:r>
    </w:p>
    <w:p w:rsidR="00F01217" w:rsidRPr="00260D4B" w:rsidRDefault="00F01217" w:rsidP="00150CCA">
      <w:pPr>
        <w:pStyle w:val="af9"/>
        <w:numPr>
          <w:ilvl w:val="0"/>
          <w:numId w:val="57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методику принятия решений; </w:t>
      </w:r>
    </w:p>
    <w:p w:rsidR="00F01217" w:rsidRPr="00260D4B" w:rsidRDefault="00F01217" w:rsidP="00150CCA">
      <w:pPr>
        <w:pStyle w:val="Style2"/>
        <w:numPr>
          <w:ilvl w:val="0"/>
          <w:numId w:val="57"/>
        </w:numPr>
        <w:tabs>
          <w:tab w:val="left" w:pos="552"/>
          <w:tab w:val="left" w:pos="993"/>
        </w:tabs>
        <w:ind w:left="0"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стили управления.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pStyle w:val="Style2"/>
        <w:tabs>
          <w:tab w:val="left" w:pos="552"/>
          <w:tab w:val="left" w:pos="993"/>
        </w:tabs>
        <w:ind w:firstLine="709"/>
        <w:contextualSpacing/>
        <w:jc w:val="both"/>
        <w:rPr>
          <w:rStyle w:val="FontStyle11"/>
          <w:color w:val="000000"/>
          <w:sz w:val="28"/>
          <w:szCs w:val="28"/>
        </w:rPr>
      </w:pPr>
      <w:r w:rsidRPr="00260D4B">
        <w:rPr>
          <w:rStyle w:val="FontStyle11"/>
          <w:color w:val="000000"/>
          <w:sz w:val="28"/>
          <w:szCs w:val="28"/>
        </w:rPr>
        <w:t>ПК 2.1. Осуществлять  сбор  и  анализ  информации  для  определения потребностей клиента.</w:t>
      </w:r>
    </w:p>
    <w:p w:rsidR="00F01217" w:rsidRPr="00260D4B" w:rsidRDefault="00F01217" w:rsidP="00150CCA">
      <w:pPr>
        <w:pStyle w:val="Style2"/>
        <w:tabs>
          <w:tab w:val="left" w:pos="552"/>
          <w:tab w:val="left" w:pos="993"/>
        </w:tabs>
        <w:ind w:firstLine="709"/>
        <w:contextualSpacing/>
        <w:jc w:val="both"/>
        <w:rPr>
          <w:rStyle w:val="FontStyle11"/>
          <w:color w:val="000000"/>
          <w:sz w:val="28"/>
          <w:szCs w:val="28"/>
        </w:rPr>
      </w:pPr>
      <w:r w:rsidRPr="00260D4B">
        <w:rPr>
          <w:rStyle w:val="FontStyle11"/>
          <w:color w:val="000000"/>
          <w:sz w:val="28"/>
          <w:szCs w:val="28"/>
        </w:rPr>
        <w:t>ПК 3.2. Осуществлять  продвижение  и  презентацию  программного обеспечения 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4.1. Обеспечивать содержание проектных операций.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4.2. Определять сроки и стоимость проектных операций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4.3. Определять качество проектных операций.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4.4. Определять ресурсы проектных операций.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Style w:val="FontStyle14"/>
          <w:color w:val="000000"/>
        </w:rPr>
      </w:pPr>
      <w:r w:rsidRPr="00260D4B">
        <w:rPr>
          <w:rFonts w:ascii="Times New Roman" w:hAnsi="Times New Roman" w:cs="Times New Roman"/>
          <w:sz w:val="28"/>
          <w:szCs w:val="28"/>
        </w:rPr>
        <w:t>ПК 4.5. Определять риски проектных операций.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4"/>
          <w:color w:val="000000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0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1"/>
        <w:gridCol w:w="2958"/>
      </w:tblGrid>
      <w:tr w:rsidR="00F01217" w:rsidRPr="00260D4B" w:rsidTr="00626480">
        <w:trPr>
          <w:trHeight w:val="341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ind w:left="2544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1"/>
              <w:jc w:val="center"/>
              <w:rPr>
                <w:rStyle w:val="FontStyle18"/>
                <w:color w:val="000000"/>
                <w:sz w:val="28"/>
                <w:szCs w:val="28"/>
              </w:rPr>
            </w:pPr>
            <w:r w:rsidRPr="00260D4B">
              <w:rPr>
                <w:rStyle w:val="FontStyle19"/>
                <w:color w:val="000000"/>
                <w:sz w:val="28"/>
                <w:szCs w:val="28"/>
              </w:rPr>
              <w:t xml:space="preserve">Объем </w:t>
            </w:r>
            <w:r w:rsidRPr="00260D4B">
              <w:rPr>
                <w:rStyle w:val="FontStyle18"/>
                <w:color w:val="000000"/>
                <w:sz w:val="28"/>
                <w:szCs w:val="28"/>
              </w:rPr>
              <w:t>часов</w:t>
            </w:r>
          </w:p>
        </w:tc>
      </w:tr>
      <w:tr w:rsidR="00F01217" w:rsidRPr="00260D4B" w:rsidTr="00626480">
        <w:trPr>
          <w:trHeight w:val="23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78</w:t>
            </w:r>
          </w:p>
        </w:tc>
      </w:tr>
      <w:tr w:rsidR="00F01217" w:rsidRPr="00260D4B" w:rsidTr="00626480">
        <w:trPr>
          <w:trHeight w:val="224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52</w:t>
            </w:r>
          </w:p>
        </w:tc>
      </w:tr>
      <w:tr w:rsidR="00F01217" w:rsidRPr="00260D4B" w:rsidTr="00626480">
        <w:trPr>
          <w:trHeight w:val="84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7"/>
              <w:jc w:val="both"/>
              <w:rPr>
                <w:rStyle w:val="FontStyle15"/>
                <w:b w:val="0"/>
                <w:i w:val="0"/>
                <w:color w:val="000000"/>
                <w:sz w:val="28"/>
                <w:szCs w:val="28"/>
              </w:rPr>
            </w:pPr>
            <w:r w:rsidRPr="00260D4B">
              <w:rPr>
                <w:rStyle w:val="FontStyle15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8"/>
              <w:spacing w:line="240" w:lineRule="auto"/>
              <w:rPr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84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tabs>
                <w:tab w:val="center" w:pos="3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предусмотрено </w:t>
            </w:r>
          </w:p>
        </w:tc>
      </w:tr>
      <w:tr w:rsidR="00F01217" w:rsidRPr="00260D4B" w:rsidTr="00626480">
        <w:trPr>
          <w:trHeight w:val="20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7"/>
              <w:jc w:val="both"/>
              <w:rPr>
                <w:rStyle w:val="FontStyle15"/>
                <w:b w:val="0"/>
                <w:i w:val="0"/>
                <w:color w:val="000000"/>
                <w:sz w:val="28"/>
                <w:szCs w:val="28"/>
              </w:rPr>
            </w:pPr>
            <w:r w:rsidRPr="00260D4B">
              <w:rPr>
                <w:rStyle w:val="FontStyle15"/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6</w:t>
            </w:r>
          </w:p>
        </w:tc>
      </w:tr>
      <w:tr w:rsidR="00F01217" w:rsidRPr="00260D4B" w:rsidTr="00626480">
        <w:trPr>
          <w:trHeight w:val="20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07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7"/>
              <w:jc w:val="both"/>
              <w:rPr>
                <w:rStyle w:val="FontStyle15"/>
                <w:b w:val="0"/>
                <w:i w:val="0"/>
                <w:color w:val="000000"/>
                <w:sz w:val="28"/>
                <w:szCs w:val="28"/>
              </w:rPr>
            </w:pPr>
            <w:r w:rsidRPr="00260D4B">
              <w:rPr>
                <w:rStyle w:val="FontStyle15"/>
                <w:color w:val="000000"/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6"/>
              <w:jc w:val="center"/>
              <w:rPr>
                <w:rStyle w:val="FontStyle21"/>
                <w:b w:val="0"/>
                <w:i/>
                <w:sz w:val="28"/>
                <w:szCs w:val="28"/>
              </w:rPr>
            </w:pPr>
            <w:r w:rsidRPr="00260D4B">
              <w:rPr>
                <w:i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26</w:t>
            </w:r>
          </w:p>
        </w:tc>
      </w:tr>
      <w:tr w:rsidR="00F01217" w:rsidRPr="00260D4B" w:rsidTr="00626480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widowControl/>
              <w:numPr>
                <w:ilvl w:val="0"/>
                <w:numId w:val="61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анализ и решение проблемных ситуаций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14</w:t>
            </w:r>
          </w:p>
        </w:tc>
      </w:tr>
      <w:tr w:rsidR="00F01217" w:rsidRPr="00260D4B" w:rsidTr="00626480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widowControl/>
              <w:numPr>
                <w:ilvl w:val="0"/>
                <w:numId w:val="61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эссе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4</w:t>
            </w:r>
          </w:p>
        </w:tc>
      </w:tr>
      <w:tr w:rsidR="00F01217" w:rsidRPr="00260D4B" w:rsidTr="00626480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widowControl/>
              <w:numPr>
                <w:ilvl w:val="0"/>
                <w:numId w:val="61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самотестирование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F01217" w:rsidRPr="00260D4B" w:rsidTr="00626480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widowControl/>
              <w:numPr>
                <w:ilvl w:val="0"/>
                <w:numId w:val="61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 xml:space="preserve">подбор упражнений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1</w:t>
            </w:r>
          </w:p>
        </w:tc>
      </w:tr>
      <w:tr w:rsidR="00F01217" w:rsidRPr="00260D4B" w:rsidTr="00626480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widowControl/>
              <w:numPr>
                <w:ilvl w:val="0"/>
                <w:numId w:val="61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подготовка сообщений, докладов, презентаций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4</w:t>
            </w:r>
          </w:p>
        </w:tc>
      </w:tr>
      <w:tr w:rsidR="00F01217" w:rsidRPr="00260D4B" w:rsidTr="00626480">
        <w:trPr>
          <w:trHeight w:val="183"/>
        </w:trPr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widowControl/>
              <w:numPr>
                <w:ilvl w:val="0"/>
                <w:numId w:val="61"/>
              </w:numPr>
              <w:autoSpaceDE/>
              <w:autoSpaceDN/>
              <w:adjustRightInd/>
              <w:jc w:val="both"/>
              <w:rPr>
                <w:rStyle w:val="FontStyle14"/>
                <w:b w:val="0"/>
                <w:color w:val="000000"/>
                <w:sz w:val="28"/>
                <w:szCs w:val="28"/>
              </w:rPr>
            </w:pPr>
            <w:r w:rsidRPr="00260D4B">
              <w:rPr>
                <w:rStyle w:val="FontStyle14"/>
                <w:color w:val="000000"/>
                <w:sz w:val="28"/>
                <w:szCs w:val="28"/>
              </w:rPr>
              <w:t>составление схемы делового общения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1</w:t>
            </w:r>
          </w:p>
        </w:tc>
      </w:tr>
      <w:tr w:rsidR="00F01217" w:rsidRPr="00260D4B" w:rsidTr="00626480">
        <w:trPr>
          <w:trHeight w:val="187"/>
        </w:trPr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both"/>
              <w:rPr>
                <w:rStyle w:val="FontStyle17"/>
                <w:b/>
                <w:i w:val="0"/>
                <w:color w:val="000000"/>
                <w:sz w:val="28"/>
                <w:szCs w:val="28"/>
              </w:rPr>
            </w:pPr>
            <w:r w:rsidRPr="00260D4B">
              <w:rPr>
                <w:rStyle w:val="FontStyle17"/>
                <w:b/>
                <w:color w:val="000000"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Style w:val="FontStyle17"/>
                <w:color w:val="000000"/>
                <w:sz w:val="28"/>
                <w:szCs w:val="28"/>
              </w:rPr>
              <w:t>в форме</w:t>
            </w:r>
            <w:r w:rsidRPr="00260D4B">
              <w:rPr>
                <w:rStyle w:val="FontStyle17"/>
                <w:b/>
                <w:color w:val="000000"/>
                <w:sz w:val="28"/>
                <w:szCs w:val="28"/>
              </w:rPr>
              <w:t xml:space="preserve"> </w:t>
            </w:r>
            <w:r w:rsidRPr="00260D4B">
              <w:rPr>
                <w:rStyle w:val="FontStyle17"/>
                <w:color w:val="000000"/>
                <w:sz w:val="28"/>
                <w:szCs w:val="28"/>
              </w:rPr>
              <w:t>дифференцированный зачет</w:t>
            </w:r>
          </w:p>
        </w:tc>
      </w:tr>
    </w:tbl>
    <w:p w:rsidR="00F01217" w:rsidRPr="00260D4B" w:rsidRDefault="00F01217" w:rsidP="00150CCA">
      <w:pPr>
        <w:pStyle w:val="Style3"/>
        <w:spacing w:line="240" w:lineRule="auto"/>
        <w:ind w:left="3806"/>
        <w:jc w:val="both"/>
        <w:rPr>
          <w:rStyle w:val="FontStyle13"/>
          <w:color w:val="000000"/>
        </w:rPr>
      </w:pPr>
    </w:p>
    <w:p w:rsidR="00F01217" w:rsidRPr="00260D4B" w:rsidRDefault="00F01217" w:rsidP="00150CCA">
      <w:pPr>
        <w:pStyle w:val="Style1"/>
        <w:ind w:firstLine="709"/>
        <w:contextualSpacing/>
        <w:jc w:val="center"/>
        <w:rPr>
          <w:b/>
          <w:caps/>
          <w:sz w:val="28"/>
          <w:szCs w:val="28"/>
        </w:rPr>
      </w:pPr>
      <w:r w:rsidRPr="00260D4B">
        <w:rPr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ОП.04. </w:t>
      </w:r>
      <w:r w:rsidRPr="00260D4B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>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260D4B">
        <w:rPr>
          <w:rStyle w:val="FontStyle14"/>
          <w:sz w:val="28"/>
          <w:szCs w:val="28"/>
        </w:rPr>
        <w:t>«</w:t>
      </w:r>
      <w:r w:rsidRPr="00260D4B">
        <w:rPr>
          <w:rStyle w:val="FontStyle11"/>
          <w:bCs/>
          <w:sz w:val="28"/>
          <w:szCs w:val="28"/>
        </w:rPr>
        <w:t>Документационное обеспечение управления</w:t>
      </w:r>
      <w:r w:rsidRPr="00260D4B">
        <w:rPr>
          <w:rStyle w:val="FontStyle14"/>
          <w:sz w:val="28"/>
          <w:szCs w:val="28"/>
        </w:rPr>
        <w:t>»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относится к профессиональному циклу общепрофессиональных дисциплин программы подготовки специалистов среднего звена</w:t>
      </w:r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1217" w:rsidRPr="00260D4B" w:rsidRDefault="00F01217" w:rsidP="00150CCA">
      <w:pPr>
        <w:widowControl w:val="0"/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оформлять документацию в соответствии с нормативной базой, в том числе  используя информационные технологии;</w:t>
      </w:r>
    </w:p>
    <w:p w:rsidR="00F01217" w:rsidRPr="00260D4B" w:rsidRDefault="00F01217" w:rsidP="00150CCA">
      <w:pPr>
        <w:widowControl w:val="0"/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осуществлять автоматизацию обработки документов;</w:t>
      </w:r>
    </w:p>
    <w:p w:rsidR="00F01217" w:rsidRPr="00260D4B" w:rsidRDefault="00F01217" w:rsidP="00150CCA">
      <w:pPr>
        <w:widowControl w:val="0"/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унифицировать системы документации;</w:t>
      </w:r>
    </w:p>
    <w:p w:rsidR="00F01217" w:rsidRPr="00260D4B" w:rsidRDefault="00F01217" w:rsidP="00150CCA">
      <w:pPr>
        <w:widowControl w:val="0"/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осуществлять хранение и поиск документов;</w:t>
      </w:r>
    </w:p>
    <w:p w:rsidR="00F01217" w:rsidRPr="00260D4B" w:rsidRDefault="00F01217" w:rsidP="00150CCA">
      <w:pPr>
        <w:widowControl w:val="0"/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осуществлять автоматизацию обработки документов;</w:t>
      </w:r>
    </w:p>
    <w:p w:rsidR="00F01217" w:rsidRPr="00260D4B" w:rsidRDefault="00F01217" w:rsidP="00150CCA">
      <w:pPr>
        <w:widowControl w:val="0"/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использовать телекоммуникационные е технологии в электронном документообороте;</w:t>
      </w:r>
    </w:p>
    <w:p w:rsidR="00F01217" w:rsidRPr="00260D4B" w:rsidRDefault="00F01217" w:rsidP="00150CCA">
      <w:pPr>
        <w:pStyle w:val="Style5"/>
        <w:spacing w:line="240" w:lineRule="auto"/>
        <w:ind w:firstLine="709"/>
        <w:rPr>
          <w:rStyle w:val="FontStyle13"/>
          <w:rFonts w:eastAsia="Lucida Sans Unicode"/>
          <w:sz w:val="28"/>
          <w:szCs w:val="28"/>
        </w:rPr>
      </w:pPr>
      <w:r w:rsidRPr="00260D4B">
        <w:rPr>
          <w:rStyle w:val="FontStyle13"/>
          <w:rFonts w:eastAsia="Lucida Sans Unicode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Style w:val="FontStyle13"/>
          <w:rFonts w:eastAsia="Lucida Sans Unicode"/>
          <w:b/>
          <w:sz w:val="28"/>
          <w:szCs w:val="28"/>
        </w:rPr>
        <w:t>знать: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понятие, цели, задачи и принципы делопроизводства;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основные понятия документационного обеспечения управления;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системы документационного обеспечения управления;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классификацию документов;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требования к составлению и оформлению документов;</w:t>
      </w:r>
    </w:p>
    <w:p w:rsidR="00F01217" w:rsidRPr="00260D4B" w:rsidRDefault="00F01217" w:rsidP="00150CCA">
      <w:pPr>
        <w:widowControl w:val="0"/>
        <w:tabs>
          <w:tab w:val="left" w:pos="880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- организацию документооборота: прием, обработка, регистрация, контроль, хранение документов, номенклатуру дел.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widowControl w:val="0"/>
        <w:tabs>
          <w:tab w:val="left" w:pos="880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2.5. Разрабатывать и вести проектную и техническую документацию.</w:t>
      </w:r>
    </w:p>
    <w:p w:rsidR="00F01217" w:rsidRPr="00260D4B" w:rsidRDefault="00F01217" w:rsidP="00150CCA">
      <w:pPr>
        <w:widowControl w:val="0"/>
        <w:tabs>
          <w:tab w:val="left" w:pos="880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4.4. Определять ресурсы проектных операций.</w:t>
      </w:r>
    </w:p>
    <w:p w:rsidR="00F01217" w:rsidRPr="00260D4B" w:rsidRDefault="00F01217" w:rsidP="00150CCA">
      <w:pPr>
        <w:widowControl w:val="0"/>
        <w:tabs>
          <w:tab w:val="left" w:pos="880"/>
          <w:tab w:val="left" w:pos="1832"/>
          <w:tab w:val="left" w:pos="2748"/>
          <w:tab w:val="left" w:pos="35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ПК 4.5. Определять риски проектных операций.</w:t>
      </w:r>
    </w:p>
    <w:p w:rsidR="00F01217" w:rsidRPr="00260D4B" w:rsidRDefault="00F01217" w:rsidP="00150CC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pPr w:leftFromText="180" w:rightFromText="180" w:vertAnchor="text" w:horzAnchor="margin" w:tblpY="308"/>
        <w:tblW w:w="99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79"/>
        <w:gridCol w:w="3080"/>
      </w:tblGrid>
      <w:tr w:rsidR="00F01217" w:rsidRPr="00260D4B" w:rsidTr="00626480">
        <w:trPr>
          <w:trHeight w:val="337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jc w:val="center"/>
              <w:rPr>
                <w:rStyle w:val="FontStyle14"/>
                <w:sz w:val="28"/>
                <w:szCs w:val="28"/>
              </w:rPr>
            </w:pPr>
            <w:r w:rsidRPr="00260D4B">
              <w:rPr>
                <w:rStyle w:val="FontStyle14"/>
                <w:sz w:val="28"/>
                <w:szCs w:val="28"/>
              </w:rPr>
              <w:t>Вид учебной работы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1"/>
              <w:jc w:val="center"/>
              <w:rPr>
                <w:rStyle w:val="FontStyle18"/>
                <w:rFonts w:eastAsia="Lucida Sans Unicode"/>
                <w:i w:val="0"/>
                <w:sz w:val="28"/>
                <w:szCs w:val="28"/>
              </w:rPr>
            </w:pPr>
            <w:r w:rsidRPr="00260D4B">
              <w:rPr>
                <w:rStyle w:val="FontStyle19"/>
                <w:sz w:val="28"/>
                <w:szCs w:val="28"/>
              </w:rPr>
              <w:t xml:space="preserve">Объем </w:t>
            </w:r>
            <w:r w:rsidRPr="00260D4B">
              <w:rPr>
                <w:rStyle w:val="FontStyle18"/>
                <w:rFonts w:eastAsia="Lucida Sans Unicode"/>
                <w:sz w:val="28"/>
                <w:szCs w:val="28"/>
              </w:rPr>
              <w:t>часов</w:t>
            </w:r>
          </w:p>
        </w:tc>
      </w:tr>
      <w:tr w:rsidR="00F01217" w:rsidRPr="00260D4B" w:rsidTr="00626480">
        <w:trPr>
          <w:trHeight w:val="337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jc w:val="both"/>
              <w:rPr>
                <w:rStyle w:val="FontStyle14"/>
                <w:sz w:val="28"/>
                <w:szCs w:val="28"/>
              </w:rPr>
            </w:pPr>
            <w:r w:rsidRPr="00260D4B">
              <w:rPr>
                <w:rStyle w:val="FontStyle14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119</w:t>
            </w:r>
          </w:p>
        </w:tc>
      </w:tr>
      <w:tr w:rsidR="00F01217" w:rsidRPr="00260D4B" w:rsidTr="00626480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jc w:val="both"/>
              <w:rPr>
                <w:rStyle w:val="FontStyle14"/>
                <w:sz w:val="28"/>
                <w:szCs w:val="28"/>
              </w:rPr>
            </w:pPr>
            <w:r w:rsidRPr="00260D4B">
              <w:rPr>
                <w:rStyle w:val="FontStyle14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79</w:t>
            </w:r>
          </w:p>
        </w:tc>
      </w:tr>
      <w:tr w:rsidR="00F01217" w:rsidRPr="00260D4B" w:rsidTr="00626480">
        <w:trPr>
          <w:trHeight w:val="412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7"/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260D4B">
              <w:rPr>
                <w:rStyle w:val="FontStyle15"/>
                <w:sz w:val="28"/>
                <w:szCs w:val="28"/>
              </w:rPr>
              <w:t>в том числе: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8"/>
              <w:spacing w:line="240" w:lineRule="auto"/>
              <w:rPr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7"/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260D4B">
              <w:rPr>
                <w:rStyle w:val="FontStyle15"/>
                <w:sz w:val="28"/>
                <w:szCs w:val="28"/>
              </w:rPr>
              <w:t>лабораторные занятия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7"/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260D4B">
              <w:rPr>
                <w:rStyle w:val="FontStyle15"/>
                <w:sz w:val="28"/>
                <w:szCs w:val="28"/>
              </w:rPr>
              <w:t>практические занятия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26</w:t>
            </w:r>
          </w:p>
        </w:tc>
      </w:tr>
      <w:tr w:rsidR="00F01217" w:rsidRPr="00260D4B" w:rsidTr="00626480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55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37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jc w:val="both"/>
              <w:rPr>
                <w:rStyle w:val="FontStyle14"/>
                <w:sz w:val="28"/>
                <w:szCs w:val="28"/>
              </w:rPr>
            </w:pPr>
            <w:r w:rsidRPr="00260D4B">
              <w:rPr>
                <w:rStyle w:val="FontStyle14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40</w:t>
            </w:r>
          </w:p>
        </w:tc>
      </w:tr>
      <w:tr w:rsidR="00F01217" w:rsidRPr="00260D4B" w:rsidTr="00626480">
        <w:trPr>
          <w:trHeight w:val="139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14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37"/>
        </w:trPr>
        <w:tc>
          <w:tcPr>
            <w:tcW w:w="6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изучение теоретического материала</w:t>
            </w:r>
          </w:p>
          <w:p w:rsidR="00F01217" w:rsidRPr="00260D4B" w:rsidRDefault="00F01217" w:rsidP="00150CCA">
            <w:pPr>
              <w:pStyle w:val="Style10"/>
              <w:jc w:val="both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- создание презентации отчетности предприятия</w:t>
            </w:r>
          </w:p>
          <w:p w:rsidR="00F01217" w:rsidRPr="00260D4B" w:rsidRDefault="00F01217" w:rsidP="00150CCA">
            <w:pPr>
              <w:pStyle w:val="Style10"/>
              <w:jc w:val="both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- создание электронных документов</w:t>
            </w:r>
          </w:p>
          <w:p w:rsidR="00F01217" w:rsidRPr="00260D4B" w:rsidRDefault="00F01217" w:rsidP="00150CCA">
            <w:pPr>
              <w:pStyle w:val="Style10"/>
              <w:jc w:val="both"/>
              <w:rPr>
                <w:rStyle w:val="FontStyle14"/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- подготовка к деловой игре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26</w:t>
            </w:r>
          </w:p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4</w:t>
            </w:r>
          </w:p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5</w:t>
            </w:r>
          </w:p>
          <w:p w:rsidR="00F01217" w:rsidRPr="00260D4B" w:rsidRDefault="00F01217" w:rsidP="00150CCA">
            <w:pPr>
              <w:pStyle w:val="Style12"/>
              <w:jc w:val="center"/>
              <w:rPr>
                <w:rStyle w:val="FontStyle17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5</w:t>
            </w:r>
          </w:p>
        </w:tc>
      </w:tr>
      <w:tr w:rsidR="00F01217" w:rsidRPr="00260D4B" w:rsidTr="00626480">
        <w:trPr>
          <w:trHeight w:val="337"/>
        </w:trPr>
        <w:tc>
          <w:tcPr>
            <w:tcW w:w="9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jc w:val="both"/>
              <w:rPr>
                <w:rStyle w:val="FontStyle17"/>
                <w:sz w:val="28"/>
                <w:szCs w:val="28"/>
              </w:rPr>
            </w:pPr>
            <w:r w:rsidRPr="00260D4B">
              <w:rPr>
                <w:rStyle w:val="FontStyle17"/>
                <w:b/>
                <w:sz w:val="28"/>
                <w:szCs w:val="28"/>
              </w:rPr>
              <w:t>Промежуточная аттестация</w:t>
            </w:r>
            <w:r w:rsidRPr="00260D4B">
              <w:rPr>
                <w:rStyle w:val="FontStyle17"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F01217" w:rsidRPr="00260D4B" w:rsidRDefault="00F01217" w:rsidP="00150C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учебной дисциплины 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ОП.05. </w:t>
      </w:r>
      <w:r w:rsidRPr="00260D4B">
        <w:rPr>
          <w:rFonts w:ascii="Times New Roman" w:hAnsi="Times New Roman" w:cs="Times New Roman"/>
          <w:sz w:val="28"/>
          <w:szCs w:val="28"/>
        </w:rPr>
        <w:t xml:space="preserve">ПРАВОВОЕ ОБЕСПЕЧЕНИЕ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адаптированной образовательной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относится к </w:t>
      </w:r>
      <w:r w:rsidRPr="00260D4B"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цикла </w:t>
      </w:r>
      <w:r w:rsidRPr="00260D4B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</w:t>
      </w:r>
      <w:r w:rsidRPr="00260D4B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</w:t>
      </w:r>
      <w:proofErr w:type="gramEnd"/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использовать нормативно-правовые документы, регламентирующие профессиональную деятельность;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анализировать и оценивать результаты и последствия действий (бездействий) с правовой точки зрения;</w:t>
      </w:r>
    </w:p>
    <w:p w:rsidR="00F01217" w:rsidRPr="00260D4B" w:rsidRDefault="00F01217" w:rsidP="00150CC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основные положения Конституции РФ;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права и свободы человека и гражданина, механизмы их реализации;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организационно-правовые формы юридических лиц;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правовое положение субъектов предпринимательской деятельности;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порядок заключения трудового договора и основания для его прекращения;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правила оплаты труда;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роль государственного регулирования в обеспеченности занятости населения;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право социальной защиты граждан;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понятие дисциплинарной ответственности работника;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F01217" w:rsidRPr="00260D4B" w:rsidRDefault="00F01217" w:rsidP="00150CCA">
      <w:pPr>
        <w:pStyle w:val="1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нормы защиты нарушенных прав и судебный  порядок разрешения споров.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260D4B">
        <w:rPr>
          <w:rFonts w:ascii="Times New Roman" w:hAnsi="Times New Roman" w:cs="Times New Roman"/>
          <w:b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ОК 2. </w:t>
      </w:r>
      <w:r w:rsidRPr="00260D4B">
        <w:rPr>
          <w:rStyle w:val="FontStyle56"/>
          <w:rFonts w:eastAsia="Arial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6.</w:t>
      </w:r>
      <w:r w:rsidRPr="00260D4B">
        <w:rPr>
          <w:rStyle w:val="FontStyle56"/>
          <w:rFonts w:eastAsia="Arial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rFonts w:eastAsia="Arial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rFonts w:eastAsia="Arial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1.1. Обрабатывать статический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 1.3. Осуществлять подготовку оборудования к работе.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1.4. Настраивать  и  работать  с  отраслевым  оборудованием  обработки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1.5. Контролировать  работу  компьютерных,  периферийных  устройств  и телекоммуникационных систем, обеспечивать их правильную эксплуатацию.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2.1. Осуществлять  сбор  и  анализ  информации  для  определения потребностей клиента.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2.2.  Разрабатывать  и  публиковать  программное  обеспечение  и информационные  ресурсы  отраслевой  направленности  со 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 и динамическим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2.3. Проводить  отладку  и  тестирование  программного  обеспечения 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2.4. Проводить адаптацию отраслевого программного обеспечения.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2.6. Участвовать в измерении и контроле качества продуктов.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3.1. Разрешать  проблемы  совместимости  программного  обеспечения 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3.2. Осуществлять  продвижение  и  презентацию  программного обеспечения 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3.3. Проводить  обслуживание,  тестовые  проверки,  настройку программного обеспечения 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3.4. Работать с системами управления взаимоотношениями с клиентами.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4.1. Обеспечивать содержание проектных операций.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4.2. Определять сроки и стоимость проектных операций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4.3. Определять качество проектных операций.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4.4. Определять ресурсы проектных операций.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4.5. Определять риски проектных операций.</w:t>
      </w:r>
    </w:p>
    <w:p w:rsidR="00150CCA" w:rsidRDefault="00150CCA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CA" w:rsidRDefault="00150CCA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CA" w:rsidRDefault="00150CCA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217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lastRenderedPageBreak/>
        <w:tab/>
        <w:t>4. Объем учебной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19"/>
        <w:gridCol w:w="2287"/>
      </w:tblGrid>
      <w:tr w:rsidR="00F01217" w:rsidRPr="00260D4B" w:rsidTr="00150CCA">
        <w:trPr>
          <w:trHeight w:val="462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150CCA">
        <w:trPr>
          <w:trHeight w:val="286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102</w:t>
            </w:r>
          </w:p>
        </w:tc>
      </w:tr>
      <w:tr w:rsidR="00F01217" w:rsidRPr="00260D4B" w:rsidTr="00150CCA">
        <w:trPr>
          <w:trHeight w:val="276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</w:tr>
      <w:tr w:rsidR="00F01217" w:rsidRPr="00260D4B" w:rsidTr="00150CCA">
        <w:trPr>
          <w:trHeight w:val="289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150CCA">
        <w:trPr>
          <w:trHeight w:val="276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150CCA">
        <w:trPr>
          <w:trHeight w:val="276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01217" w:rsidRPr="00260D4B" w:rsidTr="00150CCA">
        <w:trPr>
          <w:trHeight w:val="289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01217" w:rsidRPr="00260D4B" w:rsidTr="00150CCA">
        <w:trPr>
          <w:trHeight w:val="276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150CCA">
        <w:trPr>
          <w:trHeight w:val="276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F01217" w:rsidRPr="00260D4B" w:rsidTr="00150CCA">
        <w:trPr>
          <w:trHeight w:val="276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150CCA">
        <w:trPr>
          <w:trHeight w:val="1663"/>
        </w:trPr>
        <w:tc>
          <w:tcPr>
            <w:tcW w:w="7319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микроисследование</w:t>
            </w:r>
          </w:p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создание схемы</w:t>
            </w:r>
          </w:p>
          <w:p w:rsidR="00F01217" w:rsidRPr="00260D4B" w:rsidRDefault="00F01217" w:rsidP="00150C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proofErr w:type="gramEnd"/>
          </w:p>
        </w:tc>
        <w:tc>
          <w:tcPr>
            <w:tcW w:w="2287" w:type="dxa"/>
          </w:tcPr>
          <w:p w:rsidR="00F01217" w:rsidRPr="00260D4B" w:rsidRDefault="00F01217" w:rsidP="0015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150CCA">
        <w:trPr>
          <w:trHeight w:val="445"/>
        </w:trPr>
        <w:tc>
          <w:tcPr>
            <w:tcW w:w="9606" w:type="dxa"/>
            <w:gridSpan w:val="2"/>
          </w:tcPr>
          <w:p w:rsidR="00F01217" w:rsidRPr="00260D4B" w:rsidRDefault="00F01217" w:rsidP="00150CC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   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ОП.06. </w:t>
      </w:r>
      <w:r w:rsidRPr="00260D4B">
        <w:rPr>
          <w:rFonts w:ascii="Times New Roman" w:hAnsi="Times New Roman" w:cs="Times New Roman"/>
          <w:sz w:val="28"/>
          <w:szCs w:val="28"/>
        </w:rPr>
        <w:t>ОСНОВЫ ТЕОРИИ ИНФОРМАЦИИ</w:t>
      </w:r>
    </w:p>
    <w:p w:rsidR="00F01217" w:rsidRPr="00260D4B" w:rsidRDefault="00F01217" w:rsidP="00150CCA">
      <w:pPr>
        <w:pStyle w:val="Style1"/>
        <w:widowControl/>
        <w:ind w:firstLine="708"/>
        <w:jc w:val="both"/>
        <w:rPr>
          <w:rStyle w:val="FontStyle11"/>
          <w:b/>
          <w:bCs/>
          <w:sz w:val="28"/>
          <w:szCs w:val="28"/>
        </w:rPr>
      </w:pPr>
      <w:r w:rsidRPr="00260D4B">
        <w:rPr>
          <w:rStyle w:val="FontStyle11"/>
          <w:b/>
          <w:bCs/>
          <w:sz w:val="28"/>
          <w:szCs w:val="28"/>
        </w:rPr>
        <w:t>1. 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pStyle w:val="Style2"/>
        <w:tabs>
          <w:tab w:val="left" w:pos="701"/>
          <w:tab w:val="left" w:pos="851"/>
        </w:tabs>
        <w:ind w:firstLine="709"/>
        <w:jc w:val="both"/>
        <w:rPr>
          <w:rStyle w:val="FontStyle11"/>
          <w:b/>
          <w:bCs/>
          <w:sz w:val="28"/>
          <w:szCs w:val="28"/>
        </w:rPr>
      </w:pPr>
      <w:r w:rsidRPr="00260D4B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260D4B">
        <w:rPr>
          <w:rStyle w:val="FontStyle14"/>
          <w:sz w:val="28"/>
          <w:szCs w:val="28"/>
        </w:rPr>
        <w:t>«Основы теории информации»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относится </w:t>
      </w:r>
      <w:r w:rsidRPr="00260D4B">
        <w:rPr>
          <w:rStyle w:val="FontStyle13"/>
          <w:sz w:val="28"/>
          <w:szCs w:val="28"/>
        </w:rPr>
        <w:t xml:space="preserve">к профессиональному циклу общепрофессиональных дисциплин </w:t>
      </w:r>
      <w:r w:rsidRPr="00260D4B">
        <w:rPr>
          <w:rFonts w:ascii="Times New Roman" w:hAnsi="Times New Roman" w:cs="Times New Roman"/>
          <w:bCs/>
          <w:sz w:val="28"/>
          <w:szCs w:val="28"/>
        </w:rPr>
        <w:t>программы  подготовки специалистов среднего звена</w:t>
      </w:r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pStyle w:val="Style2"/>
        <w:tabs>
          <w:tab w:val="left" w:pos="552"/>
          <w:tab w:val="left" w:pos="851"/>
        </w:tabs>
        <w:ind w:firstLine="709"/>
        <w:jc w:val="both"/>
        <w:rPr>
          <w:rStyle w:val="FontStyle11"/>
          <w:b/>
          <w:bCs/>
          <w:sz w:val="28"/>
          <w:szCs w:val="28"/>
        </w:rPr>
      </w:pPr>
      <w:r w:rsidRPr="00260D4B">
        <w:rPr>
          <w:rStyle w:val="FontStyle11"/>
          <w:b/>
          <w:bCs/>
          <w:sz w:val="28"/>
          <w:szCs w:val="28"/>
        </w:rPr>
        <w:t>3. Цели и задачи дисциплины - требования к результатам освоения дисциплины:</w:t>
      </w:r>
    </w:p>
    <w:p w:rsidR="00F01217" w:rsidRPr="00260D4B" w:rsidRDefault="00F01217" w:rsidP="00150CCA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1217" w:rsidRPr="00260D4B" w:rsidRDefault="00F01217" w:rsidP="00150CCA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применять правила недесятичной арифметики;</w:t>
      </w:r>
    </w:p>
    <w:p w:rsidR="00F01217" w:rsidRPr="00260D4B" w:rsidRDefault="00F01217" w:rsidP="00150CCA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переводить числа из одной системы счисления в другую;</w:t>
      </w:r>
    </w:p>
    <w:p w:rsidR="00F01217" w:rsidRPr="00260D4B" w:rsidRDefault="00F01217" w:rsidP="00150CCA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повышать помехозащищенность и помехоустойчивость передачи информации;</w:t>
      </w:r>
    </w:p>
    <w:p w:rsidR="00F01217" w:rsidRPr="00260D4B" w:rsidRDefault="00F01217" w:rsidP="00150CCA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кодировать информацию (символьную, числовую, графическую, звуковую, видео);</w:t>
      </w:r>
    </w:p>
    <w:p w:rsidR="00F01217" w:rsidRPr="00260D4B" w:rsidRDefault="00F01217" w:rsidP="00150CCA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сжимать и архивировать информацию.</w:t>
      </w:r>
    </w:p>
    <w:p w:rsidR="00F01217" w:rsidRPr="00260D4B" w:rsidRDefault="00F01217" w:rsidP="00150CC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01217" w:rsidRPr="00260D4B" w:rsidRDefault="00F01217" w:rsidP="00150CCA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основные понятия теории информации;</w:t>
      </w:r>
    </w:p>
    <w:p w:rsidR="00F01217" w:rsidRPr="00260D4B" w:rsidRDefault="00F01217" w:rsidP="00150CCA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виды информации и способы представления ее в ЭВМ;</w:t>
      </w:r>
    </w:p>
    <w:p w:rsidR="00F01217" w:rsidRPr="00260D4B" w:rsidRDefault="00F01217" w:rsidP="00150CCA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свойства информации;</w:t>
      </w:r>
    </w:p>
    <w:p w:rsidR="00F01217" w:rsidRPr="00260D4B" w:rsidRDefault="00F01217" w:rsidP="00150CCA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меры и единицы измерения информации;</w:t>
      </w:r>
    </w:p>
    <w:p w:rsidR="00F01217" w:rsidRPr="00260D4B" w:rsidRDefault="00F01217" w:rsidP="00150CCA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принципы кодирования и декодирования;</w:t>
      </w:r>
    </w:p>
    <w:p w:rsidR="00F01217" w:rsidRPr="00260D4B" w:rsidRDefault="00F01217" w:rsidP="00150CCA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основы передачи данных;</w:t>
      </w:r>
    </w:p>
    <w:p w:rsidR="00F01217" w:rsidRPr="00260D4B" w:rsidRDefault="00F01217" w:rsidP="00150CCA">
      <w:pPr>
        <w:widowControl w:val="0"/>
        <w:numPr>
          <w:ilvl w:val="0"/>
          <w:numId w:val="18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каналы передачи информации.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1.1. Обрабатывать статический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 1.3. Осуществлять подготовку оборудования к работе.</w:t>
      </w:r>
    </w:p>
    <w:p w:rsidR="00F01217" w:rsidRPr="00260D4B" w:rsidRDefault="00F01217" w:rsidP="00150CC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2.1. Осуществлять  сбор  и  анализ  информации  для  определения потребностей клиента.</w:t>
      </w:r>
    </w:p>
    <w:p w:rsidR="00F01217" w:rsidRPr="00260D4B" w:rsidRDefault="00F01217" w:rsidP="00150CCA">
      <w:pPr>
        <w:widowControl w:val="0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3.2. Осуществлять  продвижение  и  презентацию  программного обеспечения отраслевой направленности.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0D4B">
        <w:rPr>
          <w:rFonts w:ascii="Times New Roman" w:hAnsi="Times New Roman" w:cs="Times New Roman"/>
          <w:b/>
        </w:rPr>
        <w:tab/>
      </w:r>
      <w:r w:rsidRPr="00260D4B">
        <w:rPr>
          <w:rFonts w:ascii="Times New Roman" w:hAnsi="Times New Roman" w:cs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9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2674"/>
      </w:tblGrid>
      <w:tr w:rsidR="00F01217" w:rsidRPr="00260D4B" w:rsidTr="00626480">
        <w:trPr>
          <w:trHeight w:val="460"/>
        </w:trPr>
        <w:tc>
          <w:tcPr>
            <w:tcW w:w="6771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74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6"/>
        </w:trPr>
        <w:tc>
          <w:tcPr>
            <w:tcW w:w="6771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74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111</w:t>
            </w:r>
          </w:p>
        </w:tc>
      </w:tr>
      <w:tr w:rsidR="00F01217" w:rsidRPr="00260D4B" w:rsidTr="00626480">
        <w:trPr>
          <w:trHeight w:val="275"/>
        </w:trPr>
        <w:tc>
          <w:tcPr>
            <w:tcW w:w="6771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74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</w:tr>
      <w:tr w:rsidR="00F01217" w:rsidRPr="00260D4B" w:rsidTr="00626480">
        <w:trPr>
          <w:trHeight w:val="275"/>
        </w:trPr>
        <w:tc>
          <w:tcPr>
            <w:tcW w:w="6771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74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10"/>
        </w:trPr>
        <w:tc>
          <w:tcPr>
            <w:tcW w:w="6771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лабораторные занятия</w:t>
            </w:r>
          </w:p>
        </w:tc>
        <w:tc>
          <w:tcPr>
            <w:tcW w:w="2674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89"/>
        </w:trPr>
        <w:tc>
          <w:tcPr>
            <w:tcW w:w="6771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74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43</w:t>
            </w:r>
          </w:p>
        </w:tc>
      </w:tr>
      <w:tr w:rsidR="00F01217" w:rsidRPr="00260D4B" w:rsidTr="00626480">
        <w:trPr>
          <w:trHeight w:val="275"/>
        </w:trPr>
        <w:tc>
          <w:tcPr>
            <w:tcW w:w="6771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674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01217" w:rsidRPr="00260D4B" w:rsidTr="00626480">
        <w:trPr>
          <w:trHeight w:val="289"/>
        </w:trPr>
        <w:tc>
          <w:tcPr>
            <w:tcW w:w="6771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74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</w:tr>
      <w:tr w:rsidR="00F01217" w:rsidRPr="00260D4B" w:rsidTr="00626480">
        <w:trPr>
          <w:trHeight w:val="313"/>
        </w:trPr>
        <w:tc>
          <w:tcPr>
            <w:tcW w:w="6771" w:type="dxa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подготовка рефератов, сообщений</w:t>
            </w:r>
          </w:p>
        </w:tc>
        <w:tc>
          <w:tcPr>
            <w:tcW w:w="2674" w:type="dxa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</w:tr>
      <w:tr w:rsidR="00F01217" w:rsidRPr="00260D4B" w:rsidTr="00626480">
        <w:trPr>
          <w:trHeight w:val="289"/>
        </w:trPr>
        <w:tc>
          <w:tcPr>
            <w:tcW w:w="9445" w:type="dxa"/>
            <w:gridSpan w:val="2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экзамена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ОП.07. </w:t>
      </w:r>
      <w:r w:rsidRPr="00260D4B">
        <w:rPr>
          <w:rFonts w:ascii="Times New Roman" w:hAnsi="Times New Roman" w:cs="Times New Roman"/>
          <w:sz w:val="28"/>
          <w:szCs w:val="28"/>
        </w:rPr>
        <w:t>ОПЕРАЦИОННЫЕ СИСТЕМЫ И СРЕДЫ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pStyle w:val="Style1"/>
        <w:ind w:firstLine="709"/>
        <w:jc w:val="both"/>
        <w:rPr>
          <w:rStyle w:val="FontStyle11"/>
          <w:b/>
          <w:sz w:val="28"/>
          <w:szCs w:val="28"/>
        </w:rPr>
      </w:pPr>
      <w:r w:rsidRPr="00260D4B">
        <w:rPr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tabs>
          <w:tab w:val="left" w:pos="993"/>
        </w:tabs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260D4B">
        <w:rPr>
          <w:rStyle w:val="FontStyle14"/>
          <w:sz w:val="28"/>
          <w:szCs w:val="28"/>
        </w:rPr>
        <w:t>«</w:t>
      </w:r>
      <w:r w:rsidRPr="00260D4B">
        <w:rPr>
          <w:rStyle w:val="FontStyle11"/>
          <w:b/>
          <w:bCs/>
          <w:sz w:val="28"/>
          <w:szCs w:val="28"/>
        </w:rPr>
        <w:t>Операционные системы и среды</w:t>
      </w:r>
      <w:r w:rsidRPr="00260D4B">
        <w:rPr>
          <w:rStyle w:val="FontStyle14"/>
          <w:sz w:val="28"/>
          <w:szCs w:val="28"/>
        </w:rPr>
        <w:t xml:space="preserve">» 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относится к </w:t>
      </w:r>
      <w:r w:rsidRPr="00260D4B"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>цикла программы подготовки специалистов среднего звена</w:t>
      </w:r>
      <w:proofErr w:type="gramEnd"/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pStyle w:val="Style2"/>
        <w:tabs>
          <w:tab w:val="left" w:pos="552"/>
          <w:tab w:val="left" w:pos="993"/>
        </w:tabs>
        <w:ind w:firstLine="709"/>
        <w:rPr>
          <w:rStyle w:val="FontStyle11"/>
          <w:b/>
          <w:sz w:val="28"/>
          <w:szCs w:val="28"/>
        </w:rPr>
      </w:pPr>
      <w:r w:rsidRPr="00260D4B">
        <w:rPr>
          <w:rStyle w:val="FontStyle11"/>
          <w:b/>
          <w:sz w:val="28"/>
          <w:szCs w:val="28"/>
        </w:rPr>
        <w:t>3.</w:t>
      </w:r>
      <w:r w:rsidRPr="00260D4B">
        <w:rPr>
          <w:rStyle w:val="FontStyle11"/>
          <w:b/>
          <w:bCs/>
          <w:sz w:val="28"/>
          <w:szCs w:val="28"/>
        </w:rPr>
        <w:tab/>
      </w:r>
      <w:r w:rsidRPr="00260D4B">
        <w:rPr>
          <w:rStyle w:val="FontStyle11"/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F01217" w:rsidRPr="00260D4B" w:rsidRDefault="00F01217" w:rsidP="00150CCA">
      <w:pPr>
        <w:pStyle w:val="Style5"/>
        <w:spacing w:line="240" w:lineRule="auto"/>
        <w:ind w:firstLine="709"/>
        <w:rPr>
          <w:rStyle w:val="FontStyle13"/>
          <w:sz w:val="28"/>
          <w:szCs w:val="28"/>
        </w:rPr>
      </w:pPr>
      <w:r w:rsidRPr="00260D4B">
        <w:rPr>
          <w:rStyle w:val="FontStyle13"/>
          <w:sz w:val="28"/>
          <w:szCs w:val="28"/>
        </w:rPr>
        <w:t>В результате освоения дисциплины обучающийся должен знать:</w:t>
      </w:r>
    </w:p>
    <w:p w:rsidR="00F01217" w:rsidRPr="00260D4B" w:rsidRDefault="00F01217" w:rsidP="00150CCA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 и принципы работы операционных систем и сред;</w:t>
      </w:r>
    </w:p>
    <w:p w:rsidR="00F01217" w:rsidRPr="00260D4B" w:rsidRDefault="00F01217" w:rsidP="00150CCA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понятие, основные функции, типы операционных систем; </w:t>
      </w:r>
    </w:p>
    <w:p w:rsidR="00F01217" w:rsidRPr="00260D4B" w:rsidRDefault="00F01217" w:rsidP="00150CCA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 </w:t>
      </w:r>
    </w:p>
    <w:p w:rsidR="00F01217" w:rsidRPr="00260D4B" w:rsidRDefault="00F01217" w:rsidP="00150CCA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машинно-независимые свойства операционных систем: работу с файлами, планирование заданий, распределение ресурсов; </w:t>
      </w:r>
    </w:p>
    <w:p w:rsidR="00F01217" w:rsidRPr="00260D4B" w:rsidRDefault="00F01217" w:rsidP="00150CCA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принципы построения операционных систем;</w:t>
      </w:r>
    </w:p>
    <w:p w:rsidR="00F01217" w:rsidRPr="00260D4B" w:rsidRDefault="00F01217" w:rsidP="00150CCA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способы организации поддержки устройств, драйверы оборудования;</w:t>
      </w:r>
    </w:p>
    <w:p w:rsidR="00F01217" w:rsidRPr="00260D4B" w:rsidRDefault="00F01217" w:rsidP="00150CCA">
      <w:pPr>
        <w:pStyle w:val="Style6"/>
        <w:numPr>
          <w:ilvl w:val="0"/>
          <w:numId w:val="20"/>
        </w:numPr>
        <w:tabs>
          <w:tab w:val="left" w:pos="851"/>
          <w:tab w:val="left" w:pos="993"/>
          <w:tab w:val="left" w:pos="1142"/>
        </w:tabs>
        <w:ind w:left="0" w:firstLine="709"/>
        <w:jc w:val="both"/>
        <w:rPr>
          <w:sz w:val="28"/>
          <w:szCs w:val="28"/>
        </w:rPr>
      </w:pPr>
      <w:r w:rsidRPr="00260D4B">
        <w:rPr>
          <w:bCs/>
          <w:color w:val="000000"/>
          <w:sz w:val="28"/>
          <w:szCs w:val="28"/>
        </w:rPr>
        <w:t xml:space="preserve"> понятие, функции и способы использования программного интерфейса операционной системы, виды пользовательского интерфейса.</w:t>
      </w:r>
    </w:p>
    <w:p w:rsidR="00F01217" w:rsidRPr="00260D4B" w:rsidRDefault="00F01217" w:rsidP="00150CCA">
      <w:pPr>
        <w:pStyle w:val="Style5"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260D4B">
        <w:rPr>
          <w:rStyle w:val="FontStyle13"/>
          <w:sz w:val="28"/>
          <w:szCs w:val="28"/>
        </w:rPr>
        <w:t>В результате освоения дисциплины обучающийся должен уметь:</w:t>
      </w:r>
    </w:p>
    <w:p w:rsidR="00F01217" w:rsidRPr="00260D4B" w:rsidRDefault="00F01217" w:rsidP="00150CCA">
      <w:pPr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средства операционных систем и сред для обеспечения работы вычислительной техники;</w:t>
      </w:r>
    </w:p>
    <w:p w:rsidR="00F01217" w:rsidRPr="00260D4B" w:rsidRDefault="00F01217" w:rsidP="00150CCA">
      <w:pPr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работать в конкретной операционной системе;</w:t>
      </w:r>
    </w:p>
    <w:p w:rsidR="00F01217" w:rsidRPr="00260D4B" w:rsidRDefault="00F01217" w:rsidP="00150CCA">
      <w:pPr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работать со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стандартными программами операционной системы;</w:t>
      </w:r>
    </w:p>
    <w:p w:rsidR="00F01217" w:rsidRPr="00260D4B" w:rsidRDefault="00F01217" w:rsidP="00150CCA">
      <w:pPr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устанавливать и сопровождать операционные системы;</w:t>
      </w:r>
    </w:p>
    <w:p w:rsidR="00F01217" w:rsidRPr="00260D4B" w:rsidRDefault="00F01217" w:rsidP="00150CCA">
      <w:pPr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поддерживать приложения различных операционных систем.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260D4B">
        <w:rPr>
          <w:rFonts w:ascii="Times New Roman" w:hAnsi="Times New Roman" w:cs="Times New Roman"/>
          <w:bCs w:val="0"/>
          <w:i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1.</w:t>
      </w:r>
      <w:r w:rsidRPr="00260D4B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rFonts w:eastAsia="Arial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rFonts w:eastAsia="Arial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rFonts w:eastAsia="Arial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1.4. Настраивать  и  работать  с  отраслевым  оборудованием 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-</w:t>
      </w:r>
    </w:p>
    <w:p w:rsidR="00F01217" w:rsidRPr="00260D4B" w:rsidRDefault="00F01217" w:rsidP="00150CC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ботки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 1.5. Контролировать  работу  компьютерных,  периферийных  уст-</w:t>
      </w:r>
    </w:p>
    <w:p w:rsidR="00F01217" w:rsidRPr="00260D4B" w:rsidRDefault="00F01217" w:rsidP="00150CC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D4B">
        <w:rPr>
          <w:rFonts w:ascii="Times New Roman" w:hAnsi="Times New Roman" w:cs="Times New Roman"/>
          <w:sz w:val="28"/>
          <w:szCs w:val="28"/>
        </w:rPr>
        <w:t>ройств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 и телекоммуникационных систем, обеспечивать их правильную эксплуатацию.</w:t>
      </w:r>
    </w:p>
    <w:p w:rsidR="00F01217" w:rsidRPr="00260D4B" w:rsidRDefault="00F01217" w:rsidP="00150CCA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4.1. Обеспечивать содержание проектных операций.</w:t>
      </w:r>
    </w:p>
    <w:p w:rsidR="00F01217" w:rsidRPr="00260D4B" w:rsidRDefault="00F01217" w:rsidP="00150CCA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4.4. Определять ресурсы проектных операций.</w:t>
      </w:r>
    </w:p>
    <w:p w:rsidR="00F01217" w:rsidRPr="00260D4B" w:rsidRDefault="00F01217" w:rsidP="00150CCA">
      <w:pPr>
        <w:pStyle w:val="Style1"/>
        <w:widowControl/>
        <w:ind w:right="1008" w:firstLine="709"/>
        <w:jc w:val="both"/>
        <w:rPr>
          <w:rStyle w:val="FontStyle14"/>
        </w:rPr>
      </w:pPr>
      <w:r w:rsidRPr="00260D4B">
        <w:rPr>
          <w:rStyle w:val="FontStyle14"/>
          <w:sz w:val="28"/>
          <w:szCs w:val="28"/>
        </w:rPr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47"/>
        <w:gridCol w:w="2682"/>
      </w:tblGrid>
      <w:tr w:rsidR="00F01217" w:rsidRPr="00260D4B" w:rsidTr="00626480">
        <w:trPr>
          <w:trHeight w:val="460"/>
        </w:trPr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578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94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63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- изучение теоретического материала, составление конспектов, составление схем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экзамена</w:t>
            </w:r>
          </w:p>
        </w:tc>
      </w:tr>
    </w:tbl>
    <w:p w:rsidR="00F01217" w:rsidRPr="00260D4B" w:rsidRDefault="00F01217" w:rsidP="00150CCA">
      <w:pPr>
        <w:pStyle w:val="Style1"/>
        <w:widowControl/>
        <w:ind w:right="1008"/>
        <w:jc w:val="both"/>
        <w:rPr>
          <w:rStyle w:val="FontStyle14"/>
        </w:rPr>
      </w:pP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pStyle w:val="Style6"/>
        <w:tabs>
          <w:tab w:val="left" w:pos="851"/>
          <w:tab w:val="left" w:pos="1142"/>
        </w:tabs>
        <w:ind w:left="567"/>
        <w:jc w:val="center"/>
        <w:rPr>
          <w:b/>
          <w:caps/>
          <w:sz w:val="28"/>
          <w:szCs w:val="28"/>
        </w:rPr>
      </w:pPr>
      <w:r w:rsidRPr="00260D4B">
        <w:rPr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ОП.08. </w:t>
      </w:r>
      <w:r w:rsidRPr="00260D4B">
        <w:rPr>
          <w:rFonts w:ascii="Times New Roman" w:hAnsi="Times New Roman" w:cs="Times New Roman"/>
          <w:sz w:val="28"/>
          <w:szCs w:val="28"/>
        </w:rPr>
        <w:t xml:space="preserve">АРХИТЕКТУРА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ВЫЧИСЛИТЕЛЬНЫХ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МАШИН И ВЫЧИСЛИТЕЛЬНЫЕ СИСТЕМЫ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программы.</w:t>
      </w:r>
    </w:p>
    <w:p w:rsidR="00F01217" w:rsidRPr="00260D4B" w:rsidRDefault="00F01217" w:rsidP="00150CCA">
      <w:pPr>
        <w:pStyle w:val="Style6"/>
        <w:widowControl/>
        <w:ind w:firstLine="720"/>
        <w:jc w:val="both"/>
        <w:rPr>
          <w:rStyle w:val="FontStyle14"/>
          <w:rFonts w:eastAsia="Lucida Sans Unicode"/>
          <w:b w:val="0"/>
          <w:sz w:val="28"/>
          <w:szCs w:val="28"/>
        </w:rPr>
      </w:pPr>
      <w:r w:rsidRPr="00150CCA">
        <w:rPr>
          <w:rStyle w:val="FontStyle14"/>
          <w:rFonts w:eastAsia="Lucida Sans Unicode"/>
          <w:b w:val="0"/>
          <w:sz w:val="28"/>
          <w:szCs w:val="28"/>
        </w:rPr>
        <w:t>Рабочая программа учебной дисциплины</w:t>
      </w:r>
      <w:r w:rsidRPr="00260D4B">
        <w:rPr>
          <w:rStyle w:val="FontStyle14"/>
          <w:rFonts w:eastAsia="Lucida Sans Unicode"/>
          <w:sz w:val="28"/>
          <w:szCs w:val="28"/>
        </w:rPr>
        <w:t xml:space="preserve"> «</w:t>
      </w:r>
      <w:r w:rsidRPr="00260D4B">
        <w:rPr>
          <w:bCs/>
          <w:sz w:val="28"/>
          <w:szCs w:val="28"/>
        </w:rPr>
        <w:t>Архитектура электронных вычислительных машин и вычислительные системы</w:t>
      </w:r>
      <w:r w:rsidRPr="00260D4B">
        <w:rPr>
          <w:rStyle w:val="FontStyle14"/>
          <w:rFonts w:eastAsia="Lucida Sans Unicode"/>
          <w:sz w:val="28"/>
          <w:szCs w:val="28"/>
        </w:rPr>
        <w:t xml:space="preserve">» </w:t>
      </w:r>
      <w:r w:rsidRPr="00150CCA">
        <w:rPr>
          <w:rStyle w:val="FontStyle14"/>
          <w:rFonts w:eastAsia="Lucida Sans Unicode"/>
          <w:b w:val="0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Pr="00150CCA">
        <w:rPr>
          <w:rStyle w:val="FontStyle12"/>
          <w:b/>
          <w:iCs/>
          <w:sz w:val="28"/>
          <w:szCs w:val="28"/>
        </w:rPr>
        <w:t>09.02.05 Прикладная информатика</w:t>
      </w:r>
      <w:r w:rsidRPr="00150CCA">
        <w:rPr>
          <w:rStyle w:val="FontStyle14"/>
          <w:rFonts w:eastAsia="Lucida Sans Unicode"/>
          <w:b w:val="0"/>
          <w:sz w:val="28"/>
          <w:szCs w:val="28"/>
        </w:rPr>
        <w:t xml:space="preserve"> (по отраслям).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CCA">
        <w:rPr>
          <w:rStyle w:val="FontStyle14"/>
          <w:rFonts w:eastAsia="Lucida Sans Unicode"/>
          <w:b w:val="0"/>
          <w:sz w:val="28"/>
          <w:szCs w:val="28"/>
        </w:rPr>
        <w:t>Программа учебной дисциплины</w:t>
      </w:r>
      <w:r w:rsidRPr="00260D4B">
        <w:rPr>
          <w:rStyle w:val="FontStyle14"/>
          <w:rFonts w:eastAsia="Lucida Sans Unicode"/>
          <w:sz w:val="28"/>
          <w:szCs w:val="28"/>
        </w:rPr>
        <w:t xml:space="preserve"> «</w:t>
      </w:r>
      <w:r w:rsidRPr="00260D4B">
        <w:rPr>
          <w:rFonts w:ascii="Times New Roman" w:hAnsi="Times New Roman" w:cs="Times New Roman"/>
          <w:bCs/>
          <w:sz w:val="28"/>
          <w:szCs w:val="28"/>
        </w:rPr>
        <w:t>Архитектура электронных вычислительных машин и вычислительные системы</w:t>
      </w:r>
      <w:r w:rsidRPr="00260D4B">
        <w:rPr>
          <w:rStyle w:val="FontStyle14"/>
          <w:rFonts w:eastAsia="Lucida Sans Unicode"/>
          <w:sz w:val="28"/>
          <w:szCs w:val="28"/>
        </w:rPr>
        <w:t xml:space="preserve">» </w:t>
      </w:r>
      <w:r w:rsidRPr="00150CCA">
        <w:rPr>
          <w:rStyle w:val="FontStyle14"/>
          <w:rFonts w:eastAsia="Lucida Sans Unicode"/>
          <w:b w:val="0"/>
          <w:sz w:val="28"/>
          <w:szCs w:val="28"/>
        </w:rPr>
        <w:t>может быть использована в повышении квалификации может быть использована в повышении квалификации в дополнительном профессиональном образовании и профессиональной переподготовке специалистов прикладной информатики в области экономики, при наличии среднего профессионального образования. Опыт работы не требуется</w:t>
      </w:r>
      <w:r w:rsidRPr="00150CCA">
        <w:rPr>
          <w:rFonts w:ascii="Times New Roman" w:hAnsi="Times New Roman" w:cs="Times New Roman"/>
          <w:b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«Архитектура электронных вычислительных машин и вычислительные системы» относится к </w:t>
      </w:r>
      <w:r w:rsidRPr="00260D4B"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r w:rsidRPr="00260D4B">
        <w:rPr>
          <w:rFonts w:ascii="Times New Roman" w:hAnsi="Times New Roman" w:cs="Times New Roman"/>
          <w:bCs/>
          <w:sz w:val="28"/>
          <w:szCs w:val="28"/>
        </w:rPr>
        <w:t>цикла основной профессиональной образовательной программы</w:t>
      </w:r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Цель дисциплины: знакомство с основными понятиями архитектуры электронно-вычислительных машин, знакомство с устройством важнейших компонентов аппаратных средств электронно-вычислительных машин, механизмами пересылки и управления информацией, основными правилами логического проектирования.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60D4B">
        <w:rPr>
          <w:rFonts w:ascii="Times New Roman" w:hAnsi="Times New Roman" w:cs="Times New Roman"/>
          <w:b/>
          <w:i/>
          <w:iCs/>
          <w:sz w:val="28"/>
          <w:szCs w:val="28"/>
        </w:rPr>
        <w:t>уметь:</w:t>
      </w:r>
    </w:p>
    <w:p w:rsidR="00F01217" w:rsidRPr="00260D4B" w:rsidRDefault="00F01217" w:rsidP="00150CCA">
      <w:pPr>
        <w:numPr>
          <w:ilvl w:val="0"/>
          <w:numId w:val="6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t>определять оптимальную конфигурацию оборудования и характеристик устрой</w:t>
      </w:r>
      <w:proofErr w:type="gramStart"/>
      <w:r w:rsidRPr="00260D4B">
        <w:rPr>
          <w:rFonts w:ascii="Times New Roman" w:hAnsi="Times New Roman" w:cs="Times New Roman"/>
          <w:iCs/>
          <w:sz w:val="28"/>
          <w:szCs w:val="28"/>
        </w:rPr>
        <w:t>ств дл</w:t>
      </w:r>
      <w:proofErr w:type="gramEnd"/>
      <w:r w:rsidRPr="00260D4B">
        <w:rPr>
          <w:rFonts w:ascii="Times New Roman" w:hAnsi="Times New Roman" w:cs="Times New Roman"/>
          <w:iCs/>
          <w:sz w:val="28"/>
          <w:szCs w:val="28"/>
        </w:rPr>
        <w:t>я конкретных задач;</w:t>
      </w:r>
    </w:p>
    <w:p w:rsidR="00F01217" w:rsidRPr="00260D4B" w:rsidRDefault="00F01217" w:rsidP="00150CCA">
      <w:pPr>
        <w:numPr>
          <w:ilvl w:val="0"/>
          <w:numId w:val="6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t>идентифицировать основные узлы персонального компьютера, разъемы для подключения внешних устройств;</w:t>
      </w:r>
      <w:r w:rsidRPr="00260D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1217" w:rsidRPr="00260D4B" w:rsidRDefault="00F01217" w:rsidP="00150CCA">
      <w:pPr>
        <w:numPr>
          <w:ilvl w:val="0"/>
          <w:numId w:val="6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D4B">
        <w:rPr>
          <w:rFonts w:ascii="Times New Roman" w:hAnsi="Times New Roman" w:cs="Times New Roman"/>
          <w:bCs/>
          <w:iCs/>
          <w:sz w:val="28"/>
          <w:szCs w:val="28"/>
        </w:rPr>
        <w:t>обеспечивать совместимость аппаратных и программных средств вычислительной техники;</w:t>
      </w:r>
    </w:p>
    <w:p w:rsidR="00F01217" w:rsidRPr="00260D4B" w:rsidRDefault="00F01217" w:rsidP="00150CCA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60D4B">
        <w:rPr>
          <w:rFonts w:ascii="Times New Roman" w:hAnsi="Times New Roman" w:cs="Times New Roman"/>
          <w:b/>
          <w:i/>
          <w:iCs/>
          <w:sz w:val="28"/>
          <w:szCs w:val="28"/>
        </w:rPr>
        <w:tab/>
        <w:t>знать:</w:t>
      </w:r>
    </w:p>
    <w:p w:rsidR="00F01217" w:rsidRPr="00260D4B" w:rsidRDefault="00F01217" w:rsidP="00150CCA">
      <w:pPr>
        <w:numPr>
          <w:ilvl w:val="0"/>
          <w:numId w:val="68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t>построение цифровых вычислительных систем и их архитектурные особенности;</w:t>
      </w:r>
    </w:p>
    <w:p w:rsidR="00F01217" w:rsidRPr="00260D4B" w:rsidRDefault="00F01217" w:rsidP="00150CCA">
      <w:pPr>
        <w:numPr>
          <w:ilvl w:val="0"/>
          <w:numId w:val="68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t>принципы работы основных логических блоков системы;</w:t>
      </w:r>
    </w:p>
    <w:p w:rsidR="00F01217" w:rsidRPr="00260D4B" w:rsidRDefault="00F01217" w:rsidP="00150CCA">
      <w:pPr>
        <w:numPr>
          <w:ilvl w:val="0"/>
          <w:numId w:val="68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t>параллелизм и конвейеризацию вычислений;</w:t>
      </w:r>
    </w:p>
    <w:p w:rsidR="00F01217" w:rsidRPr="00260D4B" w:rsidRDefault="00F01217" w:rsidP="00150CCA">
      <w:pPr>
        <w:numPr>
          <w:ilvl w:val="0"/>
          <w:numId w:val="68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t>классификацию вычислительных платформ;</w:t>
      </w:r>
    </w:p>
    <w:p w:rsidR="00F01217" w:rsidRPr="00260D4B" w:rsidRDefault="00F01217" w:rsidP="00150CCA">
      <w:pPr>
        <w:numPr>
          <w:ilvl w:val="0"/>
          <w:numId w:val="68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t>принципы вычислений в многопроцессорных и многоядерных системах;</w:t>
      </w:r>
    </w:p>
    <w:p w:rsidR="00F01217" w:rsidRPr="00260D4B" w:rsidRDefault="00F01217" w:rsidP="00150CCA">
      <w:pPr>
        <w:numPr>
          <w:ilvl w:val="0"/>
          <w:numId w:val="68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lastRenderedPageBreak/>
        <w:t>принципы работы кэш-памяти;</w:t>
      </w:r>
    </w:p>
    <w:p w:rsidR="00F01217" w:rsidRPr="00260D4B" w:rsidRDefault="00F01217" w:rsidP="00150CCA">
      <w:pPr>
        <w:numPr>
          <w:ilvl w:val="0"/>
          <w:numId w:val="68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t xml:space="preserve">методы повышения производительности многопроцессорных и многоядерных систем; </w:t>
      </w:r>
    </w:p>
    <w:p w:rsidR="00F01217" w:rsidRPr="00260D4B" w:rsidRDefault="00F01217" w:rsidP="00150CCA">
      <w:pPr>
        <w:numPr>
          <w:ilvl w:val="0"/>
          <w:numId w:val="6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iCs/>
          <w:sz w:val="28"/>
          <w:szCs w:val="28"/>
        </w:rPr>
        <w:t>основные энергосберегающие технологии.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 1.3. Осуществлять подготовку оборудования к работе.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1.4. Настраивать  и  работать  с  отраслевым  оборудованием  обработки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 1.5. Контролировать  работу  компьютерных,  периферийных  устройств  и телекоммуникационных систем, обеспечивать их правильную эксплуатацию.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3.3. Проводить  обслуживание,  тестовые  проверки,  настройку программного обеспечения отраслевой направленности.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4.1. Обеспечивать содержание проектных операций.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4.4. Определять ресурсы проектных операций.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47"/>
        <w:gridCol w:w="2682"/>
      </w:tblGrid>
      <w:tr w:rsidR="00F01217" w:rsidRPr="00260D4B" w:rsidTr="00626480">
        <w:trPr>
          <w:trHeight w:val="460"/>
        </w:trPr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3578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95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63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c>
          <w:tcPr>
            <w:tcW w:w="3578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написание рефератов</w:t>
            </w:r>
          </w:p>
          <w:p w:rsidR="00F01217" w:rsidRPr="00260D4B" w:rsidRDefault="00F01217" w:rsidP="00150CC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- решение задач </w:t>
            </w:r>
          </w:p>
          <w:p w:rsidR="00F01217" w:rsidRPr="00260D4B" w:rsidRDefault="00F01217" w:rsidP="00150CCA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260D4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- подготовка презентаций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выполнение практических заданий</w:t>
            </w:r>
          </w:p>
        </w:tc>
        <w:tc>
          <w:tcPr>
            <w:tcW w:w="1422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F01217" w:rsidRPr="00260D4B" w:rsidTr="00626480"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учебной дисциплины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ОП.09. </w:t>
      </w:r>
      <w:r w:rsidRPr="00260D4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адаптированной образовательной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относится к </w:t>
      </w:r>
      <w:r w:rsidRPr="00260D4B">
        <w:rPr>
          <w:rFonts w:ascii="Times New Roman" w:hAnsi="Times New Roman" w:cs="Times New Roman"/>
          <w:sz w:val="28"/>
          <w:szCs w:val="28"/>
        </w:rPr>
        <w:t xml:space="preserve">общепрофессиональным дисциплинам профессионального </w:t>
      </w:r>
      <w:proofErr w:type="gramStart"/>
      <w:r w:rsidRPr="00260D4B">
        <w:rPr>
          <w:rFonts w:ascii="Times New Roman" w:hAnsi="Times New Roman" w:cs="Times New Roman"/>
          <w:bCs/>
          <w:sz w:val="28"/>
          <w:szCs w:val="28"/>
        </w:rPr>
        <w:t xml:space="preserve">цикла </w:t>
      </w:r>
      <w:r w:rsidRPr="00260D4B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</w:t>
      </w:r>
      <w:r w:rsidRPr="00260D4B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</w:t>
      </w:r>
      <w:proofErr w:type="gramEnd"/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</w:t>
      </w:r>
      <w:r w:rsidRPr="00260D4B">
        <w:rPr>
          <w:rFonts w:ascii="Times New Roman" w:hAnsi="Times New Roman" w:cs="Times New Roman"/>
          <w:sz w:val="28"/>
          <w:szCs w:val="28"/>
        </w:rPr>
        <w:t>: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использовать средства индивидуальной  и коллективной защиты от оружия массового поражения;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D4B">
        <w:rPr>
          <w:rFonts w:ascii="Times New Roman" w:hAnsi="Times New Roman" w:cs="Times New Roman"/>
          <w:sz w:val="28"/>
          <w:szCs w:val="28"/>
        </w:rPr>
        <w:t xml:space="preserve">- ориентироваться в перечне военно-учетных специальностей и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самостоятельноопределять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среди них  родственные   полученной   специальности;</w:t>
      </w:r>
      <w:proofErr w:type="gramEnd"/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в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>повседневной деятельности и экстремальных условиях военной службы;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оказывать первую помощь.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усвоения дисциплины  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прогнозирование развития событий и оценки последствий при 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быту; принципы снижения вероятности их реализации;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на пожаре;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область применения получаемых знаний при исполнении обязанностей военной службы;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формируемых компетенций:</w:t>
      </w:r>
      <w:r w:rsidRPr="00260D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6.</w:t>
      </w:r>
      <w:r w:rsidRPr="00260D4B">
        <w:rPr>
          <w:rStyle w:val="FontStyle56"/>
          <w:rFonts w:eastAsia="Arial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7.</w:t>
      </w:r>
      <w:r w:rsidRPr="00260D4B">
        <w:rPr>
          <w:rStyle w:val="FontStyle56"/>
          <w:rFonts w:eastAsia="Arial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rFonts w:eastAsia="Arial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9.</w:t>
      </w:r>
      <w:r w:rsidRPr="00260D4B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1.1. Обрабатывать статический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 1.3. Осуществлять подготовку оборудования к работе.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 1.4. Настраивать  и  работать  с  отраслевым  оборудованием  обработки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 1.5. Контролировать  работу  компьютерных,  периферийных  устройств  и телекоммуникационных систем, обеспечивать их правильную эксплуатацию.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2.1. Осуществлять  сбор  и  анализ  информации  для  определения потребностей клиента.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2.2.  Разрабатывать  и  публиковать  программное  обеспечение  и информационные  ресурсы  отраслевой  направленности  со 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 и динамическим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2.3. Проводить  отладку  и  тестирование  программного  обеспечения </w:t>
      </w:r>
    </w:p>
    <w:p w:rsidR="00F01217" w:rsidRPr="00260D4B" w:rsidRDefault="00F01217" w:rsidP="0015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2.4. Проводить адаптацию отраслевого программного обеспечения.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2.6. Участвовать в измерении и контроле качества продуктов.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3.1. Разрешать  проблемы  совместимости  программного  обеспечения 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3.2. Осуществлять  продвижение  и  презентацию 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17" w:rsidRPr="00260D4B" w:rsidRDefault="00F01217" w:rsidP="0015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обеспечения 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3.3. Проводить  обслуживание,  тестовые  проверки,  настройку </w:t>
      </w:r>
    </w:p>
    <w:p w:rsidR="00F01217" w:rsidRPr="00260D4B" w:rsidRDefault="00F01217" w:rsidP="00150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программного обеспечения 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3.4. Работать с системами управления взаимоотношениями с клиентами.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4.1. Обеспечивать содержание проектных операций.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4.2. Определять сроки и стоимость проектных операций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4.3. Определять качество проектных операций.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4.4. Определять ресурсы проектных операций.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4.5. Определять риски проектных операций.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901"/>
        <w:gridCol w:w="2670"/>
      </w:tblGrid>
      <w:tr w:rsidR="00F01217" w:rsidRPr="00260D4B" w:rsidTr="00626480">
        <w:trPr>
          <w:trHeight w:val="463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tabs>
                <w:tab w:val="center" w:pos="3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6"/>
        </w:trPr>
        <w:tc>
          <w:tcPr>
            <w:tcW w:w="3605" w:type="pct"/>
            <w:tcBorders>
              <w:bottom w:val="single" w:sz="6" w:space="0" w:color="000000"/>
            </w:tcBorders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102</w:t>
            </w:r>
          </w:p>
        </w:tc>
      </w:tr>
      <w:tr w:rsidR="00F01217" w:rsidRPr="00260D4B" w:rsidTr="00626480">
        <w:trPr>
          <w:trHeight w:val="277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</w:tr>
      <w:tr w:rsidR="00F01217" w:rsidRPr="00260D4B" w:rsidTr="00626480">
        <w:trPr>
          <w:trHeight w:val="277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77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7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предусмотрено </w:t>
            </w:r>
          </w:p>
        </w:tc>
      </w:tr>
      <w:tr w:rsidR="00F01217" w:rsidRPr="00260D4B" w:rsidTr="00626480">
        <w:trPr>
          <w:trHeight w:val="289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предусмотрено </w:t>
            </w:r>
          </w:p>
        </w:tc>
      </w:tr>
      <w:tr w:rsidR="00F01217" w:rsidRPr="00260D4B" w:rsidTr="00626480">
        <w:trPr>
          <w:trHeight w:val="289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курсовая работа (проект) 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89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F01217" w:rsidRPr="00260D4B" w:rsidTr="00626480">
        <w:trPr>
          <w:trHeight w:val="289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844"/>
        </w:trPr>
        <w:tc>
          <w:tcPr>
            <w:tcW w:w="360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составление конспектов, рекомендаций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проработка конспектов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подготовка презентаций</w:t>
            </w:r>
          </w:p>
        </w:tc>
        <w:tc>
          <w:tcPr>
            <w:tcW w:w="1395" w:type="pct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F01217" w:rsidRPr="00260D4B" w:rsidTr="00626480">
        <w:trPr>
          <w:trHeight w:val="277"/>
        </w:trPr>
        <w:tc>
          <w:tcPr>
            <w:tcW w:w="5000" w:type="pct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</w:tr>
    </w:tbl>
    <w:p w:rsidR="00F01217" w:rsidRPr="00260D4B" w:rsidRDefault="00F01217" w:rsidP="0015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ОП.10. </w:t>
      </w:r>
      <w:r w:rsidRPr="00260D4B">
        <w:rPr>
          <w:rFonts w:ascii="Times New Roman" w:hAnsi="Times New Roman" w:cs="Times New Roman"/>
          <w:sz w:val="28"/>
          <w:szCs w:val="28"/>
        </w:rPr>
        <w:t>ОСНОВЫ АЛГОРИТМИЗАЦИИ И ПРОГРАММИРОВАНИЯ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Учебная дисциплина «Основы алгоритмизации и программирования» относится к профессиональному циклу программы подготовки специалистов среднего звена. 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Основной целью учебной дисциплины является формирование у будущих специалистов системы понятий, знаний, умений и практических навыков в области алгоритмизации вычислительных процессов для решения экономических и расчетных задач с применением современных методов и технологий программирования.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Изучение программирования целесообразно рассматривать в структурном виде. Применение структурного подхода направлено на реализацию идей систематического построения программ. Такая технология может быть реализована с использованием любого языка программирования, но использование языка Паскаль создает условия для естественного воплощения технологии структурного программирования. 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1217" w:rsidRPr="00260D4B" w:rsidRDefault="00F01217" w:rsidP="00150CCA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осуществлять перевод алгоритма в программу на конкретном языке программирования высокого уровня;</w:t>
      </w:r>
    </w:p>
    <w:p w:rsidR="00F01217" w:rsidRPr="00260D4B" w:rsidRDefault="00F01217" w:rsidP="00150CCA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решать и программировать задачи;</w:t>
      </w:r>
    </w:p>
    <w:p w:rsidR="00F01217" w:rsidRPr="00260D4B" w:rsidRDefault="00F01217" w:rsidP="00150CCA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разрабатывать алгоритмы решения и программировать  задачи обработки данных с применением технологии визуального программирования и методологии объектно-ориентированного событийного программирования;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01217" w:rsidRPr="00260D4B" w:rsidRDefault="00F01217" w:rsidP="00150CCA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основные понятия процедурного, модульного, объектно-ориентированного  программирования;</w:t>
      </w:r>
    </w:p>
    <w:p w:rsidR="00F01217" w:rsidRPr="00260D4B" w:rsidRDefault="00F01217" w:rsidP="00150CCA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принципы разработки программ с применением технологии визуального программирования и методологии объектно-ориентированного событийного программирования;</w:t>
      </w:r>
    </w:p>
    <w:p w:rsidR="00F01217" w:rsidRPr="00260D4B" w:rsidRDefault="00F01217" w:rsidP="00150CCA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технологический процесс подготовки и решения задач на ПЭВМ.</w:t>
      </w:r>
    </w:p>
    <w:p w:rsidR="00F01217" w:rsidRPr="00260D4B" w:rsidRDefault="00F01217" w:rsidP="00150CCA">
      <w:pPr>
        <w:pStyle w:val="20"/>
        <w:spacing w:before="0" w:after="0"/>
        <w:ind w:firstLine="709"/>
        <w:jc w:val="both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426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2.2.  Разрабатывать  и  публиковать  программное  обеспечение  информационные  ресурсы  отраслевой  направленности  со  </w:t>
      </w: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 и динамическим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4"/>
          <w:sz w:val="28"/>
          <w:szCs w:val="28"/>
        </w:rPr>
      </w:pPr>
      <w:r w:rsidRPr="00260D4B">
        <w:rPr>
          <w:rStyle w:val="FontStyle14"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30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71"/>
        <w:gridCol w:w="2633"/>
      </w:tblGrid>
      <w:tr w:rsidR="00F01217" w:rsidRPr="00260D4B" w:rsidTr="00626480">
        <w:trPr>
          <w:trHeight w:val="279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221</w:t>
            </w:r>
          </w:p>
        </w:tc>
      </w:tr>
      <w:tr w:rsidR="00F01217" w:rsidRPr="00260D4B" w:rsidTr="00626480">
        <w:trPr>
          <w:trHeight w:val="64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147</w:t>
            </w:r>
          </w:p>
        </w:tc>
      </w:tr>
      <w:tr w:rsidR="00F01217" w:rsidRPr="00260D4B" w:rsidTr="00626480">
        <w:trPr>
          <w:trHeight w:val="327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88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27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67</w:t>
            </w:r>
          </w:p>
        </w:tc>
      </w:tr>
      <w:tr w:rsidR="00F01217" w:rsidRPr="00260D4B" w:rsidTr="00626480">
        <w:trPr>
          <w:trHeight w:val="356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62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53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</w:tr>
      <w:tr w:rsidR="00F01217" w:rsidRPr="00260D4B" w:rsidTr="00626480">
        <w:trPr>
          <w:trHeight w:val="327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217" w:rsidRPr="00260D4B" w:rsidRDefault="00F01217" w:rsidP="00150C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1624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выполнение домашних работ по текущим темам и самостоятельное изучение некоторых тем по учебникам;</w:t>
            </w:r>
          </w:p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подготовка докладов и устных сообщений;</w:t>
            </w:r>
          </w:p>
          <w:p w:rsidR="00F01217" w:rsidRPr="00260D4B" w:rsidRDefault="00F01217" w:rsidP="00150CC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доработка проектов программ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pStyle w:val="71"/>
              <w:shd w:val="clear" w:color="auto" w:fill="auto"/>
              <w:tabs>
                <w:tab w:val="left" w:pos="1769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  <w:p w:rsidR="00F01217" w:rsidRPr="00260D4B" w:rsidRDefault="00F01217" w:rsidP="00150CCA">
            <w:pPr>
              <w:pStyle w:val="71"/>
              <w:shd w:val="clear" w:color="auto" w:fill="auto"/>
              <w:tabs>
                <w:tab w:val="left" w:pos="1769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01217" w:rsidRPr="00260D4B" w:rsidRDefault="00F01217" w:rsidP="00150CCA">
            <w:pPr>
              <w:pStyle w:val="71"/>
              <w:shd w:val="clear" w:color="auto" w:fill="auto"/>
              <w:tabs>
                <w:tab w:val="left" w:pos="1769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01217" w:rsidRPr="00260D4B" w:rsidRDefault="00F01217" w:rsidP="00150CCA">
            <w:pPr>
              <w:pStyle w:val="71"/>
              <w:shd w:val="clear" w:color="auto" w:fill="auto"/>
              <w:tabs>
                <w:tab w:val="left" w:pos="1769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  <w:p w:rsidR="00F01217" w:rsidRPr="00260D4B" w:rsidRDefault="00F01217" w:rsidP="00150CCA">
            <w:pPr>
              <w:tabs>
                <w:tab w:val="left" w:pos="851"/>
                <w:tab w:val="left" w:pos="17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F01217" w:rsidRPr="00260D4B" w:rsidTr="00626480">
        <w:trPr>
          <w:trHeight w:val="429"/>
        </w:trPr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учебной дисциплины</w:t>
      </w: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ОП.11. </w:t>
      </w:r>
      <w:r w:rsidRPr="00260D4B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</w:t>
      </w:r>
    </w:p>
    <w:p w:rsidR="00F01217" w:rsidRPr="00260D4B" w:rsidRDefault="00F01217" w:rsidP="00150CCA">
      <w:pPr>
        <w:pStyle w:val="Style1"/>
        <w:widowControl/>
        <w:ind w:firstLine="708"/>
        <w:jc w:val="both"/>
        <w:rPr>
          <w:rStyle w:val="FontStyle11"/>
          <w:b/>
          <w:sz w:val="28"/>
          <w:szCs w:val="28"/>
        </w:rPr>
      </w:pPr>
      <w:r w:rsidRPr="00260D4B">
        <w:rPr>
          <w:rStyle w:val="FontStyle11"/>
          <w:b/>
          <w:sz w:val="28"/>
          <w:szCs w:val="28"/>
        </w:rPr>
        <w:t>1. 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(ППССЗ).</w:t>
      </w:r>
      <w:r w:rsidRPr="00260D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pStyle w:val="Style2"/>
        <w:widowControl/>
        <w:tabs>
          <w:tab w:val="left" w:pos="701"/>
        </w:tabs>
        <w:jc w:val="both"/>
        <w:rPr>
          <w:rStyle w:val="FontStyle11"/>
          <w:b/>
          <w:sz w:val="28"/>
          <w:szCs w:val="28"/>
        </w:rPr>
      </w:pPr>
      <w:r w:rsidRPr="00260D4B">
        <w:rPr>
          <w:rStyle w:val="FontStyle11"/>
          <w:sz w:val="28"/>
          <w:szCs w:val="28"/>
        </w:rPr>
        <w:tab/>
      </w:r>
      <w:r w:rsidRPr="00260D4B">
        <w:rPr>
          <w:rStyle w:val="FontStyle11"/>
          <w:b/>
          <w:sz w:val="28"/>
          <w:szCs w:val="28"/>
        </w:rPr>
        <w:t>2.</w:t>
      </w:r>
      <w:r w:rsidRPr="00260D4B">
        <w:rPr>
          <w:rStyle w:val="FontStyle11"/>
          <w:b/>
          <w:bCs/>
          <w:sz w:val="28"/>
          <w:szCs w:val="28"/>
        </w:rPr>
        <w:tab/>
      </w:r>
      <w:r w:rsidRPr="00260D4B">
        <w:rPr>
          <w:rStyle w:val="FontStyle11"/>
          <w:b/>
          <w:sz w:val="28"/>
          <w:szCs w:val="28"/>
        </w:rPr>
        <w:t>Место дисциплины в структуре основной профессиональной</w:t>
      </w:r>
      <w:r w:rsidRPr="00260D4B">
        <w:rPr>
          <w:rStyle w:val="FontStyle11"/>
          <w:b/>
          <w:sz w:val="28"/>
          <w:szCs w:val="28"/>
        </w:rPr>
        <w:br/>
        <w:t>образовательной программы: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260D4B">
        <w:rPr>
          <w:rStyle w:val="FontStyle14"/>
          <w:sz w:val="28"/>
          <w:szCs w:val="28"/>
        </w:rPr>
        <w:t>«</w:t>
      </w:r>
      <w:r w:rsidRPr="00260D4B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</w:t>
      </w:r>
      <w:r w:rsidRPr="00260D4B">
        <w:rPr>
          <w:rStyle w:val="FontStyle14"/>
          <w:sz w:val="28"/>
          <w:szCs w:val="28"/>
        </w:rPr>
        <w:t>»</w:t>
      </w:r>
      <w:r w:rsidRPr="00260D4B">
        <w:rPr>
          <w:rFonts w:ascii="Times New Roman" w:hAnsi="Times New Roman" w:cs="Times New Roman"/>
          <w:sz w:val="28"/>
          <w:szCs w:val="28"/>
        </w:rPr>
        <w:t xml:space="preserve"> относится к профессиональному циклу программы подготовки специалистов среднего звена.</w:t>
      </w:r>
    </w:p>
    <w:p w:rsidR="00F01217" w:rsidRPr="00260D4B" w:rsidRDefault="00F01217" w:rsidP="00150CCA">
      <w:pPr>
        <w:pStyle w:val="Style2"/>
        <w:widowControl/>
        <w:tabs>
          <w:tab w:val="left" w:pos="552"/>
        </w:tabs>
        <w:jc w:val="both"/>
        <w:rPr>
          <w:rStyle w:val="FontStyle11"/>
          <w:b/>
          <w:sz w:val="28"/>
          <w:szCs w:val="28"/>
        </w:rPr>
      </w:pPr>
      <w:r w:rsidRPr="00260D4B">
        <w:rPr>
          <w:rStyle w:val="FontStyle11"/>
          <w:sz w:val="28"/>
          <w:szCs w:val="28"/>
        </w:rPr>
        <w:tab/>
      </w:r>
      <w:r w:rsidRPr="00260D4B">
        <w:rPr>
          <w:rStyle w:val="FontStyle11"/>
          <w:b/>
          <w:sz w:val="28"/>
          <w:szCs w:val="28"/>
        </w:rPr>
        <w:t>3.</w:t>
      </w:r>
      <w:r w:rsidRPr="00260D4B">
        <w:rPr>
          <w:rStyle w:val="FontStyle11"/>
          <w:b/>
          <w:bCs/>
          <w:sz w:val="28"/>
          <w:szCs w:val="28"/>
        </w:rPr>
        <w:tab/>
      </w:r>
      <w:r w:rsidRPr="00260D4B">
        <w:rPr>
          <w:rStyle w:val="FontStyle11"/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F01217" w:rsidRPr="00260D4B" w:rsidRDefault="00F01217" w:rsidP="0015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Целью дисциплины является приобретение базовых знаний и навыков программирования, проектирования и разработки приложений с применением объектно-ориентированного подхода, формирование и изучение у будущих специалистов современных методов разработки </w:t>
      </w:r>
      <w:r w:rsidRPr="00260D4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260D4B">
        <w:rPr>
          <w:rFonts w:ascii="Times New Roman" w:hAnsi="Times New Roman" w:cs="Times New Roman"/>
          <w:sz w:val="28"/>
          <w:szCs w:val="28"/>
        </w:rPr>
        <w:t xml:space="preserve"> приложений. 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60D4B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составлять программы на языке программирования C++;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 xml:space="preserve">использовать среду программирования </w:t>
      </w:r>
      <w:proofErr w:type="spellStart"/>
      <w:r w:rsidRPr="00260D4B">
        <w:rPr>
          <w:rFonts w:eastAsia="Calibri"/>
          <w:sz w:val="28"/>
          <w:szCs w:val="28"/>
          <w:lang w:eastAsia="en-US"/>
        </w:rPr>
        <w:t>MicrosoftVisual</w:t>
      </w:r>
      <w:proofErr w:type="spellEnd"/>
      <w:r w:rsidRPr="00260D4B">
        <w:rPr>
          <w:rFonts w:eastAsia="Calibri"/>
          <w:sz w:val="28"/>
          <w:szCs w:val="28"/>
          <w:lang w:eastAsia="en-US"/>
        </w:rPr>
        <w:t xml:space="preserve"> C++ для разработки и отладки программ на языке C++;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использовать основные модели, методы и средства информационных технологий и способы их применения для решения задач в предметных областях;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использовать объектно-ориентированные методы и средства разработки алгоритмов и программ, способы отладки, испытания и документирования программ;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использовать современные готовые библиотеки классов;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1"/>
        </w:numPr>
        <w:tabs>
          <w:tab w:val="left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260D4B">
        <w:rPr>
          <w:rFonts w:eastAsia="Calibri"/>
          <w:sz w:val="28"/>
          <w:szCs w:val="28"/>
          <w:lang w:eastAsia="en-US"/>
        </w:rPr>
        <w:t>использовать современные системные программные средства, технологии и инструментальные средства.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этапы производства программного продукта;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методы и средства тестирования программ;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способы эффективной реализации абстрактных структур данных;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организацию файловых систем;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основные приемы сборочного программирования;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методы организации работы в коллективах разработчиков;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принципы построения, структуры и приемы работы с инструментальными средствами, поддерживающими разработку программного обеспечения;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t>преимущества использования объектно-ориентированного подхода при создании сложных программных продуктов;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60D4B">
        <w:rPr>
          <w:rFonts w:eastAsia="Calibri"/>
          <w:sz w:val="28"/>
          <w:szCs w:val="28"/>
          <w:lang w:eastAsia="en-US"/>
        </w:rPr>
        <w:lastRenderedPageBreak/>
        <w:t>о правилах составления программ на языке программирования C++;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8"/>
        </w:rPr>
      </w:pPr>
      <w:r w:rsidRPr="00260D4B">
        <w:rPr>
          <w:rFonts w:eastAsia="Calibri"/>
          <w:sz w:val="28"/>
          <w:szCs w:val="28"/>
          <w:lang w:eastAsia="en-US"/>
        </w:rPr>
        <w:t xml:space="preserve">об основных возможностях среды программирования </w:t>
      </w:r>
      <w:proofErr w:type="spellStart"/>
      <w:r w:rsidRPr="00260D4B">
        <w:rPr>
          <w:rFonts w:eastAsia="Calibri"/>
          <w:sz w:val="28"/>
          <w:szCs w:val="28"/>
          <w:lang w:eastAsia="en-US"/>
        </w:rPr>
        <w:t>MicrosoftVisual</w:t>
      </w:r>
      <w:proofErr w:type="spellEnd"/>
      <w:r w:rsidRPr="00260D4B">
        <w:rPr>
          <w:rFonts w:eastAsia="Calibri"/>
          <w:sz w:val="28"/>
          <w:szCs w:val="28"/>
          <w:lang w:eastAsia="en-US"/>
        </w:rPr>
        <w:t xml:space="preserve"> C++</w:t>
      </w:r>
      <w:r w:rsidRPr="00260D4B">
        <w:rPr>
          <w:b/>
          <w:sz w:val="28"/>
          <w:szCs w:val="28"/>
        </w:rPr>
        <w:t>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217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2.2.  Разрабатывать  и  публиковать  программное  обеспечение  и информационные  ресурсы  отраслевой  направленности  со  </w:t>
      </w: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 и динамическим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150CCA" w:rsidRPr="00260D4B" w:rsidRDefault="00150CCA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ontStyle14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4. Объем учебной дисциплины и виды учебной работы</w:t>
      </w:r>
    </w:p>
    <w:tbl>
      <w:tblPr>
        <w:tblW w:w="101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8"/>
        <w:gridCol w:w="2763"/>
      </w:tblGrid>
      <w:tr w:rsidR="00F01217" w:rsidRPr="00260D4B" w:rsidTr="00626480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tabs>
                <w:tab w:val="left" w:pos="993"/>
              </w:tabs>
              <w:jc w:val="center"/>
              <w:rPr>
                <w:rStyle w:val="FontStyle14"/>
                <w:sz w:val="28"/>
                <w:szCs w:val="28"/>
              </w:rPr>
            </w:pPr>
            <w:r w:rsidRPr="00260D4B">
              <w:rPr>
                <w:rStyle w:val="FontStyle14"/>
                <w:sz w:val="28"/>
                <w:szCs w:val="28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1"/>
              <w:tabs>
                <w:tab w:val="left" w:pos="993"/>
              </w:tabs>
              <w:jc w:val="center"/>
              <w:rPr>
                <w:rStyle w:val="FontStyle18"/>
                <w:i w:val="0"/>
                <w:sz w:val="28"/>
                <w:szCs w:val="28"/>
              </w:rPr>
            </w:pPr>
            <w:r w:rsidRPr="00260D4B">
              <w:rPr>
                <w:rStyle w:val="FontStyle19"/>
                <w:sz w:val="28"/>
                <w:szCs w:val="28"/>
              </w:rPr>
              <w:t xml:space="preserve">Объем </w:t>
            </w:r>
            <w:r w:rsidRPr="00260D4B">
              <w:rPr>
                <w:rStyle w:val="FontStyle18"/>
                <w:sz w:val="28"/>
                <w:szCs w:val="28"/>
              </w:rPr>
              <w:t>часов</w:t>
            </w:r>
          </w:p>
        </w:tc>
      </w:tr>
      <w:tr w:rsidR="00F01217" w:rsidRPr="00260D4B" w:rsidTr="00626480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tabs>
                <w:tab w:val="left" w:pos="993"/>
              </w:tabs>
              <w:jc w:val="both"/>
              <w:rPr>
                <w:rStyle w:val="FontStyle14"/>
                <w:sz w:val="28"/>
                <w:szCs w:val="28"/>
              </w:rPr>
            </w:pPr>
            <w:r w:rsidRPr="00260D4B">
              <w:rPr>
                <w:rStyle w:val="FontStyle14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231</w:t>
            </w:r>
          </w:p>
        </w:tc>
      </w:tr>
      <w:tr w:rsidR="00F01217" w:rsidRPr="00260D4B" w:rsidTr="00626480">
        <w:trPr>
          <w:trHeight w:val="18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tabs>
                <w:tab w:val="left" w:pos="993"/>
              </w:tabs>
              <w:jc w:val="both"/>
              <w:rPr>
                <w:rStyle w:val="FontStyle14"/>
                <w:sz w:val="28"/>
                <w:szCs w:val="28"/>
              </w:rPr>
            </w:pPr>
            <w:r w:rsidRPr="00260D4B">
              <w:rPr>
                <w:rStyle w:val="FontStyle14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154</w:t>
            </w:r>
          </w:p>
        </w:tc>
      </w:tr>
      <w:tr w:rsidR="00F01217" w:rsidRPr="00260D4B" w:rsidTr="00626480">
        <w:trPr>
          <w:trHeight w:val="21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7"/>
              <w:tabs>
                <w:tab w:val="left" w:pos="993"/>
              </w:tabs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260D4B">
              <w:rPr>
                <w:rStyle w:val="FontStyle15"/>
                <w:sz w:val="28"/>
                <w:szCs w:val="28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8"/>
              <w:tabs>
                <w:tab w:val="left" w:pos="993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1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18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7"/>
              <w:tabs>
                <w:tab w:val="left" w:pos="993"/>
              </w:tabs>
              <w:jc w:val="both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260D4B">
              <w:rPr>
                <w:rStyle w:val="FontStyle15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50</w:t>
            </w:r>
          </w:p>
        </w:tc>
      </w:tr>
      <w:tr w:rsidR="00F01217" w:rsidRPr="00260D4B" w:rsidTr="00626480">
        <w:trPr>
          <w:trHeight w:val="18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187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tabs>
                <w:tab w:val="left" w:pos="993"/>
              </w:tabs>
              <w:jc w:val="both"/>
              <w:rPr>
                <w:rStyle w:val="FontStyle14"/>
                <w:sz w:val="28"/>
                <w:szCs w:val="28"/>
              </w:rPr>
            </w:pPr>
            <w:r w:rsidRPr="00260D4B">
              <w:rPr>
                <w:rStyle w:val="FontStyle14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77</w:t>
            </w:r>
          </w:p>
        </w:tc>
      </w:tr>
      <w:tr w:rsidR="00F01217" w:rsidRPr="00260D4B" w:rsidTr="00626480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7"/>
              <w:tabs>
                <w:tab w:val="left" w:pos="993"/>
              </w:tabs>
              <w:jc w:val="both"/>
              <w:rPr>
                <w:rStyle w:val="FontStyle14"/>
                <w:b w:val="0"/>
                <w:i/>
                <w:sz w:val="28"/>
                <w:szCs w:val="28"/>
              </w:rPr>
            </w:pPr>
            <w:r w:rsidRPr="00260D4B">
              <w:rPr>
                <w:rStyle w:val="FontStyle15"/>
                <w:sz w:val="28"/>
                <w:szCs w:val="28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178"/>
        </w:trPr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- работа с конспектом;</w:t>
            </w:r>
          </w:p>
          <w:p w:rsidR="00F01217" w:rsidRPr="00260D4B" w:rsidRDefault="00F01217" w:rsidP="00150CCA">
            <w:pPr>
              <w:pStyle w:val="Style1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- подготовка сообщения;</w:t>
            </w:r>
          </w:p>
          <w:p w:rsidR="00F01217" w:rsidRPr="00260D4B" w:rsidRDefault="00F01217" w:rsidP="00150CCA">
            <w:pPr>
              <w:pStyle w:val="Style10"/>
              <w:tabs>
                <w:tab w:val="left" w:pos="993"/>
              </w:tabs>
              <w:jc w:val="both"/>
              <w:rPr>
                <w:rStyle w:val="FontStyle14"/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- решение индивидуальных заданий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40</w:t>
            </w:r>
          </w:p>
          <w:p w:rsidR="00F01217" w:rsidRPr="00260D4B" w:rsidRDefault="00F01217" w:rsidP="00150CCA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17</w:t>
            </w:r>
          </w:p>
          <w:p w:rsidR="00F01217" w:rsidRPr="00260D4B" w:rsidRDefault="00F01217" w:rsidP="00150CCA">
            <w:pPr>
              <w:pStyle w:val="Style12"/>
              <w:tabs>
                <w:tab w:val="left" w:pos="993"/>
              </w:tabs>
              <w:jc w:val="center"/>
              <w:rPr>
                <w:rStyle w:val="FontStyle17"/>
                <w:sz w:val="28"/>
                <w:szCs w:val="28"/>
              </w:rPr>
            </w:pPr>
            <w:r w:rsidRPr="00260D4B">
              <w:rPr>
                <w:rStyle w:val="FontStyle17"/>
                <w:sz w:val="28"/>
                <w:szCs w:val="28"/>
              </w:rPr>
              <w:t>20</w:t>
            </w:r>
          </w:p>
        </w:tc>
      </w:tr>
      <w:tr w:rsidR="00F01217" w:rsidRPr="00260D4B" w:rsidTr="00626480">
        <w:trPr>
          <w:trHeight w:val="178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7" w:rsidRPr="00260D4B" w:rsidRDefault="00F01217" w:rsidP="00150CCA">
            <w:pPr>
              <w:pStyle w:val="Style12"/>
              <w:tabs>
                <w:tab w:val="left" w:pos="993"/>
              </w:tabs>
              <w:jc w:val="both"/>
              <w:rPr>
                <w:rStyle w:val="FontStyle17"/>
                <w:sz w:val="28"/>
                <w:szCs w:val="28"/>
              </w:rPr>
            </w:pPr>
            <w:r w:rsidRPr="00260D4B">
              <w:rPr>
                <w:rStyle w:val="FontStyle17"/>
                <w:b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Style w:val="FontStyle17"/>
                <w:sz w:val="28"/>
                <w:szCs w:val="28"/>
              </w:rPr>
              <w:t xml:space="preserve">в форме </w:t>
            </w:r>
            <w:r w:rsidR="00150CCA">
              <w:rPr>
                <w:rStyle w:val="FontStyle17"/>
                <w:sz w:val="28"/>
                <w:szCs w:val="28"/>
              </w:rPr>
              <w:t xml:space="preserve"> </w:t>
            </w:r>
            <w:r w:rsidRPr="00260D4B">
              <w:rPr>
                <w:rStyle w:val="FontStyle17"/>
                <w:sz w:val="28"/>
                <w:szCs w:val="28"/>
              </w:rPr>
              <w:t>экзамена</w:t>
            </w:r>
          </w:p>
        </w:tc>
      </w:tr>
    </w:tbl>
    <w:p w:rsidR="00F01217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CCA" w:rsidRDefault="00150CCA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CCA" w:rsidRDefault="00150CCA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CCA" w:rsidRPr="00260D4B" w:rsidRDefault="00150CCA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учебной дисциплины</w:t>
      </w: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ОП.12. </w:t>
      </w:r>
      <w:r w:rsidRPr="00260D4B">
        <w:rPr>
          <w:rFonts w:ascii="Times New Roman" w:hAnsi="Times New Roman" w:cs="Times New Roman"/>
          <w:sz w:val="28"/>
          <w:szCs w:val="28"/>
        </w:rPr>
        <w:t xml:space="preserve">КОМПЬЮТЕРНЫЕ СЕТИ. ИНТЕРНЕТ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150CCA" w:rsidRDefault="00F01217" w:rsidP="00150CCA">
      <w:pPr>
        <w:pStyle w:val="Style6"/>
        <w:widowControl/>
        <w:ind w:firstLine="720"/>
        <w:jc w:val="both"/>
        <w:rPr>
          <w:rStyle w:val="FontStyle14"/>
          <w:b w:val="0"/>
          <w:sz w:val="28"/>
          <w:szCs w:val="28"/>
        </w:rPr>
      </w:pPr>
      <w:r w:rsidRPr="00150CCA">
        <w:rPr>
          <w:rStyle w:val="FontStyle14"/>
          <w:b w:val="0"/>
          <w:sz w:val="28"/>
          <w:szCs w:val="28"/>
        </w:rPr>
        <w:t xml:space="preserve">Рабочая программа учебной дисциплины «Компьютерные сети. Интернет» является частью примерной основной профессиональной образовательной программы в соответствии с ФГОС по специальности СПО </w:t>
      </w:r>
      <w:r w:rsidRPr="00150CCA">
        <w:rPr>
          <w:rStyle w:val="FontStyle12"/>
          <w:b/>
          <w:iCs/>
          <w:sz w:val="28"/>
          <w:szCs w:val="28"/>
        </w:rPr>
        <w:t>09.02.05 Прикладная информатика</w:t>
      </w:r>
      <w:r w:rsidRPr="00150CCA">
        <w:rPr>
          <w:rStyle w:val="FontStyle14"/>
          <w:b w:val="0"/>
          <w:sz w:val="28"/>
          <w:szCs w:val="28"/>
        </w:rPr>
        <w:t xml:space="preserve"> (по отраслям).</w:t>
      </w:r>
    </w:p>
    <w:p w:rsidR="00F01217" w:rsidRPr="00150CCA" w:rsidRDefault="00F01217" w:rsidP="00150CCA">
      <w:pPr>
        <w:pStyle w:val="Style6"/>
        <w:widowControl/>
        <w:ind w:firstLine="720"/>
        <w:jc w:val="both"/>
        <w:rPr>
          <w:b/>
          <w:sz w:val="28"/>
          <w:szCs w:val="28"/>
        </w:rPr>
      </w:pPr>
      <w:r w:rsidRPr="00150CCA">
        <w:rPr>
          <w:rStyle w:val="FontStyle14"/>
          <w:b w:val="0"/>
          <w:sz w:val="28"/>
          <w:szCs w:val="28"/>
        </w:rPr>
        <w:t xml:space="preserve">Программа учебной дисциплины «Компьютерные сети. Интернет» может быть </w:t>
      </w:r>
      <w:proofErr w:type="gramStart"/>
      <w:r w:rsidRPr="00150CCA">
        <w:rPr>
          <w:rStyle w:val="FontStyle14"/>
          <w:b w:val="0"/>
          <w:sz w:val="28"/>
          <w:szCs w:val="28"/>
        </w:rPr>
        <w:t>использована</w:t>
      </w:r>
      <w:proofErr w:type="gramEnd"/>
      <w:r w:rsidRPr="00150CCA">
        <w:rPr>
          <w:rStyle w:val="FontStyle14"/>
          <w:b w:val="0"/>
          <w:sz w:val="28"/>
          <w:szCs w:val="28"/>
        </w:rPr>
        <w:t xml:space="preserve"> в повышении квалификации, в дополнительном профессиональном образовании и профессиональной переподготовке специалистов прикладной информатики в области экономики, при наличии среднего профессионального образования. Опыт работы не требуется</w:t>
      </w:r>
      <w:r w:rsidRPr="00150CCA">
        <w:rPr>
          <w:b/>
          <w:sz w:val="28"/>
          <w:szCs w:val="28"/>
        </w:rPr>
        <w:t>.</w:t>
      </w:r>
    </w:p>
    <w:p w:rsidR="00F01217" w:rsidRPr="00260D4B" w:rsidRDefault="00F01217" w:rsidP="00150CCA">
      <w:pPr>
        <w:pStyle w:val="Style2"/>
        <w:widowControl/>
        <w:tabs>
          <w:tab w:val="left" w:pos="701"/>
        </w:tabs>
        <w:jc w:val="both"/>
        <w:rPr>
          <w:rStyle w:val="FontStyle11"/>
          <w:sz w:val="28"/>
          <w:szCs w:val="28"/>
        </w:rPr>
      </w:pPr>
      <w:r w:rsidRPr="00260D4B">
        <w:rPr>
          <w:b/>
          <w:sz w:val="28"/>
          <w:szCs w:val="28"/>
        </w:rPr>
        <w:tab/>
        <w:t xml:space="preserve">2. </w:t>
      </w:r>
      <w:r w:rsidRPr="00260D4B">
        <w:rPr>
          <w:rStyle w:val="FontStyle11"/>
          <w:sz w:val="28"/>
          <w:szCs w:val="28"/>
        </w:rPr>
        <w:t>Место дисциплины в структуре основной профессиональной</w:t>
      </w:r>
      <w:r w:rsidRPr="00260D4B">
        <w:rPr>
          <w:rStyle w:val="FontStyle11"/>
          <w:sz w:val="28"/>
          <w:szCs w:val="28"/>
        </w:rPr>
        <w:br/>
        <w:t>образовательной программы: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Учебная </w:t>
      </w:r>
      <w:r w:rsidRPr="00150CCA">
        <w:rPr>
          <w:rFonts w:ascii="Times New Roman" w:hAnsi="Times New Roman" w:cs="Times New Roman"/>
          <w:bCs/>
          <w:sz w:val="28"/>
          <w:szCs w:val="28"/>
        </w:rPr>
        <w:t>дисциплина</w:t>
      </w:r>
      <w:r w:rsidRPr="00150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CCA">
        <w:rPr>
          <w:rStyle w:val="FontStyle14"/>
          <w:b w:val="0"/>
          <w:sz w:val="28"/>
          <w:szCs w:val="28"/>
        </w:rPr>
        <w:t>«Компьютерные сети. Интернет»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относится к </w:t>
      </w:r>
      <w:r w:rsidRPr="00260D4B">
        <w:rPr>
          <w:rStyle w:val="FontStyle13"/>
          <w:sz w:val="28"/>
          <w:szCs w:val="28"/>
        </w:rPr>
        <w:t>профессиональному циклу общепрофессиональных дисциплин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основной профессиональной образовательной программы</w:t>
      </w:r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Цель дисциплины – формирование представлений о принципах построения компьютерных сетей, организации и функционировании глобальных сетей, технологиях компьютерных сетей, аппаратных компонентах компьютерных сетей, службы и принципы работы в Интернет.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Основные задачи дисциплины:</w:t>
      </w:r>
    </w:p>
    <w:p w:rsidR="00F01217" w:rsidRPr="00260D4B" w:rsidRDefault="00F01217" w:rsidP="00150CCA">
      <w:pPr>
        <w:numPr>
          <w:ilvl w:val="0"/>
          <w:numId w:val="9"/>
        </w:numPr>
        <w:tabs>
          <w:tab w:val="clear" w:pos="159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сформировать представление о принципах построения компьютерных сетей;</w:t>
      </w:r>
    </w:p>
    <w:p w:rsidR="00F01217" w:rsidRPr="00260D4B" w:rsidRDefault="00F01217" w:rsidP="00150CCA">
      <w:pPr>
        <w:numPr>
          <w:ilvl w:val="0"/>
          <w:numId w:val="9"/>
        </w:numPr>
        <w:tabs>
          <w:tab w:val="clear" w:pos="159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выработать умения и навыки работы в Интернет;</w:t>
      </w:r>
    </w:p>
    <w:p w:rsidR="00F01217" w:rsidRPr="00260D4B" w:rsidRDefault="00F01217" w:rsidP="00150CCA">
      <w:pPr>
        <w:numPr>
          <w:ilvl w:val="0"/>
          <w:numId w:val="9"/>
        </w:numPr>
        <w:tabs>
          <w:tab w:val="clear" w:pos="159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сформировать знания об основных понятиях аппаратных компонентах компьютерных сетей;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01217" w:rsidRPr="00260D4B" w:rsidRDefault="00F01217" w:rsidP="00150CCA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left="540" w:hanging="5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работать с компьютерной сетью;</w:t>
      </w:r>
    </w:p>
    <w:p w:rsidR="00F01217" w:rsidRPr="00260D4B" w:rsidRDefault="00F01217" w:rsidP="00150CCA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left="540" w:hanging="5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создавать динамические </w:t>
      </w:r>
      <w:r w:rsidRPr="00260D4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Web</w:t>
      </w: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-сайты;</w:t>
      </w:r>
    </w:p>
    <w:p w:rsidR="00F01217" w:rsidRPr="00260D4B" w:rsidRDefault="00F01217" w:rsidP="00150CCA">
      <w:pPr>
        <w:numPr>
          <w:ilvl w:val="1"/>
          <w:numId w:val="9"/>
        </w:numPr>
        <w:tabs>
          <w:tab w:val="clear" w:pos="1440"/>
          <w:tab w:val="num" w:pos="360"/>
        </w:tabs>
        <w:spacing w:after="0" w:line="240" w:lineRule="auto"/>
        <w:ind w:left="540" w:hanging="540"/>
        <w:rPr>
          <w:rStyle w:val="FontStyle121"/>
          <w:bCs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работать в глобальной сети Интернет;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01217" w:rsidRPr="00260D4B" w:rsidRDefault="00F01217" w:rsidP="00150CCA">
      <w:pPr>
        <w:pStyle w:val="ac"/>
        <w:numPr>
          <w:ilvl w:val="0"/>
          <w:numId w:val="10"/>
        </w:numPr>
        <w:tabs>
          <w:tab w:val="clear" w:pos="1440"/>
        </w:tabs>
        <w:spacing w:before="0" w:beforeAutospacing="0" w:after="0" w:afterAutospacing="0"/>
        <w:ind w:left="360"/>
        <w:rPr>
          <w:sz w:val="28"/>
          <w:szCs w:val="28"/>
        </w:rPr>
      </w:pPr>
      <w:r w:rsidRPr="00260D4B">
        <w:rPr>
          <w:sz w:val="28"/>
          <w:szCs w:val="28"/>
        </w:rPr>
        <w:t xml:space="preserve">принципы построения компьютерных сетей; </w:t>
      </w:r>
    </w:p>
    <w:p w:rsidR="00F01217" w:rsidRPr="00260D4B" w:rsidRDefault="00F01217" w:rsidP="00150CCA">
      <w:pPr>
        <w:pStyle w:val="ac"/>
        <w:numPr>
          <w:ilvl w:val="0"/>
          <w:numId w:val="10"/>
        </w:numPr>
        <w:tabs>
          <w:tab w:val="clear" w:pos="144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основные типы сетевых архитектур, топологий и аппаратных компонентов компьютерных сетей;</w:t>
      </w:r>
    </w:p>
    <w:p w:rsidR="00F01217" w:rsidRPr="00260D4B" w:rsidRDefault="00F01217" w:rsidP="00150CCA">
      <w:pPr>
        <w:pStyle w:val="ac"/>
        <w:numPr>
          <w:ilvl w:val="0"/>
          <w:numId w:val="10"/>
        </w:numPr>
        <w:tabs>
          <w:tab w:val="clear" w:pos="1440"/>
          <w:tab w:val="left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базовые технологии локальных сетей;</w:t>
      </w:r>
    </w:p>
    <w:p w:rsidR="00F01217" w:rsidRPr="00260D4B" w:rsidRDefault="00F01217" w:rsidP="00150CCA">
      <w:pPr>
        <w:pStyle w:val="ac"/>
        <w:numPr>
          <w:ilvl w:val="0"/>
          <w:numId w:val="10"/>
        </w:numPr>
        <w:tabs>
          <w:tab w:val="clear" w:pos="144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принципы организации и функционирования глобальных сетей; </w:t>
      </w:r>
    </w:p>
    <w:p w:rsidR="00F01217" w:rsidRPr="00260D4B" w:rsidRDefault="00F01217" w:rsidP="00150CCA">
      <w:pPr>
        <w:pStyle w:val="ac"/>
        <w:numPr>
          <w:ilvl w:val="0"/>
          <w:numId w:val="10"/>
        </w:numPr>
        <w:tabs>
          <w:tab w:val="clear" w:pos="144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 xml:space="preserve">приемы работы в компьютерных сетях; </w:t>
      </w:r>
    </w:p>
    <w:p w:rsidR="00F01217" w:rsidRPr="00260D4B" w:rsidRDefault="00F01217" w:rsidP="00150CCA">
      <w:pPr>
        <w:pStyle w:val="ac"/>
        <w:numPr>
          <w:ilvl w:val="0"/>
          <w:numId w:val="10"/>
        </w:numPr>
        <w:tabs>
          <w:tab w:val="clear" w:pos="144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60D4B">
        <w:rPr>
          <w:sz w:val="28"/>
          <w:szCs w:val="28"/>
        </w:rPr>
        <w:t>приемы работы в Интернет.</w:t>
      </w:r>
    </w:p>
    <w:p w:rsidR="00F01217" w:rsidRPr="00260D4B" w:rsidRDefault="00F01217" w:rsidP="00150CCA">
      <w:pPr>
        <w:pStyle w:val="20"/>
        <w:spacing w:before="0" w:after="0"/>
        <w:ind w:firstLine="709"/>
        <w:jc w:val="both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spacing w:after="0" w:line="240" w:lineRule="auto"/>
        <w:ind w:firstLine="709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 1.4. Настраивать  и  работать  с  отраслевым  оборудованием  обработки </w:t>
      </w: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proofErr w:type="gram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3.4. Работать с системами управления взаимоотношениями с клиентами.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4"/>
        <w:gridCol w:w="2972"/>
      </w:tblGrid>
      <w:tr w:rsidR="00F01217" w:rsidRPr="00260D4B" w:rsidTr="00626480">
        <w:trPr>
          <w:trHeight w:val="442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74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183</w:t>
            </w:r>
          </w:p>
        </w:tc>
      </w:tr>
      <w:tr w:rsidR="00F01217" w:rsidRPr="00260D4B" w:rsidTr="00626480">
        <w:trPr>
          <w:trHeight w:val="626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22</w:t>
            </w:r>
          </w:p>
        </w:tc>
      </w:tr>
      <w:tr w:rsidR="00F01217" w:rsidRPr="00260D4B" w:rsidTr="00626480">
        <w:trPr>
          <w:trHeight w:val="301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13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13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F01217" w:rsidRPr="00260D4B" w:rsidTr="00626480">
        <w:trPr>
          <w:trHeight w:val="313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13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82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61</w:t>
            </w:r>
          </w:p>
        </w:tc>
      </w:tr>
      <w:tr w:rsidR="00F01217" w:rsidRPr="00260D4B" w:rsidTr="00626480">
        <w:trPr>
          <w:trHeight w:val="313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1240"/>
        </w:trPr>
        <w:tc>
          <w:tcPr>
            <w:tcW w:w="66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подготовка реферата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- конспектирование 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сообщения </w:t>
            </w:r>
          </w:p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выполнение индивидуального задания</w:t>
            </w:r>
          </w:p>
        </w:tc>
        <w:tc>
          <w:tcPr>
            <w:tcW w:w="2972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F01217" w:rsidRPr="00260D4B" w:rsidTr="00626480">
        <w:trPr>
          <w:trHeight w:val="344"/>
        </w:trPr>
        <w:tc>
          <w:tcPr>
            <w:tcW w:w="9576" w:type="dxa"/>
            <w:gridSpan w:val="2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pStyle w:val="ac"/>
        <w:widowControl w:val="0"/>
        <w:tabs>
          <w:tab w:val="left" w:pos="993"/>
        </w:tabs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60D4B">
        <w:rPr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ОП.13. </w:t>
      </w:r>
      <w:r w:rsidRPr="00260D4B">
        <w:rPr>
          <w:rFonts w:ascii="Times New Roman" w:hAnsi="Times New Roman" w:cs="Times New Roman"/>
          <w:sz w:val="28"/>
          <w:szCs w:val="28"/>
        </w:rPr>
        <w:t>БАЗЫ ДАННЫХ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lastRenderedPageBreak/>
        <w:t>2. Место учебной дисциплины в структуре программы подготовки специалистов среднего звена: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Учебная дисциплина «Базы данных» 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относится к </w:t>
      </w:r>
      <w:r w:rsidRPr="00260D4B">
        <w:rPr>
          <w:rFonts w:ascii="Times New Roman" w:hAnsi="Times New Roman" w:cs="Times New Roman"/>
          <w:sz w:val="28"/>
          <w:szCs w:val="28"/>
        </w:rPr>
        <w:t>профессиональному циклу программы подготовки специалистов среднего звена.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 w:rsidRPr="00260D4B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F01217" w:rsidRPr="00260D4B" w:rsidRDefault="00F01217" w:rsidP="00150CCA">
      <w:pPr>
        <w:widowControl w:val="0"/>
        <w:numPr>
          <w:ilvl w:val="0"/>
          <w:numId w:val="2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основные модели баз данных;</w:t>
      </w:r>
    </w:p>
    <w:p w:rsidR="00F01217" w:rsidRPr="00260D4B" w:rsidRDefault="00F01217" w:rsidP="00150CCA">
      <w:pPr>
        <w:widowControl w:val="0"/>
        <w:numPr>
          <w:ilvl w:val="0"/>
          <w:numId w:val="2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особенности реляционной модели;</w:t>
      </w:r>
    </w:p>
    <w:p w:rsidR="00F01217" w:rsidRPr="00260D4B" w:rsidRDefault="00F01217" w:rsidP="00150CCA">
      <w:pPr>
        <w:widowControl w:val="0"/>
        <w:numPr>
          <w:ilvl w:val="0"/>
          <w:numId w:val="2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операции реляционной алгебры;</w:t>
      </w:r>
    </w:p>
    <w:p w:rsidR="00F01217" w:rsidRPr="00260D4B" w:rsidRDefault="00F01217" w:rsidP="00150CCA">
      <w:pPr>
        <w:widowControl w:val="0"/>
        <w:numPr>
          <w:ilvl w:val="0"/>
          <w:numId w:val="2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методы проектирование рациональных структур баз данных;</w:t>
      </w:r>
    </w:p>
    <w:p w:rsidR="00F01217" w:rsidRPr="00260D4B" w:rsidRDefault="00F01217" w:rsidP="00150CCA">
      <w:pPr>
        <w:widowControl w:val="0"/>
        <w:numPr>
          <w:ilvl w:val="0"/>
          <w:numId w:val="2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последовательность и этапы проектирования баз данных;</w:t>
      </w:r>
    </w:p>
    <w:p w:rsidR="00F01217" w:rsidRPr="00260D4B" w:rsidRDefault="00F01217" w:rsidP="00150CCA">
      <w:pPr>
        <w:widowControl w:val="0"/>
        <w:numPr>
          <w:ilvl w:val="0"/>
          <w:numId w:val="2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основы организации СУБД;</w:t>
      </w:r>
    </w:p>
    <w:p w:rsidR="00F01217" w:rsidRPr="00260D4B" w:rsidRDefault="00F01217" w:rsidP="00150CCA">
      <w:pPr>
        <w:widowControl w:val="0"/>
        <w:numPr>
          <w:ilvl w:val="0"/>
          <w:numId w:val="2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принципы и методы манипулирования данными;</w:t>
      </w:r>
    </w:p>
    <w:p w:rsidR="00F01217" w:rsidRPr="00260D4B" w:rsidRDefault="00F01217" w:rsidP="00150CCA">
      <w:pPr>
        <w:widowControl w:val="0"/>
        <w:numPr>
          <w:ilvl w:val="0"/>
          <w:numId w:val="2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принципы работы с одной из СУБД;</w:t>
      </w:r>
    </w:p>
    <w:p w:rsidR="00F01217" w:rsidRPr="00260D4B" w:rsidRDefault="00F01217" w:rsidP="00150CCA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60D4B">
        <w:rPr>
          <w:rFonts w:ascii="Times New Roman" w:hAnsi="Times New Roman" w:cs="Times New Roman"/>
          <w:b/>
          <w:iCs/>
          <w:sz w:val="28"/>
          <w:szCs w:val="28"/>
        </w:rPr>
        <w:t> уметь:</w:t>
      </w:r>
    </w:p>
    <w:p w:rsidR="00F01217" w:rsidRPr="00260D4B" w:rsidRDefault="00F01217" w:rsidP="00150CCA">
      <w:pPr>
        <w:widowControl w:val="0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строить информационную модель данных для конкретной задачи;</w:t>
      </w:r>
    </w:p>
    <w:p w:rsidR="00F01217" w:rsidRPr="00260D4B" w:rsidRDefault="00F01217" w:rsidP="00150CCA">
      <w:pPr>
        <w:widowControl w:val="0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выполнять нормализацию базы данных;</w:t>
      </w:r>
    </w:p>
    <w:p w:rsidR="00F01217" w:rsidRPr="00260D4B" w:rsidRDefault="00F01217" w:rsidP="00150CCA">
      <w:pPr>
        <w:widowControl w:val="0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проектировать концептуальную и логическую модели предметной области;</w:t>
      </w:r>
    </w:p>
    <w:p w:rsidR="00F01217" w:rsidRPr="00260D4B" w:rsidRDefault="00F01217" w:rsidP="00150CCA">
      <w:pPr>
        <w:widowControl w:val="0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применять методы работы с базами данных;</w:t>
      </w:r>
    </w:p>
    <w:p w:rsidR="00F01217" w:rsidRPr="00260D4B" w:rsidRDefault="00F01217" w:rsidP="00150CCA">
      <w:pPr>
        <w:widowControl w:val="0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описать структуру базы данных в среде СУБД;</w:t>
      </w:r>
    </w:p>
    <w:p w:rsidR="00F01217" w:rsidRPr="00260D4B" w:rsidRDefault="00F01217" w:rsidP="00150CCA">
      <w:pPr>
        <w:widowControl w:val="0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создавать базу данных в среде современной СУБД;</w:t>
      </w:r>
    </w:p>
    <w:p w:rsidR="00F01217" w:rsidRPr="00260D4B" w:rsidRDefault="00F01217" w:rsidP="00150CCA">
      <w:pPr>
        <w:widowControl w:val="0"/>
        <w:numPr>
          <w:ilvl w:val="0"/>
          <w:numId w:val="2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отладить и протестировать фрагменты информационной системы.</w:t>
      </w:r>
    </w:p>
    <w:p w:rsidR="00F01217" w:rsidRPr="00260D4B" w:rsidRDefault="00F01217" w:rsidP="00150CCA">
      <w:pPr>
        <w:pStyle w:val="20"/>
        <w:spacing w:before="0" w:after="0"/>
        <w:ind w:firstLine="709"/>
        <w:jc w:val="both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2.1. Осуществлять  сбор  и  анализ  информации  для  определения потребностей клиента.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ПК 2.2.  Разрабатывать  и  публиковать  программное  обеспечение  информационные  ресурсы  отраслевой  направленности  со  </w:t>
      </w: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 и динамическим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9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04"/>
        <w:gridCol w:w="2969"/>
      </w:tblGrid>
      <w:tr w:rsidR="00F01217" w:rsidRPr="00260D4B" w:rsidTr="00626480">
        <w:trPr>
          <w:trHeight w:val="276"/>
        </w:trPr>
        <w:tc>
          <w:tcPr>
            <w:tcW w:w="7004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69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141</w:t>
            </w:r>
          </w:p>
        </w:tc>
      </w:tr>
      <w:tr w:rsidR="00F01217" w:rsidRPr="00260D4B" w:rsidTr="00626480">
        <w:trPr>
          <w:trHeight w:val="651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69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94</w:t>
            </w:r>
          </w:p>
        </w:tc>
      </w:tr>
      <w:tr w:rsidR="00F01217" w:rsidRPr="00260D4B" w:rsidTr="00626480">
        <w:trPr>
          <w:trHeight w:val="338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69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01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26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69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F01217" w:rsidRPr="00260D4B" w:rsidTr="00626480">
        <w:trPr>
          <w:trHeight w:val="339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414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407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69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7</w:t>
            </w:r>
          </w:p>
        </w:tc>
      </w:tr>
      <w:tr w:rsidR="00F01217" w:rsidRPr="00260D4B" w:rsidTr="00626480">
        <w:trPr>
          <w:trHeight w:val="326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69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606"/>
        </w:trPr>
        <w:tc>
          <w:tcPr>
            <w:tcW w:w="700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конспектами, учебной и специальной экономической литературой по параграфам, главам учебных пособий, указанным преподавателем);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проектирование базы данных;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сортировка текущей таблицы и построение отсортированной таблицы;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выполнение индивидуальных заданий на работу с базами данных</w:t>
            </w:r>
          </w:p>
        </w:tc>
        <w:tc>
          <w:tcPr>
            <w:tcW w:w="2969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F01217" w:rsidRPr="00260D4B" w:rsidTr="00626480">
        <w:trPr>
          <w:trHeight w:val="265"/>
        </w:trPr>
        <w:tc>
          <w:tcPr>
            <w:tcW w:w="9972" w:type="dxa"/>
            <w:gridSpan w:val="2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 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ОП.14.</w:t>
      </w:r>
      <w:r w:rsidRPr="00260D4B">
        <w:rPr>
          <w:rFonts w:ascii="Times New Roman" w:hAnsi="Times New Roman" w:cs="Times New Roman"/>
          <w:sz w:val="28"/>
          <w:szCs w:val="28"/>
        </w:rPr>
        <w:t xml:space="preserve"> КОМПЬЮТЕРНАЯ ГРАФИКА И МОДЕЛИРОВАНИЕ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2. Место дисциплины в структуре основной профессиональной образовательной программы:</w:t>
      </w:r>
    </w:p>
    <w:p w:rsidR="00F01217" w:rsidRPr="00260D4B" w:rsidRDefault="00F01217" w:rsidP="00150CC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ab/>
        <w:t xml:space="preserve">Учебная дисциплина </w:t>
      </w:r>
      <w:r w:rsidRPr="00260D4B">
        <w:rPr>
          <w:rStyle w:val="FontStyle14"/>
          <w:sz w:val="28"/>
          <w:szCs w:val="28"/>
        </w:rPr>
        <w:t>«Компьютерная графика и моделирование»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относится к профессиональному циклу программы подготовки специалистов среднего звена</w:t>
      </w:r>
      <w:r w:rsidRPr="00260D4B">
        <w:rPr>
          <w:rStyle w:val="FontStyle13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pStyle w:val="aff1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b/>
          <w:sz w:val="28"/>
          <w:szCs w:val="28"/>
        </w:rPr>
        <w:t>знать: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6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lastRenderedPageBreak/>
        <w:t>задачи и области применения компьютерной графики. Общая схема работы над графическим проектом;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6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виды информационных моделей изображений;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6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виды цветовых моделей изображений;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6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основные форматы графических файлов. Основные сходства и отличия различных графических редакторов;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6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структуру окна растрового редактора и принцип работы с изображением;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6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интерфейс векторного редактора и принцип создания векторного изображения;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6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интерфейс редактора трехмерной графики. Принципы создания трехмерных моделей.</w:t>
      </w:r>
    </w:p>
    <w:p w:rsidR="00F01217" w:rsidRPr="00260D4B" w:rsidRDefault="00F01217" w:rsidP="00150CCA">
      <w:pPr>
        <w:pStyle w:val="aff1"/>
        <w:widowControl w:val="0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В результате освоения дисциплины обучающийся должен </w:t>
      </w:r>
      <w:r w:rsidRPr="00260D4B">
        <w:rPr>
          <w:b/>
          <w:sz w:val="28"/>
          <w:szCs w:val="28"/>
        </w:rPr>
        <w:t>уметь: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работать с пакетами прикладных программ профессиональной направленности;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использовать инструментальные средства программы при создании, редактировании, ретушировании, обработке, графических изображений;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осуществлять цветовую и тоновую коррекцию изображения средствами растрового редактора;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применять слои, маски, контуры, альфа-канал при работе с графическим изображением;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использовать художественные фильтры при обработке фотографий;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использовать приемы ретуши и восстановления пиксельных изображений;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создавать художественный монтаж средствами графического редактора;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использовать инструментальные средства при создании векторных изображений;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настраивать интерфейс;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создавать объекты-примитивы;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применять модификаторы;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создавать и назначать материалы;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настраивать освещение сцены;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назначать анимацию для объектов;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5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визуализировать сцену.</w:t>
      </w:r>
    </w:p>
    <w:p w:rsidR="00F01217" w:rsidRPr="00260D4B" w:rsidRDefault="00F01217" w:rsidP="00150CCA">
      <w:pPr>
        <w:pStyle w:val="20"/>
        <w:spacing w:before="0" w:after="0"/>
        <w:ind w:firstLine="709"/>
        <w:rPr>
          <w:rFonts w:ascii="Times New Roman" w:hAnsi="Times New Roman" w:cs="Times New Roman"/>
          <w:bCs w:val="0"/>
          <w:iCs w:val="0"/>
        </w:rPr>
      </w:pPr>
      <w:r w:rsidRPr="00260D4B">
        <w:rPr>
          <w:rFonts w:ascii="Times New Roman" w:hAnsi="Times New Roman" w:cs="Times New Roman"/>
          <w:bCs w:val="0"/>
          <w:iCs w:val="0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ОК 4.</w:t>
      </w:r>
      <w:r w:rsidRPr="00260D4B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(ПК) 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 1.3. Осуществлять подготовку оборудования к работе.</w:t>
      </w:r>
    </w:p>
    <w:p w:rsidR="00F01217" w:rsidRPr="00260D4B" w:rsidRDefault="00F01217" w:rsidP="00150CCA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3.2. Осуществлять  продвижение  и  презентацию  программного обеспечения отраслевой направленности.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8"/>
        <w:gridCol w:w="2884"/>
      </w:tblGrid>
      <w:tr w:rsidR="00F01217" w:rsidRPr="00260D4B" w:rsidTr="00626480">
        <w:trPr>
          <w:trHeight w:val="353"/>
        </w:trPr>
        <w:tc>
          <w:tcPr>
            <w:tcW w:w="6988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6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171</w:t>
            </w:r>
          </w:p>
        </w:tc>
      </w:tr>
      <w:tr w:rsidR="00F01217" w:rsidRPr="00260D4B" w:rsidTr="00626480">
        <w:trPr>
          <w:trHeight w:val="642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114</w:t>
            </w:r>
          </w:p>
        </w:tc>
      </w:tr>
      <w:tr w:rsidR="00F01217" w:rsidRPr="00260D4B" w:rsidTr="00626480">
        <w:trPr>
          <w:trHeight w:val="327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35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70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F01217" w:rsidRPr="00260D4B" w:rsidTr="00626480">
        <w:trPr>
          <w:trHeight w:val="373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266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84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57</w:t>
            </w:r>
          </w:p>
        </w:tc>
      </w:tr>
      <w:tr w:rsidR="00F01217" w:rsidRPr="00260D4B" w:rsidTr="00626480">
        <w:trPr>
          <w:trHeight w:val="327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2024"/>
        </w:trPr>
        <w:tc>
          <w:tcPr>
            <w:tcW w:w="6988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изучение теоретического материала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создание документа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создание логотипа, визитки, открытки, объявления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создание анимации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создание макета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редактирование растрового изображения</w:t>
            </w:r>
          </w:p>
        </w:tc>
        <w:tc>
          <w:tcPr>
            <w:tcW w:w="2884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01217" w:rsidRPr="00260D4B" w:rsidTr="00626480">
        <w:trPr>
          <w:trHeight w:val="417"/>
        </w:trPr>
        <w:tc>
          <w:tcPr>
            <w:tcW w:w="9872" w:type="dxa"/>
            <w:gridSpan w:val="2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УЧЕБНОЙ ДИСЦИПЛИНЫ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ОП.15. ПСИХОЛОГИЯ ОБЩЕНИЯ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звена. Разработана в соответствии с ФГОС по специальности СПО 09.02.05 Прикладная информатика (по отраслям).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2. Место дисциплины в структуре основной профессиональной образовательной программы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 xml:space="preserve">Учебная дисциплина «Психология общения» относится к дисциплинам профессионального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цикла программы подготовки специалистов среднего звена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lastRenderedPageBreak/>
        <w:tab/>
        <w:t>3. Цели и задачи дисциплины – требования к результатам освоения дисциплины: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обучающийся должен уметь:</w:t>
      </w:r>
    </w:p>
    <w:p w:rsidR="00F01217" w:rsidRPr="00260D4B" w:rsidRDefault="00F01217" w:rsidP="00150CC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 xml:space="preserve">- применять техники и приемы эффективного общения в профессиональной деятельности;     </w:t>
      </w:r>
    </w:p>
    <w:p w:rsidR="00F01217" w:rsidRPr="00260D4B" w:rsidRDefault="00F01217" w:rsidP="00150CCA">
      <w:pPr>
        <w:pStyle w:val="ConsPlusNonformat"/>
        <w:widowControl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- использовать приемы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обучающийся должен знать:</w:t>
      </w:r>
    </w:p>
    <w:p w:rsidR="00F01217" w:rsidRPr="00260D4B" w:rsidRDefault="00F01217" w:rsidP="00150CCA">
      <w:pPr>
        <w:pStyle w:val="ConsPlusNonformat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взаимосвязь общения и деятельности;                       </w:t>
      </w:r>
    </w:p>
    <w:p w:rsidR="00F01217" w:rsidRPr="00260D4B" w:rsidRDefault="00F01217" w:rsidP="00150CCA">
      <w:pPr>
        <w:pStyle w:val="ConsPlusNonformat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цели, функции, виды и уровни общения;                                  </w:t>
      </w:r>
    </w:p>
    <w:p w:rsidR="00F01217" w:rsidRPr="00260D4B" w:rsidRDefault="00F01217" w:rsidP="00150CCA">
      <w:pPr>
        <w:pStyle w:val="ConsPlusNonformat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роли и ролевые ожидания в общении</w:t>
      </w:r>
    </w:p>
    <w:p w:rsidR="00F01217" w:rsidRPr="00260D4B" w:rsidRDefault="00F01217" w:rsidP="00150CCA">
      <w:pPr>
        <w:pStyle w:val="ConsPlusNonformat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виды социальных взаимодействий;   </w:t>
      </w:r>
    </w:p>
    <w:p w:rsidR="00F01217" w:rsidRPr="00260D4B" w:rsidRDefault="00F01217" w:rsidP="00150CCA">
      <w:pPr>
        <w:pStyle w:val="ConsPlusNonformat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механизмы взаимопонимания в общении;                            </w:t>
      </w:r>
    </w:p>
    <w:p w:rsidR="00F01217" w:rsidRPr="00260D4B" w:rsidRDefault="00F01217" w:rsidP="00150CCA">
      <w:pPr>
        <w:pStyle w:val="ConsPlusNonformat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F01217" w:rsidRPr="00260D4B" w:rsidRDefault="00F01217" w:rsidP="00150CCA">
      <w:pPr>
        <w:pStyle w:val="ConsPlusNonformat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этические принципы общения;      </w:t>
      </w:r>
    </w:p>
    <w:p w:rsidR="00F01217" w:rsidRPr="00260D4B" w:rsidRDefault="00F01217" w:rsidP="00150CCA">
      <w:pPr>
        <w:pStyle w:val="ConsPlusNonformat"/>
        <w:widowControl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источники, причины, виды и способы разрешения конфликтов.             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Перечень формируемых компетенций: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Общие компетенции (ОК)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</w:t>
      </w:r>
      <w:r w:rsidRPr="00260D4B">
        <w:rPr>
          <w:rStyle w:val="FontStyle56"/>
          <w:rFonts w:eastAsia="Arial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2.</w:t>
      </w:r>
      <w:r w:rsidRPr="00260D4B">
        <w:rPr>
          <w:rStyle w:val="FontStyle56"/>
          <w:rFonts w:eastAsia="Arial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3.</w:t>
      </w:r>
      <w:r w:rsidRPr="00260D4B">
        <w:rPr>
          <w:rStyle w:val="FontStyle56"/>
          <w:rFonts w:eastAsia="Arial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4.</w:t>
      </w:r>
      <w:r w:rsidRPr="00260D4B">
        <w:rPr>
          <w:rStyle w:val="FontStyle56"/>
          <w:rFonts w:eastAsia="Arial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5.</w:t>
      </w:r>
      <w:r w:rsidRPr="00260D4B">
        <w:rPr>
          <w:rStyle w:val="FontStyle56"/>
          <w:rFonts w:eastAsia="Arial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6"/>
          <w:rFonts w:eastAsia="Arial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8.</w:t>
      </w:r>
      <w:r w:rsidRPr="00260D4B">
        <w:rPr>
          <w:rStyle w:val="FontStyle56"/>
          <w:rFonts w:eastAsia="Arial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9.</w:t>
      </w:r>
      <w:r w:rsidRPr="00260D4B">
        <w:rPr>
          <w:rStyle w:val="FontStyle56"/>
          <w:rFonts w:eastAsia="Arial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4. Объем учебной дисциплины и виды учебной работы</w:t>
      </w:r>
    </w:p>
    <w:tbl>
      <w:tblPr>
        <w:tblW w:w="9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16"/>
        <w:gridCol w:w="2761"/>
      </w:tblGrid>
      <w:tr w:rsidR="00F01217" w:rsidRPr="00260D4B" w:rsidTr="00626480">
        <w:trPr>
          <w:trHeight w:val="276"/>
        </w:trPr>
        <w:tc>
          <w:tcPr>
            <w:tcW w:w="6516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01217" w:rsidRPr="00260D4B" w:rsidTr="00626480">
        <w:trPr>
          <w:trHeight w:val="285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61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79</w:t>
            </w:r>
          </w:p>
        </w:tc>
      </w:tr>
      <w:tr w:rsidR="00F01217" w:rsidRPr="00260D4B" w:rsidTr="00626480">
        <w:trPr>
          <w:trHeight w:val="650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61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</w:t>
            </w:r>
          </w:p>
        </w:tc>
      </w:tr>
      <w:tr w:rsidR="00F01217" w:rsidRPr="00260D4B" w:rsidTr="00626480">
        <w:trPr>
          <w:trHeight w:val="326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61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315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26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61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F01217" w:rsidRPr="00260D4B" w:rsidTr="00626480">
        <w:trPr>
          <w:trHeight w:val="326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работы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02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F01217" w:rsidRPr="00260D4B" w:rsidTr="00626480">
        <w:trPr>
          <w:trHeight w:val="377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61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F01217" w:rsidRPr="00260D4B" w:rsidTr="00626480">
        <w:trPr>
          <w:trHeight w:val="326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61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01217" w:rsidRPr="00260D4B" w:rsidTr="00626480">
        <w:trPr>
          <w:trHeight w:val="1612"/>
        </w:trPr>
        <w:tc>
          <w:tcPr>
            <w:tcW w:w="6516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подготовка сообщений, презентации, реферата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моделирование и решение ситуаций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подбор игр и упражнений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составление диагностического пакета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- анализ литературных источников</w:t>
            </w:r>
          </w:p>
        </w:tc>
        <w:tc>
          <w:tcPr>
            <w:tcW w:w="2761" w:type="dxa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F01217" w:rsidRPr="00260D4B" w:rsidTr="00626480">
        <w:trPr>
          <w:trHeight w:val="338"/>
        </w:trPr>
        <w:tc>
          <w:tcPr>
            <w:tcW w:w="9277" w:type="dxa"/>
            <w:gridSpan w:val="2"/>
            <w:shd w:val="clear" w:color="auto" w:fill="auto"/>
          </w:tcPr>
          <w:p w:rsidR="00F01217" w:rsidRPr="00260D4B" w:rsidRDefault="00F01217" w:rsidP="00150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60D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  </w:t>
            </w:r>
            <w:r w:rsidRPr="00260D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" w:name="_Toc472861457"/>
      <w:bookmarkStart w:id="16" w:name="_Toc497051335"/>
      <w:r w:rsidRPr="00260D4B">
        <w:rPr>
          <w:rFonts w:ascii="Times New Roman" w:hAnsi="Times New Roman" w:cs="Times New Roman"/>
          <w:sz w:val="28"/>
          <w:szCs w:val="28"/>
        </w:rPr>
        <w:t>3.4. Рабочие программы профессиональных модулей</w:t>
      </w:r>
      <w:bookmarkEnd w:id="15"/>
      <w:bookmarkEnd w:id="16"/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Рабочие программы профессиональных модулей составляют содержательную основу ППССЗ. Основанием для разработки </w:t>
      </w:r>
      <w:r w:rsidRPr="00260D4B">
        <w:rPr>
          <w:rFonts w:ascii="Times New Roman" w:hAnsi="Times New Roman" w:cs="Times New Roman"/>
          <w:spacing w:val="1"/>
          <w:sz w:val="28"/>
          <w:szCs w:val="28"/>
        </w:rPr>
        <w:t xml:space="preserve">рабочей программы профессионального модуля </w:t>
      </w:r>
      <w:r w:rsidRPr="00260D4B">
        <w:rPr>
          <w:rFonts w:ascii="Times New Roman" w:hAnsi="Times New Roman" w:cs="Times New Roman"/>
          <w:sz w:val="28"/>
          <w:szCs w:val="28"/>
        </w:rPr>
        <w:t xml:space="preserve">служит ФГОС СПО по специальности 09.02.05 Прикладная информатика (по отраслям), учебный план </w:t>
      </w:r>
      <w:r w:rsidRPr="00260D4B">
        <w:rPr>
          <w:rFonts w:ascii="Times New Roman" w:hAnsi="Times New Roman" w:cs="Times New Roman"/>
          <w:iCs/>
          <w:sz w:val="28"/>
          <w:szCs w:val="28"/>
        </w:rPr>
        <w:t xml:space="preserve">по направлению подготовки (специальности). </w:t>
      </w:r>
      <w:r w:rsidRPr="00260D4B">
        <w:rPr>
          <w:rFonts w:ascii="Times New Roman" w:hAnsi="Times New Roman" w:cs="Times New Roman"/>
          <w:sz w:val="28"/>
          <w:szCs w:val="28"/>
        </w:rPr>
        <w:t>Рабочие программы профессиональных модулей содержат следующие структурные элементы:</w:t>
      </w:r>
    </w:p>
    <w:p w:rsidR="00F01217" w:rsidRPr="00260D4B" w:rsidRDefault="00F01217" w:rsidP="00150CCA">
      <w:pPr>
        <w:pStyle w:val="aff1"/>
        <w:widowControl w:val="0"/>
        <w:numPr>
          <w:ilvl w:val="1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титульный лист;</w:t>
      </w:r>
    </w:p>
    <w:p w:rsidR="00F01217" w:rsidRPr="00260D4B" w:rsidRDefault="00F01217" w:rsidP="00150CCA">
      <w:pPr>
        <w:pStyle w:val="aff1"/>
        <w:widowControl w:val="0"/>
        <w:numPr>
          <w:ilvl w:val="1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сведения о согласовании и утверждении программы, разработчиках, экспертах;</w:t>
      </w:r>
    </w:p>
    <w:p w:rsidR="00F01217" w:rsidRPr="00260D4B" w:rsidRDefault="00F01217" w:rsidP="00150CCA">
      <w:pPr>
        <w:pStyle w:val="aff1"/>
        <w:widowControl w:val="0"/>
        <w:numPr>
          <w:ilvl w:val="1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паспорт программы профессионального модуля;</w:t>
      </w:r>
    </w:p>
    <w:p w:rsidR="00F01217" w:rsidRPr="00260D4B" w:rsidRDefault="00F01217" w:rsidP="00150CCA">
      <w:pPr>
        <w:pStyle w:val="aff1"/>
        <w:widowControl w:val="0"/>
        <w:numPr>
          <w:ilvl w:val="1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структура и содержание профессионального модуля;</w:t>
      </w:r>
    </w:p>
    <w:p w:rsidR="00F01217" w:rsidRPr="00260D4B" w:rsidRDefault="00F01217" w:rsidP="00150CCA">
      <w:pPr>
        <w:pStyle w:val="aff1"/>
        <w:widowControl w:val="0"/>
        <w:numPr>
          <w:ilvl w:val="1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условия реализации программы профессионального модуля;</w:t>
      </w:r>
    </w:p>
    <w:p w:rsidR="00F01217" w:rsidRPr="00260D4B" w:rsidRDefault="00F01217" w:rsidP="00150CCA">
      <w:pPr>
        <w:pStyle w:val="aff1"/>
        <w:widowControl w:val="0"/>
        <w:numPr>
          <w:ilvl w:val="1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контроль и оценка результатов освоения профессионального модуля.</w:t>
      </w:r>
    </w:p>
    <w:p w:rsidR="00F01217" w:rsidRPr="00260D4B" w:rsidRDefault="00F01217" w:rsidP="0015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Pr="00260D4B">
        <w:rPr>
          <w:rFonts w:ascii="Times New Roman" w:hAnsi="Times New Roman" w:cs="Times New Roman"/>
          <w:bCs/>
          <w:sz w:val="28"/>
          <w:szCs w:val="28"/>
        </w:rPr>
        <w:t>профессиональных модулей представлены в Приложении.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ПМ.01. Обработка отраслевой информации.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ПМ.02. Разработка, внедрение и адаптация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ПМ.03. Сопровождение и продвижение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ПМ.04. Обеспечение проектной деятельности.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профессионального модуля</w:t>
      </w: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ПМ.01. </w:t>
      </w:r>
      <w:r w:rsidRPr="00260D4B">
        <w:rPr>
          <w:rFonts w:ascii="Times New Roman" w:hAnsi="Times New Roman" w:cs="Times New Roman"/>
          <w:sz w:val="28"/>
          <w:szCs w:val="28"/>
        </w:rPr>
        <w:t>ОБРАБОТКА ОТРАСЛЕВОЙ ИНФОРМАЦИИ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1. Область применения программы</w:t>
      </w:r>
    </w:p>
    <w:p w:rsidR="00F01217" w:rsidRPr="00260D4B" w:rsidRDefault="00F01217" w:rsidP="00150CCA">
      <w:pPr>
        <w:pStyle w:val="Style6"/>
        <w:widowControl/>
        <w:ind w:firstLine="720"/>
        <w:jc w:val="both"/>
        <w:rPr>
          <w:rStyle w:val="FontStyle14"/>
          <w:b w:val="0"/>
          <w:sz w:val="28"/>
          <w:szCs w:val="28"/>
        </w:rPr>
      </w:pPr>
      <w:r w:rsidRPr="00260D4B">
        <w:rPr>
          <w:rStyle w:val="FontStyle14"/>
          <w:sz w:val="28"/>
          <w:szCs w:val="28"/>
        </w:rPr>
        <w:t xml:space="preserve">Рабочая программа профессионального модуля «Обработка отраслевой информации» является частью профессиональной образовательной программы в соответствии с ФГОС по специальности СПО </w:t>
      </w:r>
      <w:r w:rsidRPr="00260D4B">
        <w:rPr>
          <w:sz w:val="28"/>
          <w:szCs w:val="28"/>
        </w:rPr>
        <w:t>09.02.05</w:t>
      </w:r>
      <w:r w:rsidRPr="00260D4B">
        <w:rPr>
          <w:bCs/>
          <w:sz w:val="28"/>
          <w:szCs w:val="28"/>
        </w:rPr>
        <w:t xml:space="preserve"> Прикладная информатика (по отраслям) </w:t>
      </w:r>
      <w:r w:rsidRPr="00260D4B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Style w:val="FontStyle56"/>
          <w:b/>
          <w:sz w:val="28"/>
          <w:szCs w:val="28"/>
        </w:rPr>
        <w:t>Обработка отраслевой информации</w:t>
      </w:r>
      <w:r w:rsidRPr="00260D4B">
        <w:rPr>
          <w:rStyle w:val="FontStyle56"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компетенций:</w:t>
      </w:r>
    </w:p>
    <w:p w:rsidR="00F01217" w:rsidRPr="00260D4B" w:rsidRDefault="00F01217" w:rsidP="00150CCA">
      <w:pPr>
        <w:pStyle w:val="Style9"/>
        <w:widowControl/>
        <w:spacing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Style w:val="FontStyle56"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260D4B">
        <w:rPr>
          <w:rStyle w:val="FontStyle56"/>
          <w:sz w:val="28"/>
          <w:szCs w:val="28"/>
        </w:rPr>
        <w:t>контент</w:t>
      </w:r>
      <w:proofErr w:type="spellEnd"/>
      <w:r w:rsidRPr="00260D4B">
        <w:rPr>
          <w:rStyle w:val="FontStyle56"/>
          <w:sz w:val="28"/>
          <w:szCs w:val="28"/>
        </w:rPr>
        <w:t xml:space="preserve">. </w:t>
      </w:r>
    </w:p>
    <w:p w:rsidR="00F01217" w:rsidRPr="00260D4B" w:rsidRDefault="00F01217" w:rsidP="00150CCA">
      <w:pPr>
        <w:pStyle w:val="Style9"/>
        <w:widowControl/>
        <w:spacing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Style w:val="FontStyle56"/>
          <w:sz w:val="28"/>
          <w:szCs w:val="28"/>
        </w:rPr>
        <w:lastRenderedPageBreak/>
        <w:t xml:space="preserve">ПК 1.2. Обрабатывать динамический информационный </w:t>
      </w:r>
      <w:proofErr w:type="spellStart"/>
      <w:r w:rsidRPr="00260D4B">
        <w:rPr>
          <w:rStyle w:val="FontStyle56"/>
          <w:sz w:val="28"/>
          <w:szCs w:val="28"/>
        </w:rPr>
        <w:t>контент</w:t>
      </w:r>
      <w:proofErr w:type="spellEnd"/>
      <w:r w:rsidRPr="00260D4B">
        <w:rPr>
          <w:rStyle w:val="FontStyle56"/>
          <w:sz w:val="28"/>
          <w:szCs w:val="28"/>
        </w:rPr>
        <w:t xml:space="preserve">. </w:t>
      </w:r>
    </w:p>
    <w:p w:rsidR="00F01217" w:rsidRPr="00260D4B" w:rsidRDefault="00F01217" w:rsidP="00150CCA">
      <w:pPr>
        <w:pStyle w:val="Style9"/>
        <w:widowControl/>
        <w:spacing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Style w:val="FontStyle56"/>
          <w:sz w:val="28"/>
          <w:szCs w:val="28"/>
        </w:rPr>
        <w:t xml:space="preserve">ПК 1.3. Осуществлять подготовку оборудования к работе. </w:t>
      </w:r>
    </w:p>
    <w:p w:rsidR="00F01217" w:rsidRPr="00260D4B" w:rsidRDefault="00F01217" w:rsidP="00150CCA">
      <w:pPr>
        <w:pStyle w:val="Style9"/>
        <w:widowControl/>
        <w:spacing w:line="240" w:lineRule="auto"/>
        <w:ind w:firstLine="709"/>
        <w:jc w:val="both"/>
        <w:rPr>
          <w:rStyle w:val="FontStyle56"/>
          <w:sz w:val="28"/>
          <w:szCs w:val="28"/>
        </w:rPr>
      </w:pPr>
      <w:r w:rsidRPr="00260D4B">
        <w:rPr>
          <w:rStyle w:val="FontStyle56"/>
          <w:sz w:val="28"/>
          <w:szCs w:val="28"/>
        </w:rPr>
        <w:t xml:space="preserve">ПК 1.4. Настраивать и работать с отраслевым  оборудованием обработки </w:t>
      </w:r>
      <w:proofErr w:type="gramStart"/>
      <w:r w:rsidRPr="00260D4B">
        <w:rPr>
          <w:rStyle w:val="FontStyle56"/>
          <w:sz w:val="28"/>
          <w:szCs w:val="28"/>
        </w:rPr>
        <w:t>информационного</w:t>
      </w:r>
      <w:proofErr w:type="gramEnd"/>
      <w:r w:rsidRPr="00260D4B">
        <w:rPr>
          <w:rStyle w:val="FontStyle56"/>
          <w:sz w:val="28"/>
          <w:szCs w:val="28"/>
        </w:rPr>
        <w:t xml:space="preserve"> </w:t>
      </w:r>
      <w:proofErr w:type="spellStart"/>
      <w:r w:rsidRPr="00260D4B">
        <w:rPr>
          <w:rStyle w:val="FontStyle56"/>
          <w:sz w:val="28"/>
          <w:szCs w:val="28"/>
        </w:rPr>
        <w:t>контента</w:t>
      </w:r>
      <w:proofErr w:type="spellEnd"/>
      <w:r w:rsidRPr="00260D4B">
        <w:rPr>
          <w:rStyle w:val="FontStyle56"/>
          <w:sz w:val="28"/>
          <w:szCs w:val="28"/>
        </w:rPr>
        <w:t>.</w:t>
      </w:r>
    </w:p>
    <w:p w:rsidR="00F01217" w:rsidRPr="00260D4B" w:rsidRDefault="00F01217" w:rsidP="00150CCA">
      <w:pPr>
        <w:pStyle w:val="Style16"/>
        <w:widowControl/>
        <w:spacing w:line="240" w:lineRule="auto"/>
        <w:ind w:firstLine="709"/>
        <w:jc w:val="both"/>
        <w:rPr>
          <w:i/>
          <w:sz w:val="28"/>
          <w:szCs w:val="28"/>
        </w:rPr>
      </w:pPr>
      <w:r w:rsidRPr="00260D4B">
        <w:rPr>
          <w:rStyle w:val="FontStyle56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F01217" w:rsidRPr="00260D4B" w:rsidRDefault="00F01217" w:rsidP="00150CCA">
      <w:pPr>
        <w:pStyle w:val="Style6"/>
        <w:widowControl/>
        <w:ind w:firstLine="720"/>
        <w:jc w:val="both"/>
        <w:rPr>
          <w:sz w:val="28"/>
          <w:szCs w:val="28"/>
        </w:rPr>
      </w:pPr>
      <w:r w:rsidRPr="00260D4B">
        <w:rPr>
          <w:rStyle w:val="FontStyle14"/>
          <w:sz w:val="28"/>
          <w:szCs w:val="28"/>
        </w:rPr>
        <w:t>Программа профессионального модуля «Обработка отраслевой информации» может быть использована в повышении квалификации, в дополнительном профессиональном образовании и профессиональной переподготовке специалистов прикладной информатики в области экономики, при наличии среднего профессионального образования. Опыт работы не требуется</w:t>
      </w:r>
      <w:r w:rsidRPr="00260D4B">
        <w:rPr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2. Цели и задачи модуля – требования к результатам освоения модуля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иметь практический опыт:</w:t>
      </w:r>
    </w:p>
    <w:p w:rsidR="00F01217" w:rsidRPr="00260D4B" w:rsidRDefault="00F01217" w:rsidP="00150CCA">
      <w:pPr>
        <w:pStyle w:val="Style17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обработки </w:t>
      </w:r>
      <w:proofErr w:type="gramStart"/>
      <w:r w:rsidRPr="00260D4B">
        <w:rPr>
          <w:rStyle w:val="FontStyle57"/>
          <w:sz w:val="28"/>
          <w:szCs w:val="28"/>
        </w:rPr>
        <w:t>статического</w:t>
      </w:r>
      <w:proofErr w:type="gramEnd"/>
      <w:r w:rsidRPr="00260D4B">
        <w:rPr>
          <w:rStyle w:val="FontStyle57"/>
          <w:sz w:val="28"/>
          <w:szCs w:val="28"/>
        </w:rPr>
        <w:t xml:space="preserve">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17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обработки </w:t>
      </w:r>
      <w:proofErr w:type="gramStart"/>
      <w:r w:rsidRPr="00260D4B">
        <w:rPr>
          <w:rStyle w:val="FontStyle57"/>
          <w:sz w:val="28"/>
          <w:szCs w:val="28"/>
        </w:rPr>
        <w:t>динамического</w:t>
      </w:r>
      <w:proofErr w:type="gramEnd"/>
      <w:r w:rsidRPr="00260D4B">
        <w:rPr>
          <w:rStyle w:val="FontStyle57"/>
          <w:sz w:val="28"/>
          <w:szCs w:val="28"/>
        </w:rPr>
        <w:t xml:space="preserve">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17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монтажа динамического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12"/>
        <w:widowControl/>
        <w:numPr>
          <w:ilvl w:val="0"/>
          <w:numId w:val="62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работы с отраслевым оборудованием обработки </w:t>
      </w:r>
      <w:proofErr w:type="gramStart"/>
      <w:r w:rsidRPr="00260D4B">
        <w:rPr>
          <w:rStyle w:val="FontStyle57"/>
          <w:sz w:val="28"/>
          <w:szCs w:val="28"/>
        </w:rPr>
        <w:t>информационного</w:t>
      </w:r>
      <w:proofErr w:type="gramEnd"/>
      <w:r w:rsidRPr="00260D4B">
        <w:rPr>
          <w:rStyle w:val="FontStyle57"/>
          <w:sz w:val="28"/>
          <w:szCs w:val="28"/>
        </w:rPr>
        <w:t xml:space="preserve">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sz w:val="28"/>
          <w:szCs w:val="28"/>
        </w:rPr>
      </w:pPr>
      <w:r w:rsidRPr="00260D4B">
        <w:rPr>
          <w:rStyle w:val="FontStyle57"/>
          <w:sz w:val="28"/>
          <w:szCs w:val="28"/>
        </w:rPr>
        <w:t>подготовки оборудования к работе.</w:t>
      </w:r>
    </w:p>
    <w:p w:rsidR="00F01217" w:rsidRPr="00260D4B" w:rsidRDefault="00F01217" w:rsidP="00150CCA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осуществлять процесс допечатной подготовки </w:t>
      </w:r>
      <w:proofErr w:type="gramStart"/>
      <w:r w:rsidRPr="00260D4B">
        <w:rPr>
          <w:rStyle w:val="FontStyle57"/>
          <w:sz w:val="28"/>
          <w:szCs w:val="28"/>
        </w:rPr>
        <w:t>информационного</w:t>
      </w:r>
      <w:proofErr w:type="gramEnd"/>
      <w:r w:rsidRPr="00260D4B">
        <w:rPr>
          <w:rStyle w:val="FontStyle57"/>
          <w:sz w:val="28"/>
          <w:szCs w:val="28"/>
        </w:rPr>
        <w:t xml:space="preserve">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  <w:tab w:val="left" w:pos="3989"/>
          <w:tab w:val="left" w:pos="4915"/>
          <w:tab w:val="left" w:pos="6605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инсталлировать и работать со специализированным прикладным программным обеспечением;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работать в графическом редакторе;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обрабатывать растровые и векторные изображения;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работать с пакетами прикладных программ верстки текстов;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осуществлять подготовку оригинал-макетов;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работать с пакетами прикладных программ обработки отраслевой информации;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работать с программами подготовки презентаций;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  <w:tab w:val="left" w:pos="3547"/>
          <w:tab w:val="left" w:pos="5789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инсталлировать и работать с прикладным программным;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  <w:tab w:val="left" w:pos="3547"/>
          <w:tab w:val="left" w:pos="5789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обеспечением обработки </w:t>
      </w:r>
      <w:proofErr w:type="gramStart"/>
      <w:r w:rsidRPr="00260D4B">
        <w:rPr>
          <w:rStyle w:val="FontStyle57"/>
          <w:sz w:val="28"/>
          <w:szCs w:val="28"/>
        </w:rPr>
        <w:t>динамического</w:t>
      </w:r>
      <w:proofErr w:type="gramEnd"/>
      <w:r w:rsidRPr="00260D4B">
        <w:rPr>
          <w:rStyle w:val="FontStyle57"/>
          <w:sz w:val="28"/>
          <w:szCs w:val="28"/>
        </w:rPr>
        <w:t xml:space="preserve">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  <w:tab w:val="left" w:pos="3475"/>
          <w:tab w:val="left" w:pos="5299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работать с прикладным программным обеспечением обработки экономической  информации;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  <w:tab w:val="left" w:pos="3979"/>
          <w:tab w:val="left" w:pos="5942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lastRenderedPageBreak/>
        <w:t xml:space="preserve">конвертировать аналоговые форматы динамического информационного содержания </w:t>
      </w:r>
      <w:proofErr w:type="gramStart"/>
      <w:r w:rsidRPr="00260D4B">
        <w:rPr>
          <w:rStyle w:val="FontStyle57"/>
          <w:sz w:val="28"/>
          <w:szCs w:val="28"/>
        </w:rPr>
        <w:t>в</w:t>
      </w:r>
      <w:proofErr w:type="gramEnd"/>
      <w:r w:rsidRPr="00260D4B">
        <w:rPr>
          <w:rStyle w:val="FontStyle57"/>
          <w:sz w:val="28"/>
          <w:szCs w:val="28"/>
        </w:rPr>
        <w:t xml:space="preserve"> цифровые;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записывать динамическое информационное содержание в заданном формате;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инсталлировать и работать со специализированным прикладным программным обеспечением монтажа динамического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осуществлять выбор средств монтажа динамического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осуществлять </w:t>
      </w:r>
      <w:proofErr w:type="spellStart"/>
      <w:r w:rsidRPr="00260D4B">
        <w:rPr>
          <w:rStyle w:val="FontStyle57"/>
          <w:sz w:val="28"/>
          <w:szCs w:val="28"/>
        </w:rPr>
        <w:t>событийно-ориентированньш</w:t>
      </w:r>
      <w:proofErr w:type="spellEnd"/>
      <w:r w:rsidRPr="00260D4B">
        <w:rPr>
          <w:rStyle w:val="FontStyle57"/>
          <w:sz w:val="28"/>
          <w:szCs w:val="28"/>
        </w:rPr>
        <w:t xml:space="preserve"> монтаж </w:t>
      </w:r>
      <w:proofErr w:type="gramStart"/>
      <w:r w:rsidRPr="00260D4B">
        <w:rPr>
          <w:rStyle w:val="FontStyle57"/>
          <w:sz w:val="28"/>
          <w:szCs w:val="28"/>
        </w:rPr>
        <w:t>динамического</w:t>
      </w:r>
      <w:proofErr w:type="gramEnd"/>
      <w:r w:rsidRPr="00260D4B">
        <w:rPr>
          <w:rStyle w:val="FontStyle57"/>
          <w:sz w:val="28"/>
          <w:szCs w:val="28"/>
        </w:rPr>
        <w:t xml:space="preserve">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работать со специализированным оборудованием обработки </w:t>
      </w:r>
      <w:proofErr w:type="gramStart"/>
      <w:r w:rsidRPr="00260D4B">
        <w:rPr>
          <w:rStyle w:val="FontStyle57"/>
          <w:sz w:val="28"/>
          <w:szCs w:val="28"/>
        </w:rPr>
        <w:t>статического</w:t>
      </w:r>
      <w:proofErr w:type="gramEnd"/>
      <w:r w:rsidRPr="00260D4B">
        <w:rPr>
          <w:rStyle w:val="FontStyle57"/>
          <w:sz w:val="28"/>
          <w:szCs w:val="28"/>
        </w:rPr>
        <w:t xml:space="preserve"> и динамического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выбирать оборудования для решения поставленной задачи;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устанавливать и конфигурировать прикладное программное обеспечение;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диагностировать неисправности оборудования с помощью технических и программных средств;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осуществлять мониторинг рабочих параметров оборудования;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устранять мелкие неисправности в работе оборудования;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осуществлять техническое обслуживание оборудования на уровне пользователя;</w:t>
      </w:r>
    </w:p>
    <w:p w:rsidR="00F01217" w:rsidRPr="00260D4B" w:rsidRDefault="00F01217" w:rsidP="00150CCA">
      <w:pPr>
        <w:pStyle w:val="Style12"/>
        <w:widowControl/>
        <w:numPr>
          <w:ilvl w:val="0"/>
          <w:numId w:val="62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осуществлять подготовку отчета об ошибках;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коммутировать аппаратные комплексы отраслевой направленности;</w:t>
      </w:r>
    </w:p>
    <w:p w:rsidR="00F01217" w:rsidRPr="00260D4B" w:rsidRDefault="00F01217" w:rsidP="00150CCA">
      <w:pPr>
        <w:pStyle w:val="Style2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осуществлять пусконаладочные работы отраслевого оборудования;</w:t>
      </w:r>
    </w:p>
    <w:p w:rsidR="00F01217" w:rsidRPr="00260D4B" w:rsidRDefault="00F01217" w:rsidP="00150CCA">
      <w:pPr>
        <w:pStyle w:val="Style12"/>
        <w:widowControl/>
        <w:numPr>
          <w:ilvl w:val="0"/>
          <w:numId w:val="62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осуществлять испытание отраслевого оборудования;</w:t>
      </w:r>
    </w:p>
    <w:p w:rsidR="00F01217" w:rsidRPr="00260D4B" w:rsidRDefault="00F01217" w:rsidP="00150CCA">
      <w:pPr>
        <w:pStyle w:val="Style32"/>
        <w:widowControl/>
        <w:numPr>
          <w:ilvl w:val="0"/>
          <w:numId w:val="62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устанавливать и конфигурировать системное программное обеспечение.</w:t>
      </w:r>
    </w:p>
    <w:p w:rsidR="00F01217" w:rsidRPr="00260D4B" w:rsidRDefault="00F01217" w:rsidP="00150CCA">
      <w:p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знать:</w:t>
      </w:r>
    </w:p>
    <w:p w:rsidR="00F01217" w:rsidRPr="00260D4B" w:rsidRDefault="00F01217" w:rsidP="00150CCA">
      <w:pPr>
        <w:pStyle w:val="Style12"/>
        <w:widowControl/>
        <w:numPr>
          <w:ilvl w:val="0"/>
          <w:numId w:val="63"/>
        </w:numPr>
        <w:tabs>
          <w:tab w:val="left" w:pos="360"/>
          <w:tab w:val="left" w:leader="underscore" w:pos="6878"/>
        </w:tabs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основы информационных технологий;</w:t>
      </w:r>
    </w:p>
    <w:p w:rsidR="00F01217" w:rsidRPr="00260D4B" w:rsidRDefault="00F01217" w:rsidP="00150CCA">
      <w:pPr>
        <w:pStyle w:val="Style12"/>
        <w:widowControl/>
        <w:numPr>
          <w:ilvl w:val="0"/>
          <w:numId w:val="63"/>
        </w:numPr>
        <w:tabs>
          <w:tab w:val="left" w:pos="360"/>
          <w:tab w:val="left" w:leader="underscore" w:pos="6878"/>
        </w:tabs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технологии работы со </w:t>
      </w:r>
      <w:proofErr w:type="gramStart"/>
      <w:r w:rsidRPr="00260D4B">
        <w:rPr>
          <w:rStyle w:val="FontStyle57"/>
          <w:sz w:val="28"/>
          <w:szCs w:val="28"/>
        </w:rPr>
        <w:t>статическим</w:t>
      </w:r>
      <w:proofErr w:type="gramEnd"/>
      <w:r w:rsidRPr="00260D4B">
        <w:rPr>
          <w:rStyle w:val="FontStyle57"/>
          <w:sz w:val="28"/>
          <w:szCs w:val="28"/>
        </w:rPr>
        <w:t xml:space="preserve"> информационным </w:t>
      </w:r>
      <w:proofErr w:type="spellStart"/>
      <w:r w:rsidRPr="00260D4B">
        <w:rPr>
          <w:rStyle w:val="FontStyle57"/>
          <w:sz w:val="28"/>
          <w:szCs w:val="28"/>
        </w:rPr>
        <w:t>контентом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стандарты форматов представления статического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стандарты форматов представления графических данных;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компьютерную терминологию;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стандарты для оформления технической документации;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последовательность и правила допечатной подготовки;</w:t>
      </w:r>
    </w:p>
    <w:p w:rsidR="00F01217" w:rsidRPr="00260D4B" w:rsidRDefault="00F01217" w:rsidP="00150CCA">
      <w:pPr>
        <w:pStyle w:val="Style12"/>
        <w:widowControl/>
        <w:numPr>
          <w:ilvl w:val="0"/>
          <w:numId w:val="63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правила подготовки и оформления презентаций; </w:t>
      </w:r>
    </w:p>
    <w:p w:rsidR="00F01217" w:rsidRPr="00260D4B" w:rsidRDefault="00F01217" w:rsidP="00150CCA">
      <w:pPr>
        <w:pStyle w:val="Style12"/>
        <w:widowControl/>
        <w:numPr>
          <w:ilvl w:val="0"/>
          <w:numId w:val="63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программное обеспечение обработки </w:t>
      </w:r>
      <w:proofErr w:type="gramStart"/>
      <w:r w:rsidRPr="00260D4B">
        <w:rPr>
          <w:rStyle w:val="FontStyle57"/>
          <w:sz w:val="28"/>
          <w:szCs w:val="28"/>
        </w:rPr>
        <w:t>информационного</w:t>
      </w:r>
      <w:proofErr w:type="gramEnd"/>
      <w:r w:rsidRPr="00260D4B">
        <w:rPr>
          <w:rStyle w:val="FontStyle57"/>
          <w:sz w:val="28"/>
          <w:szCs w:val="28"/>
        </w:rPr>
        <w:t xml:space="preserve">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 xml:space="preserve">; </w:t>
      </w:r>
    </w:p>
    <w:p w:rsidR="00F01217" w:rsidRPr="00260D4B" w:rsidRDefault="00F01217" w:rsidP="00150CCA">
      <w:pPr>
        <w:pStyle w:val="Style12"/>
        <w:widowControl/>
        <w:numPr>
          <w:ilvl w:val="0"/>
          <w:numId w:val="63"/>
        </w:numPr>
        <w:tabs>
          <w:tab w:val="left" w:pos="360"/>
        </w:tabs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основы эргономики;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математические методы обработки информации;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информационные технологии работы с </w:t>
      </w:r>
      <w:proofErr w:type="gramStart"/>
      <w:r w:rsidRPr="00260D4B">
        <w:rPr>
          <w:rStyle w:val="FontStyle57"/>
          <w:sz w:val="28"/>
          <w:szCs w:val="28"/>
        </w:rPr>
        <w:t>динамическим</w:t>
      </w:r>
      <w:proofErr w:type="gramEnd"/>
      <w:r w:rsidRPr="00260D4B">
        <w:rPr>
          <w:rStyle w:val="FontStyle57"/>
          <w:sz w:val="28"/>
          <w:szCs w:val="28"/>
        </w:rPr>
        <w:t xml:space="preserve"> </w:t>
      </w:r>
      <w:proofErr w:type="spellStart"/>
      <w:r w:rsidRPr="00260D4B">
        <w:rPr>
          <w:rStyle w:val="FontStyle57"/>
          <w:sz w:val="28"/>
          <w:szCs w:val="28"/>
        </w:rPr>
        <w:t>контентом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стандарты форматов представления динамических данных;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терминологию в области </w:t>
      </w:r>
      <w:proofErr w:type="gramStart"/>
      <w:r w:rsidRPr="00260D4B">
        <w:rPr>
          <w:rStyle w:val="FontStyle57"/>
          <w:sz w:val="28"/>
          <w:szCs w:val="28"/>
        </w:rPr>
        <w:t>динамического</w:t>
      </w:r>
      <w:proofErr w:type="gramEnd"/>
      <w:r w:rsidRPr="00260D4B">
        <w:rPr>
          <w:rStyle w:val="FontStyle57"/>
          <w:sz w:val="28"/>
          <w:szCs w:val="28"/>
        </w:rPr>
        <w:t xml:space="preserve">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принципы линейного и нелинейного монтажа динамического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правила построения динамического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lastRenderedPageBreak/>
        <w:t xml:space="preserve">программное обеспечение обработки </w:t>
      </w:r>
      <w:proofErr w:type="gramStart"/>
      <w:r w:rsidRPr="00260D4B">
        <w:rPr>
          <w:rStyle w:val="FontStyle57"/>
          <w:sz w:val="28"/>
          <w:szCs w:val="28"/>
        </w:rPr>
        <w:t>информационного</w:t>
      </w:r>
      <w:proofErr w:type="gramEnd"/>
      <w:r w:rsidRPr="00260D4B">
        <w:rPr>
          <w:rStyle w:val="FontStyle57"/>
          <w:sz w:val="28"/>
          <w:szCs w:val="28"/>
        </w:rPr>
        <w:t xml:space="preserve">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правила подготовки динамического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 xml:space="preserve"> к монтажу;</w:t>
      </w:r>
    </w:p>
    <w:p w:rsidR="00F01217" w:rsidRPr="00260D4B" w:rsidRDefault="00F01217" w:rsidP="00150CCA">
      <w:pPr>
        <w:pStyle w:val="Style32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технические средства сбора, обработки, хранения и демонстрации статического и динамического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  <w:u w:val="single"/>
        </w:rPr>
      </w:pPr>
      <w:r w:rsidRPr="00260D4B">
        <w:rPr>
          <w:rStyle w:val="FontStyle57"/>
          <w:sz w:val="28"/>
          <w:szCs w:val="28"/>
        </w:rPr>
        <w:t>принципы работы специализированного оборудования;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режимы работы компьютерных и периферийных устройств;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принципы построения компьютерного и периферийного оборудования;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правила технического обслуживания оборудования;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регламент технического обслуживания оборудования;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виды и типы тестовых проверок;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диапазоны допустимых эксплуатационных характеристик оборудования;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принципы коммутации аппаратных комплексов отраслевой направленности;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эксплуатационные характеристики оборудования отраслевой направленности;</w:t>
      </w:r>
    </w:p>
    <w:p w:rsidR="00F01217" w:rsidRPr="00260D4B" w:rsidRDefault="00F01217" w:rsidP="00150CCA">
      <w:pPr>
        <w:pStyle w:val="Style17"/>
        <w:widowControl/>
        <w:numPr>
          <w:ilvl w:val="0"/>
          <w:numId w:val="63"/>
        </w:numPr>
        <w:tabs>
          <w:tab w:val="left" w:pos="360"/>
        </w:tabs>
        <w:spacing w:line="240" w:lineRule="auto"/>
        <w:ind w:left="0" w:firstLine="0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принципы работы системного программного обеспечения.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>3. Рекомендуемое количество часов на освоение программы профессионального модуля:</w:t>
      </w:r>
    </w:p>
    <w:p w:rsidR="00F01217" w:rsidRPr="00260D4B" w:rsidRDefault="00F01217" w:rsidP="00150CCA">
      <w:pPr>
        <w:pStyle w:val="aff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0D4B">
        <w:rPr>
          <w:sz w:val="28"/>
          <w:szCs w:val="28"/>
        </w:rPr>
        <w:t>всего – 453 часа, в том числе:</w:t>
      </w:r>
    </w:p>
    <w:p w:rsidR="00F01217" w:rsidRPr="00260D4B" w:rsidRDefault="00F01217" w:rsidP="00150CCA">
      <w:pPr>
        <w:pStyle w:val="aff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максимальной учебной нагрузки </w:t>
      </w:r>
      <w:proofErr w:type="gramStart"/>
      <w:r w:rsidRPr="00260D4B">
        <w:rPr>
          <w:sz w:val="28"/>
          <w:szCs w:val="28"/>
        </w:rPr>
        <w:t>обучающегося</w:t>
      </w:r>
      <w:proofErr w:type="gramEnd"/>
      <w:r w:rsidRPr="00260D4B">
        <w:rPr>
          <w:sz w:val="28"/>
          <w:szCs w:val="28"/>
        </w:rPr>
        <w:t xml:space="preserve"> – 381 часов, включая:</w:t>
      </w:r>
    </w:p>
    <w:p w:rsidR="00F01217" w:rsidRPr="00260D4B" w:rsidRDefault="00F01217" w:rsidP="00150CCA">
      <w:pPr>
        <w:pStyle w:val="aff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60D4B">
        <w:rPr>
          <w:sz w:val="28"/>
          <w:szCs w:val="28"/>
        </w:rPr>
        <w:t>обучающегося</w:t>
      </w:r>
      <w:proofErr w:type="gramEnd"/>
      <w:r w:rsidRPr="00260D4B">
        <w:rPr>
          <w:sz w:val="28"/>
          <w:szCs w:val="28"/>
        </w:rPr>
        <w:t xml:space="preserve"> – 254 часов;</w:t>
      </w:r>
    </w:p>
    <w:p w:rsidR="00F01217" w:rsidRPr="00260D4B" w:rsidRDefault="00F01217" w:rsidP="00150CCA">
      <w:pPr>
        <w:pStyle w:val="aff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самостоятельной работы </w:t>
      </w:r>
      <w:proofErr w:type="gramStart"/>
      <w:r w:rsidRPr="00260D4B">
        <w:rPr>
          <w:sz w:val="28"/>
          <w:szCs w:val="28"/>
        </w:rPr>
        <w:t>обучающегося</w:t>
      </w:r>
      <w:proofErr w:type="gramEnd"/>
      <w:r w:rsidRPr="00260D4B">
        <w:rPr>
          <w:sz w:val="28"/>
          <w:szCs w:val="28"/>
        </w:rPr>
        <w:t xml:space="preserve"> – 127 часов;</w:t>
      </w:r>
    </w:p>
    <w:p w:rsidR="00F01217" w:rsidRPr="00260D4B" w:rsidRDefault="00F01217" w:rsidP="00150CCA">
      <w:pPr>
        <w:pStyle w:val="aff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0D4B">
        <w:rPr>
          <w:sz w:val="28"/>
          <w:szCs w:val="28"/>
        </w:rPr>
        <w:t>учебной практики – 72 часа.</w:t>
      </w:r>
    </w:p>
    <w:p w:rsidR="00F01217" w:rsidRPr="00260D4B" w:rsidRDefault="00F01217" w:rsidP="00150CC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_Toc382468046"/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4.  </w:t>
      </w:r>
      <w:r w:rsidRPr="00260D4B">
        <w:rPr>
          <w:rFonts w:ascii="Times New Roman" w:hAnsi="Times New Roman" w:cs="Times New Roman"/>
          <w:b/>
          <w:sz w:val="28"/>
          <w:szCs w:val="28"/>
        </w:rPr>
        <w:t>Результаты освоения профессионального модуля</w:t>
      </w:r>
      <w:bookmarkEnd w:id="17"/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</w:t>
      </w:r>
      <w:r w:rsidRPr="00260D4B">
        <w:rPr>
          <w:rStyle w:val="FontStyle56"/>
          <w:sz w:val="28"/>
          <w:szCs w:val="28"/>
        </w:rPr>
        <w:t>Обработка отраслевой информации»</w:t>
      </w:r>
      <w:r w:rsidRPr="00260D4B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01217" w:rsidRPr="00260D4B" w:rsidTr="0062648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 xml:space="preserve">Обрабатывать статический информационный </w:t>
            </w:r>
            <w:proofErr w:type="spellStart"/>
            <w:r w:rsidRPr="00260D4B">
              <w:rPr>
                <w:rStyle w:val="FontStyle56"/>
                <w:sz w:val="28"/>
                <w:szCs w:val="28"/>
              </w:rPr>
              <w:t>контент</w:t>
            </w:r>
            <w:proofErr w:type="spellEnd"/>
            <w:r w:rsidRPr="00260D4B">
              <w:rPr>
                <w:rStyle w:val="FontStyle56"/>
                <w:sz w:val="28"/>
                <w:szCs w:val="28"/>
              </w:rPr>
              <w:t xml:space="preserve">. 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 xml:space="preserve">Обрабатывать динамический информационный </w:t>
            </w:r>
            <w:proofErr w:type="spellStart"/>
            <w:r w:rsidRPr="00260D4B">
              <w:rPr>
                <w:rStyle w:val="FontStyle56"/>
                <w:sz w:val="28"/>
                <w:szCs w:val="28"/>
              </w:rPr>
              <w:t>контент</w:t>
            </w:r>
            <w:proofErr w:type="spellEnd"/>
            <w:r w:rsidRPr="00260D4B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Осуществлять подготовку оборудования к работе.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 xml:space="preserve">Настраивать и работать с отраслевым оборудованием обработки </w:t>
            </w:r>
            <w:proofErr w:type="gramStart"/>
            <w:r w:rsidRPr="00260D4B">
              <w:rPr>
                <w:rStyle w:val="FontStyle56"/>
                <w:sz w:val="28"/>
                <w:szCs w:val="28"/>
              </w:rPr>
              <w:t>информационного</w:t>
            </w:r>
            <w:proofErr w:type="gramEnd"/>
            <w:r w:rsidRPr="00260D4B">
              <w:rPr>
                <w:rStyle w:val="FontStyle56"/>
                <w:sz w:val="28"/>
                <w:szCs w:val="28"/>
              </w:rPr>
              <w:t xml:space="preserve"> </w:t>
            </w:r>
            <w:proofErr w:type="spellStart"/>
            <w:r w:rsidRPr="00260D4B">
              <w:rPr>
                <w:rStyle w:val="FontStyle56"/>
                <w:sz w:val="28"/>
                <w:szCs w:val="28"/>
              </w:rPr>
              <w:t>контента</w:t>
            </w:r>
            <w:proofErr w:type="spellEnd"/>
            <w:r w:rsidRPr="00260D4B">
              <w:rPr>
                <w:rStyle w:val="FontStyle56"/>
                <w:sz w:val="28"/>
                <w:szCs w:val="28"/>
              </w:rPr>
              <w:t>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01217" w:rsidRPr="00260D4B" w:rsidTr="006264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 xml:space="preserve">5. Форма контроля – </w:t>
      </w:r>
      <w:r w:rsidRPr="00260D4B">
        <w:rPr>
          <w:rFonts w:ascii="Times New Roman" w:hAnsi="Times New Roman" w:cs="Times New Roman"/>
          <w:sz w:val="28"/>
          <w:szCs w:val="28"/>
        </w:rPr>
        <w:t>экзамен (квалификационный).</w:t>
      </w:r>
    </w:p>
    <w:p w:rsidR="00F01217" w:rsidRPr="00260D4B" w:rsidRDefault="00F01217" w:rsidP="00150CCA">
      <w:pPr>
        <w:widowControl w:val="0"/>
        <w:spacing w:after="0" w:line="240" w:lineRule="auto"/>
        <w:rPr>
          <w:rFonts w:ascii="Times New Roman" w:hAnsi="Times New Roman" w:cs="Times New Roman"/>
          <w:caps/>
          <w:color w:val="FF0000"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профессионального модуля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ПМ.02. </w:t>
      </w:r>
      <w:r w:rsidRPr="00260D4B">
        <w:rPr>
          <w:rFonts w:ascii="Times New Roman" w:hAnsi="Times New Roman" w:cs="Times New Roman"/>
          <w:sz w:val="28"/>
          <w:szCs w:val="28"/>
        </w:rPr>
        <w:t>РАЗРАБОТКА, ВНЕДРЕНИЕ И АДАПТАЦИЯ ПРОГРАММНОГО ОБЕСПЕЧЕНИЯ ОТРАСЛЕВОЙ НАПРАВЛЕННОСТИ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профессионального модуля «Разработка, внедрение и адаптация программного обеспечения отраслевой направленности» является частью </w:t>
      </w:r>
      <w:r w:rsidRPr="00260D4B">
        <w:rPr>
          <w:rStyle w:val="FontStyle14"/>
          <w:sz w:val="28"/>
          <w:szCs w:val="28"/>
        </w:rPr>
        <w:t>программы подготовки специалистов среднего звена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ФГОС по специальности СПО </w:t>
      </w:r>
      <w:r w:rsidRPr="00260D4B">
        <w:rPr>
          <w:rFonts w:ascii="Times New Roman" w:hAnsi="Times New Roman" w:cs="Times New Roman"/>
          <w:sz w:val="28"/>
          <w:szCs w:val="28"/>
        </w:rPr>
        <w:t>09.02.05 Прикладная информатика (по отраслям) в части освоения основного вида профессиональной деятельности (ВПД):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 w:rsidRPr="00260D4B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компетенций:</w:t>
      </w:r>
    </w:p>
    <w:p w:rsidR="00F01217" w:rsidRPr="00260D4B" w:rsidRDefault="00F01217" w:rsidP="00150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2.1. Осуществлять сбор и анализ информации для определения потребностей клиента.</w:t>
      </w:r>
    </w:p>
    <w:p w:rsidR="00F01217" w:rsidRPr="00260D4B" w:rsidRDefault="00F01217" w:rsidP="00150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 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и динамическим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2.3. Проводить отладку и тестирование программного обеспечения отраслевой направленности.</w:t>
      </w:r>
    </w:p>
    <w:p w:rsidR="00F01217" w:rsidRPr="00260D4B" w:rsidRDefault="00F01217" w:rsidP="00150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2.4. Проводить адаптацию отраслевого программного обеспечения.</w:t>
      </w:r>
    </w:p>
    <w:p w:rsidR="00F01217" w:rsidRPr="00260D4B" w:rsidRDefault="00F01217" w:rsidP="00150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2.5. Разрабатывать и вести проектную и техническую документацию.</w:t>
      </w:r>
    </w:p>
    <w:p w:rsidR="00F01217" w:rsidRPr="00260D4B" w:rsidRDefault="00F01217" w:rsidP="00150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2.6. Участвовать в измерении и контроле качества продуктов.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Pr="00260D4B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Pr="00260D4B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 w:rsidRPr="00260D4B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Pr="00260D4B">
        <w:rPr>
          <w:rFonts w:ascii="Times New Roman" w:hAnsi="Times New Roman" w:cs="Times New Roman"/>
          <w:b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сбора и анализа информации для определения потребностей клиента;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260D4B">
        <w:rPr>
          <w:sz w:val="28"/>
          <w:szCs w:val="28"/>
        </w:rPr>
        <w:t>статическим</w:t>
      </w:r>
      <w:proofErr w:type="gramEnd"/>
      <w:r w:rsidRPr="00260D4B">
        <w:rPr>
          <w:sz w:val="28"/>
          <w:szCs w:val="28"/>
        </w:rPr>
        <w:t xml:space="preserve"> и динамическим </w:t>
      </w:r>
      <w:proofErr w:type="spellStart"/>
      <w:r w:rsidRPr="00260D4B">
        <w:rPr>
          <w:sz w:val="28"/>
          <w:szCs w:val="28"/>
        </w:rPr>
        <w:t>контентом</w:t>
      </w:r>
      <w:proofErr w:type="spellEnd"/>
      <w:r w:rsidRPr="00260D4B">
        <w:rPr>
          <w:sz w:val="28"/>
          <w:szCs w:val="28"/>
        </w:rPr>
        <w:t xml:space="preserve"> на основе готовых спецификаций и стандартов; 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отладки и тестирования программного обеспечения отраслевой направленности;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адаптации программного обеспечения отраслевой направленности;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разработки и ведения проектной и технической документации;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измерения и контроля характеристик программного продукта;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проводить анкетирование и интервьюирование;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строить структурно-функциональные схемы;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анализировать бизнес-информацию с использованием различных методик;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формулировать потребности клиента в виде четких логических конструкций;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участвовать в разработке технического задания;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идентифицировать, анализировать и структурировать  объекты </w:t>
      </w:r>
      <w:proofErr w:type="gramStart"/>
      <w:r w:rsidRPr="00260D4B">
        <w:rPr>
          <w:sz w:val="28"/>
          <w:szCs w:val="28"/>
        </w:rPr>
        <w:t>информационного</w:t>
      </w:r>
      <w:proofErr w:type="gramEnd"/>
      <w:r w:rsidRPr="00260D4B">
        <w:rPr>
          <w:sz w:val="28"/>
          <w:szCs w:val="28"/>
        </w:rPr>
        <w:t xml:space="preserve"> </w:t>
      </w:r>
      <w:proofErr w:type="spellStart"/>
      <w:r w:rsidRPr="00260D4B">
        <w:rPr>
          <w:sz w:val="28"/>
          <w:szCs w:val="28"/>
        </w:rPr>
        <w:t>контента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разрабатывать </w:t>
      </w:r>
      <w:proofErr w:type="gramStart"/>
      <w:r w:rsidRPr="00260D4B">
        <w:rPr>
          <w:sz w:val="28"/>
          <w:szCs w:val="28"/>
        </w:rPr>
        <w:t>информационный</w:t>
      </w:r>
      <w:proofErr w:type="gramEnd"/>
      <w:r w:rsidRPr="00260D4B">
        <w:rPr>
          <w:sz w:val="28"/>
          <w:szCs w:val="28"/>
        </w:rPr>
        <w:t xml:space="preserve"> </w:t>
      </w:r>
      <w:proofErr w:type="spellStart"/>
      <w:r w:rsidRPr="00260D4B">
        <w:rPr>
          <w:sz w:val="28"/>
          <w:szCs w:val="28"/>
        </w:rPr>
        <w:t>контент</w:t>
      </w:r>
      <w:proofErr w:type="spellEnd"/>
      <w:r w:rsidRPr="00260D4B">
        <w:rPr>
          <w:sz w:val="28"/>
          <w:szCs w:val="28"/>
        </w:rPr>
        <w:t xml:space="preserve"> с помощью языков разметки;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разрабатывать программное обеспечение с помощью языков программирования информационного </w:t>
      </w:r>
      <w:proofErr w:type="spellStart"/>
      <w:r w:rsidRPr="00260D4B">
        <w:rPr>
          <w:sz w:val="28"/>
          <w:szCs w:val="28"/>
        </w:rPr>
        <w:t>контента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разрабатывать сценарии; 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размещать </w:t>
      </w:r>
      <w:proofErr w:type="gramStart"/>
      <w:r w:rsidRPr="00260D4B">
        <w:rPr>
          <w:sz w:val="28"/>
          <w:szCs w:val="28"/>
        </w:rPr>
        <w:t>информационный</w:t>
      </w:r>
      <w:proofErr w:type="gramEnd"/>
      <w:r w:rsidRPr="00260D4B">
        <w:rPr>
          <w:sz w:val="28"/>
          <w:szCs w:val="28"/>
        </w:rPr>
        <w:t xml:space="preserve"> </w:t>
      </w:r>
      <w:proofErr w:type="spellStart"/>
      <w:r w:rsidRPr="00260D4B">
        <w:rPr>
          <w:sz w:val="28"/>
          <w:szCs w:val="28"/>
        </w:rPr>
        <w:t>контент</w:t>
      </w:r>
      <w:proofErr w:type="spellEnd"/>
      <w:r w:rsidRPr="00260D4B">
        <w:rPr>
          <w:sz w:val="28"/>
          <w:szCs w:val="28"/>
        </w:rPr>
        <w:t xml:space="preserve"> в глобальных и локальных сетях;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использовать инструментальные среды поддержки разработки, системы управления </w:t>
      </w:r>
      <w:proofErr w:type="spellStart"/>
      <w:r w:rsidRPr="00260D4B">
        <w:rPr>
          <w:sz w:val="28"/>
          <w:szCs w:val="28"/>
        </w:rPr>
        <w:t>контентом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создавать анимации в специализированных программных средах;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работать с мультимедийными инструментальными средствами;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осуществлять выбор метода отладки программного обеспечения;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формировать отчеты об ошибках;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составлять наборы тестовых заданий;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адаптировать и конфигурировать программное обеспечение для решения поставленных задач;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осуществлять адаптивное сопровождение программного продукта или информационного ресурса;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использовать системы управления </w:t>
      </w:r>
      <w:proofErr w:type="spellStart"/>
      <w:r w:rsidRPr="00260D4B">
        <w:rPr>
          <w:sz w:val="28"/>
          <w:szCs w:val="28"/>
        </w:rPr>
        <w:t>контентом</w:t>
      </w:r>
      <w:proofErr w:type="spellEnd"/>
      <w:r w:rsidRPr="00260D4B">
        <w:rPr>
          <w:sz w:val="28"/>
          <w:szCs w:val="28"/>
        </w:rPr>
        <w:t xml:space="preserve"> для решения поставленных задач;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программировать на встроенных алгоритмических языках;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составлять техническое задание;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lastRenderedPageBreak/>
        <w:t>составлять техническую документацию;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тестировать техническую документацию;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выбирать характеристики качества оценки программного продукта;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применять стандарты и нормативную документацию по измерению и контролю качества;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оформлять отчет проверки качества;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отраслевую специализированную терминологию;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технологии сбора информации;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методики анализа бизнес-процессов;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нотации представления структурно-функциональных схем;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стандарты оформления результатов анализа;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специализированное программное обеспечение проектирования и разработки информационного </w:t>
      </w:r>
      <w:proofErr w:type="spellStart"/>
      <w:r w:rsidRPr="00260D4B">
        <w:rPr>
          <w:sz w:val="28"/>
          <w:szCs w:val="28"/>
        </w:rPr>
        <w:t>контента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технологические стандарты проектирования и разработки информационного </w:t>
      </w:r>
      <w:proofErr w:type="spellStart"/>
      <w:r w:rsidRPr="00260D4B">
        <w:rPr>
          <w:sz w:val="28"/>
          <w:szCs w:val="28"/>
        </w:rPr>
        <w:t>контента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принципы построения информационных ресурсов;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основы программирования информационного </w:t>
      </w:r>
      <w:proofErr w:type="spellStart"/>
      <w:r w:rsidRPr="00260D4B">
        <w:rPr>
          <w:sz w:val="28"/>
          <w:szCs w:val="28"/>
        </w:rPr>
        <w:t>контента</w:t>
      </w:r>
      <w:proofErr w:type="spellEnd"/>
      <w:r w:rsidRPr="00260D4B">
        <w:rPr>
          <w:sz w:val="28"/>
          <w:szCs w:val="28"/>
        </w:rPr>
        <w:t xml:space="preserve"> на языках высокого уровня;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стандарты и рекомендации на пользовательские интерфейсы;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компьютерные технологии представления и управления данными;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основы сетевых технологий;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языки сценариев;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основы информационной безопасности;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задачи тестирования и отладки программного обеспечения;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методы отладки программного обеспечения;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методы тестирования программного обеспечения;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алгоритмизацию и программирование на встроенных алгоритмических языках;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архитектуру программного обеспечения отраслевой направленности;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принципы создания информационных ресурсов с помощью систем управления </w:t>
      </w:r>
      <w:proofErr w:type="spellStart"/>
      <w:r w:rsidRPr="00260D4B">
        <w:rPr>
          <w:sz w:val="28"/>
          <w:szCs w:val="28"/>
        </w:rPr>
        <w:t>контентом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архитектуру и принципы работы систем управления </w:t>
      </w:r>
      <w:proofErr w:type="spellStart"/>
      <w:r w:rsidRPr="00260D4B">
        <w:rPr>
          <w:sz w:val="28"/>
          <w:szCs w:val="28"/>
        </w:rPr>
        <w:t>контентом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основы документооборота;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стандарты составления и оформления технической документации;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характеристики качества программного продукта;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методы и средства проведения измерений;</w:t>
      </w:r>
    </w:p>
    <w:p w:rsidR="00F01217" w:rsidRPr="00260D4B" w:rsidRDefault="00F01217" w:rsidP="00150CCA">
      <w:pPr>
        <w:pStyle w:val="aff1"/>
        <w:numPr>
          <w:ilvl w:val="0"/>
          <w:numId w:val="64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 основы метрологии и стандартизации.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 xml:space="preserve">3. Рекомендуемое количество часов на освоение программы </w:t>
      </w:r>
      <w:r w:rsidRPr="00260D4B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Pr="00260D4B">
        <w:rPr>
          <w:rFonts w:ascii="Times New Roman" w:hAnsi="Times New Roman" w:cs="Times New Roman"/>
          <w:b/>
          <w:sz w:val="28"/>
          <w:szCs w:val="28"/>
        </w:rPr>
        <w:t>: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максимальной учебной нагрузки обучающегося – 542 часа, включая: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 xml:space="preserve">обязательной аудиторной учебной нагрузки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– 361 час;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 xml:space="preserve">самостоятельной работы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– 181 час;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ab/>
        <w:t>учебной и производственной практики – 180 часов.</w:t>
      </w:r>
    </w:p>
    <w:p w:rsidR="00F01217" w:rsidRPr="00260D4B" w:rsidRDefault="00F01217" w:rsidP="00150CC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4.  </w:t>
      </w:r>
      <w:r w:rsidRPr="00260D4B">
        <w:rPr>
          <w:rFonts w:ascii="Times New Roman" w:hAnsi="Times New Roman" w:cs="Times New Roman"/>
          <w:b/>
          <w:sz w:val="28"/>
          <w:szCs w:val="28"/>
        </w:rPr>
        <w:t>Результаты освоения профессионального модуля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профессионального модуля является овладение обучающимися видом профессиональной деятельности «Разработка, внедрение и адаптация программного обеспечения отраслевой направленности», в том числе профессиональными (ПК) и общими (ОК) компетенциями: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222"/>
      </w:tblGrid>
      <w:tr w:rsidR="00F01217" w:rsidRPr="00260D4B" w:rsidTr="00626480">
        <w:trPr>
          <w:trHeight w:val="651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01217" w:rsidRPr="00260D4B" w:rsidTr="00626480"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44" w:type="pct"/>
            <w:tcBorders>
              <w:top w:val="single" w:sz="12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статическим</w:t>
            </w:r>
            <w:proofErr w:type="gramEnd"/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и динамическим </w:t>
            </w:r>
            <w:proofErr w:type="spellStart"/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 w:rsidRPr="00260D4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готовых спецификаций и стандартов.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Проводить адаптацию отраслевого программного обеспечения.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Разрабатывать и вести проектную и техническую документацию.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Style w:val="FontStyle56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Участвовать в измерении и контроле качества продуктов.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01217" w:rsidRPr="00260D4B" w:rsidTr="00626480"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44" w:type="pct"/>
            <w:tcBorders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 xml:space="preserve">5. Форма контроля – </w:t>
      </w:r>
      <w:r w:rsidRPr="00260D4B">
        <w:rPr>
          <w:rFonts w:ascii="Times New Roman" w:hAnsi="Times New Roman" w:cs="Times New Roman"/>
          <w:sz w:val="28"/>
          <w:szCs w:val="28"/>
        </w:rPr>
        <w:t>экзамен (квалификационный).</w:t>
      </w:r>
    </w:p>
    <w:p w:rsidR="00F01217" w:rsidRPr="00260D4B" w:rsidRDefault="00F01217" w:rsidP="00150C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профессионального модуля</w:t>
      </w: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ПМ.03. </w:t>
      </w:r>
      <w:r w:rsidRPr="00260D4B">
        <w:rPr>
          <w:rFonts w:ascii="Times New Roman" w:hAnsi="Times New Roman" w:cs="Times New Roman"/>
          <w:sz w:val="28"/>
          <w:szCs w:val="28"/>
        </w:rPr>
        <w:t xml:space="preserve">СОПРОВОЖДЕНИЕ И ПРОДВИЖЕНИЕ ПРОГРАММНОГО ОБЕСПЕЧЕНИЯ ОТРАСЛЕВОЙ НАПРАВЛЕННОСТИ 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lastRenderedPageBreak/>
        <w:t>1. Область применения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профессионального модуля «Сопровождение и продвижение программного обеспечения отраслевой направленности» является частью </w:t>
      </w:r>
      <w:r w:rsidRPr="00260D4B">
        <w:rPr>
          <w:rStyle w:val="FontStyle14"/>
          <w:sz w:val="28"/>
          <w:szCs w:val="28"/>
        </w:rPr>
        <w:t xml:space="preserve">программы подготовки специалистов среднего звена 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 по специальности СПО </w:t>
      </w:r>
      <w:r w:rsidRPr="00260D4B">
        <w:rPr>
          <w:rFonts w:ascii="Times New Roman" w:hAnsi="Times New Roman" w:cs="Times New Roman"/>
          <w:sz w:val="28"/>
          <w:szCs w:val="28"/>
        </w:rPr>
        <w:t>09.02.05 Прикладная информатика (по отраслям) в части освоения основного вида профессиональной деятельности (ВПД):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Сопровождение и продвижение программного обеспечения отраслевой направленности</w:t>
      </w:r>
      <w:r w:rsidRPr="00260D4B">
        <w:rPr>
          <w:rFonts w:ascii="Times New Roman" w:hAnsi="Times New Roman" w:cs="Times New Roman"/>
          <w:sz w:val="28"/>
          <w:szCs w:val="28"/>
        </w:rPr>
        <w:t xml:space="preserve"> и 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соответствующих профессиональных компетенций:</w:t>
      </w:r>
    </w:p>
    <w:p w:rsidR="00F01217" w:rsidRPr="00260D4B" w:rsidRDefault="00F01217" w:rsidP="00150CCA">
      <w:pPr>
        <w:pStyle w:val="consplusnormal0"/>
        <w:widowControl w:val="0"/>
        <w:shd w:val="clear" w:color="auto" w:fill="FFFFFF"/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 w:rsidRPr="00260D4B">
        <w:rPr>
          <w:bCs/>
          <w:color w:val="000000"/>
          <w:sz w:val="28"/>
          <w:szCs w:val="28"/>
        </w:rPr>
        <w:t xml:space="preserve">ПК 3.1. </w:t>
      </w:r>
      <w:r w:rsidRPr="00260D4B">
        <w:rPr>
          <w:color w:val="000000"/>
          <w:sz w:val="28"/>
          <w:szCs w:val="28"/>
        </w:rPr>
        <w:t>Разрешать проблемы совместимости программного обеспечения отраслевой направленности.</w:t>
      </w:r>
    </w:p>
    <w:p w:rsidR="00F01217" w:rsidRPr="00260D4B" w:rsidRDefault="00F01217" w:rsidP="00150CCA">
      <w:pPr>
        <w:pStyle w:val="consplusnormal0"/>
        <w:widowControl w:val="0"/>
        <w:shd w:val="clear" w:color="auto" w:fill="FFFFFF"/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 w:rsidRPr="00260D4B">
        <w:rPr>
          <w:rStyle w:val="apple-converted-space"/>
          <w:color w:val="000000"/>
          <w:sz w:val="28"/>
          <w:szCs w:val="28"/>
        </w:rPr>
        <w:t xml:space="preserve">ПК 3.2. </w:t>
      </w:r>
      <w:r w:rsidRPr="00260D4B">
        <w:rPr>
          <w:color w:val="000000"/>
          <w:sz w:val="28"/>
          <w:szCs w:val="28"/>
        </w:rPr>
        <w:t>Осуществлять продвижение и презентацию программного обеспечения отраслевой направленности.</w:t>
      </w:r>
    </w:p>
    <w:p w:rsidR="00F01217" w:rsidRPr="00260D4B" w:rsidRDefault="00F01217" w:rsidP="00150CCA">
      <w:pPr>
        <w:pStyle w:val="consplusnormal0"/>
        <w:widowControl w:val="0"/>
        <w:shd w:val="clear" w:color="auto" w:fill="FFFFFF"/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F01217" w:rsidRPr="00260D4B" w:rsidRDefault="00F01217" w:rsidP="00150CCA">
      <w:pPr>
        <w:pStyle w:val="consplusnormal0"/>
        <w:widowControl w:val="0"/>
        <w:shd w:val="clear" w:color="auto" w:fill="FFFFFF"/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 w:rsidRPr="00260D4B">
        <w:rPr>
          <w:color w:val="000000"/>
          <w:sz w:val="28"/>
          <w:szCs w:val="28"/>
        </w:rPr>
        <w:t>ПК 3.4. Работать с системами управления взаимоотношениями с клиентами.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260D4B">
        <w:rPr>
          <w:rFonts w:ascii="Times New Roman" w:hAnsi="Times New Roman" w:cs="Times New Roman"/>
          <w:bCs/>
          <w:sz w:val="28"/>
          <w:szCs w:val="28"/>
        </w:rPr>
        <w:t>«Сопровождение и продвижение программного обеспечения отраслевой направленности»</w:t>
      </w:r>
      <w:r w:rsidRPr="00260D4B">
        <w:rPr>
          <w:rFonts w:ascii="Times New Roman" w:hAnsi="Times New Roman" w:cs="Times New Roman"/>
          <w:sz w:val="28"/>
          <w:szCs w:val="28"/>
        </w:rPr>
        <w:t xml:space="preserve"> может быть использована в профессиональной подготовке студентов по специальности СПО 09.02.05 </w:t>
      </w:r>
      <w:r w:rsidRPr="00260D4B">
        <w:rPr>
          <w:rFonts w:ascii="Times New Roman" w:hAnsi="Times New Roman" w:cs="Times New Roman"/>
          <w:bCs/>
          <w:sz w:val="28"/>
          <w:szCs w:val="28"/>
        </w:rPr>
        <w:t>Прикладная информатика</w:t>
      </w:r>
      <w:r w:rsidRPr="00260D4B">
        <w:rPr>
          <w:rFonts w:ascii="Times New Roman" w:hAnsi="Times New Roman" w:cs="Times New Roman"/>
          <w:sz w:val="28"/>
          <w:szCs w:val="28"/>
        </w:rPr>
        <w:t xml:space="preserve"> (по</w:t>
      </w:r>
      <w:r w:rsidRPr="00260D4B">
        <w:rPr>
          <w:rStyle w:val="FontStyle14"/>
          <w:sz w:val="28"/>
          <w:szCs w:val="28"/>
        </w:rPr>
        <w:t xml:space="preserve"> отраслям)»</w:t>
      </w:r>
      <w:r w:rsidRPr="00260D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60D4B">
        <w:rPr>
          <w:rFonts w:ascii="Times New Roman" w:hAnsi="Times New Roman" w:cs="Times New Roman"/>
          <w:bCs/>
          <w:sz w:val="28"/>
          <w:szCs w:val="28"/>
        </w:rPr>
        <w:t>в повышении квалификации в дополнительном профессиональном образовании и профессиональной переподготовке специалистов по прикладной информатике в области экономики, при наличии среднего профессионального образования</w:t>
      </w:r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Цели и задачи дисциплины – требования к результатам освоения дисциплины.</w:t>
      </w:r>
    </w:p>
    <w:p w:rsidR="00F01217" w:rsidRPr="00260D4B" w:rsidRDefault="00F01217" w:rsidP="00150C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260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освоения профессионального модуля должен:</w:t>
      </w:r>
    </w:p>
    <w:p w:rsidR="00F01217" w:rsidRPr="00260D4B" w:rsidRDefault="00F01217" w:rsidP="00150C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иметь практический опыт: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выявления и разрешения проблем совместимости профессионально-ориентированного программного обеспечения; 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работы с системами управления взаимоотношений с клиентом; 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продвижения и презентации программной продукции;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ab/>
        <w:t>- обслуживания, тестовых проверок, настройки программного обеспечения отраслевой направленности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уметь: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определять приложения, вызывающие проблемы совместимости;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определять совместимость программного обеспечения;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выбирать методы для выявления и устранения проблем совместимости;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- управлять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версионностью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обеспечения;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проводить интервьюирование и анкетирование;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определять удовлетворенность клиентов качеством услуг;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работать в системах CRM;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осуществлять подготовку презентации программного продукта;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проводить презентацию программного продукта;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осуществлять продвижение информационного ресурса в сети Интернет;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выбирать технологии продвижения информационного ресурса в зависимости от поставленной задачи;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инсталлировать программное обеспечение отраслевой направленности;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ab/>
        <w:t>- осуществлять мониторинг текущих характеристик программного обеспечения;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проводить обновление версий программных продуктов;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ab/>
        <w:t>- вырабатывать рекомендации по эффективному использованию программных продуктов;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консультировать пользователей в пределах своей компетенции;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знать: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особенности функционирования и ограничения программного обеспечения отраслевой направленности;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ab/>
        <w:t>- причины возникновения проблем совместимости программного обеспечения;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ab/>
        <w:t>- инструменты разрешения проблем совместимости программного обеспечения;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ab/>
        <w:t>- методы устранения проблем совместимости программного обеспечения;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основные положения систем CRM;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ключевые показатели управления обслуживанием;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принципы построения систем мотивации сотрудников;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бизнес-процессы управления обслуживанием;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основы менеджмента;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основы маркетинга;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принципы визуального представления информации;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технологии продвижения информационных ресурсов;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жизненный цикл программного обеспечения;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ab/>
        <w:t>- назначение, характеристик и возможности программного обеспечения отраслевой направленности;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критерии эффективности использования программных продуктов;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- виды обслуживания программных продуктов;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освоение программы дисциплины: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432 часа;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– 288 часов;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144 часа;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производственной практики – 144 часа.</w:t>
      </w:r>
    </w:p>
    <w:p w:rsidR="00F01217" w:rsidRPr="00260D4B" w:rsidRDefault="00F01217" w:rsidP="00150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4.  </w:t>
      </w:r>
      <w:r w:rsidRPr="00260D4B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профессионального модуля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профессионального модуля является овладение обучающимися видом профессиональной деятельности «Сопровождение и продвижение программного обеспечения отраслевой направленности»,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8501"/>
      </w:tblGrid>
      <w:tr w:rsidR="00F01217" w:rsidRPr="00260D4B" w:rsidTr="00626480">
        <w:trPr>
          <w:trHeight w:val="252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01217" w:rsidRPr="00260D4B" w:rsidTr="00626480">
        <w:trPr>
          <w:trHeight w:val="382"/>
        </w:trPr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217" w:rsidRPr="00260D4B" w:rsidRDefault="00F01217" w:rsidP="00150C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4441" w:type="pct"/>
            <w:tcBorders>
              <w:top w:val="single" w:sz="4" w:space="0" w:color="auto"/>
            </w:tcBorders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Разрешать проблемы совместимости программного обеспечения отраслевой направленности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3.2.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продвижение и презентацию программного обеспечения отраслевой направленности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Работать с системами управления взаимоотношениями с клиентами.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01217" w:rsidRPr="00260D4B" w:rsidTr="00626480">
        <w:tc>
          <w:tcPr>
            <w:tcW w:w="559" w:type="pct"/>
            <w:shd w:val="clear" w:color="auto" w:fill="auto"/>
            <w:vAlign w:val="center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441" w:type="pct"/>
            <w:shd w:val="clear" w:color="auto" w:fill="auto"/>
          </w:tcPr>
          <w:p w:rsidR="00F01217" w:rsidRPr="00260D4B" w:rsidRDefault="00F01217" w:rsidP="00150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5. Форма контроля</w:t>
      </w:r>
      <w:r w:rsidRPr="00260D4B">
        <w:rPr>
          <w:rFonts w:ascii="Times New Roman" w:hAnsi="Times New Roman" w:cs="Times New Roman"/>
          <w:sz w:val="28"/>
          <w:szCs w:val="28"/>
        </w:rPr>
        <w:t xml:space="preserve"> – экзамен (квалификационный).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профессионального модуля</w:t>
      </w:r>
    </w:p>
    <w:p w:rsidR="00F01217" w:rsidRPr="00260D4B" w:rsidRDefault="00F01217" w:rsidP="00150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ПМ.04. </w:t>
      </w:r>
      <w:r w:rsidRPr="00260D4B">
        <w:rPr>
          <w:rFonts w:ascii="Times New Roman" w:hAnsi="Times New Roman" w:cs="Times New Roman"/>
          <w:sz w:val="28"/>
          <w:szCs w:val="28"/>
        </w:rPr>
        <w:t>ОБЕСПЕЧЕНИЕ ПРОЕКТНОЙ ДЕЯТЕЛЬНОСТИ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F01217" w:rsidRPr="00260D4B" w:rsidRDefault="00F01217" w:rsidP="00150CCA">
      <w:pPr>
        <w:pStyle w:val="Style6"/>
        <w:ind w:firstLine="709"/>
        <w:jc w:val="both"/>
        <w:rPr>
          <w:sz w:val="28"/>
          <w:szCs w:val="28"/>
        </w:rPr>
      </w:pPr>
      <w:r w:rsidRPr="00150CCA">
        <w:rPr>
          <w:rStyle w:val="FontStyle14"/>
          <w:b w:val="0"/>
          <w:sz w:val="28"/>
          <w:szCs w:val="28"/>
        </w:rPr>
        <w:t xml:space="preserve">Рабочая программа профессионального модуля </w:t>
      </w:r>
      <w:r w:rsidRPr="00150CCA">
        <w:rPr>
          <w:rStyle w:val="FontStyle11"/>
          <w:bCs/>
          <w:sz w:val="28"/>
          <w:szCs w:val="28"/>
        </w:rPr>
        <w:t>«</w:t>
      </w:r>
      <w:r w:rsidRPr="00150CCA">
        <w:rPr>
          <w:sz w:val="28"/>
          <w:szCs w:val="28"/>
        </w:rPr>
        <w:t>Обеспечение проектной деятельности</w:t>
      </w:r>
      <w:r w:rsidRPr="00150CCA">
        <w:rPr>
          <w:rStyle w:val="FontStyle11"/>
          <w:b/>
          <w:bCs/>
          <w:sz w:val="28"/>
          <w:szCs w:val="28"/>
        </w:rPr>
        <w:t>»</w:t>
      </w:r>
      <w:r w:rsidRPr="00150CCA">
        <w:rPr>
          <w:rStyle w:val="FontStyle14"/>
          <w:b w:val="0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</w:t>
      </w:r>
      <w:r w:rsidRPr="00260D4B">
        <w:rPr>
          <w:rStyle w:val="FontStyle14"/>
          <w:sz w:val="28"/>
          <w:szCs w:val="28"/>
        </w:rPr>
        <w:t xml:space="preserve"> </w:t>
      </w:r>
      <w:r w:rsidRPr="00260D4B">
        <w:rPr>
          <w:sz w:val="28"/>
          <w:szCs w:val="28"/>
        </w:rPr>
        <w:t xml:space="preserve">09.02.05 Прикладная информатика (по отраслям) в части освоения основного </w:t>
      </w:r>
      <w:r w:rsidRPr="00260D4B">
        <w:rPr>
          <w:sz w:val="28"/>
          <w:szCs w:val="28"/>
        </w:rPr>
        <w:lastRenderedPageBreak/>
        <w:t>вида профессиональной деятельности (ВПД): Обеспечение проектной деятельности и соответствующих профессиональных компетенций: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ПК 4.1. Обеспечивать содержание проектных операций.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ПК 4.2. Определять сроки и стоимость проектных операций.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ПК 4.3. Определять качество проектных операций.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4.4. Определять ресурсы проектных операций.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ПК 4.5. Определять риски проектных операций.</w:t>
      </w:r>
    </w:p>
    <w:p w:rsidR="00F01217" w:rsidRPr="00150CCA" w:rsidRDefault="00F01217" w:rsidP="00150CCA">
      <w:pPr>
        <w:pStyle w:val="Style6"/>
        <w:ind w:firstLine="709"/>
        <w:jc w:val="both"/>
        <w:rPr>
          <w:b/>
          <w:sz w:val="28"/>
          <w:szCs w:val="28"/>
        </w:rPr>
      </w:pPr>
      <w:r w:rsidRPr="00150CCA">
        <w:rPr>
          <w:rStyle w:val="FontStyle14"/>
          <w:b w:val="0"/>
          <w:sz w:val="28"/>
          <w:szCs w:val="28"/>
        </w:rPr>
        <w:t xml:space="preserve">Программа профессионального модуля </w:t>
      </w:r>
      <w:r w:rsidRPr="00150CCA">
        <w:rPr>
          <w:rStyle w:val="FontStyle14"/>
          <w:sz w:val="28"/>
          <w:szCs w:val="28"/>
        </w:rPr>
        <w:t>«</w:t>
      </w:r>
      <w:r w:rsidRPr="00150CCA">
        <w:rPr>
          <w:sz w:val="28"/>
          <w:szCs w:val="28"/>
        </w:rPr>
        <w:t>Обеспечение проектной деятельности</w:t>
      </w:r>
      <w:r w:rsidRPr="00150CCA">
        <w:rPr>
          <w:rStyle w:val="FontStyle14"/>
          <w:sz w:val="28"/>
          <w:szCs w:val="28"/>
        </w:rPr>
        <w:t>»</w:t>
      </w:r>
      <w:r w:rsidRPr="00150CCA">
        <w:rPr>
          <w:rStyle w:val="FontStyle14"/>
          <w:b w:val="0"/>
          <w:sz w:val="28"/>
          <w:szCs w:val="28"/>
        </w:rPr>
        <w:t xml:space="preserve"> может быть использована в повышении квалификации, в дополнительном профессиональном образовании и профессиональной переподготовке специалистов прикладной информатики в области экономики, при наличии среднего профессионального образования. Опыт работы не требуется</w:t>
      </w:r>
      <w:r w:rsidRPr="00150CCA">
        <w:rPr>
          <w:b/>
          <w:sz w:val="28"/>
          <w:szCs w:val="28"/>
        </w:rPr>
        <w:t>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 xml:space="preserve">2. Цели и задачи модуля – </w:t>
      </w:r>
      <w:r w:rsidRPr="00150CCA">
        <w:rPr>
          <w:rFonts w:ascii="Times New Roman" w:hAnsi="Times New Roman" w:cs="Times New Roman"/>
          <w:sz w:val="28"/>
          <w:szCs w:val="28"/>
        </w:rPr>
        <w:t>требования к результатам освоения модуля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иметь практический опыт: </w:t>
      </w:r>
    </w:p>
    <w:p w:rsidR="00F01217" w:rsidRPr="00260D4B" w:rsidRDefault="00F01217" w:rsidP="00150CC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обеспечения содержания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определения сроков и стоимости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определения качества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определения ресурсов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определение рисков проектных операций;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b/>
          <w:spacing w:val="-6"/>
          <w:sz w:val="28"/>
          <w:szCs w:val="28"/>
        </w:rPr>
        <w:t>уметь: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выполнять деятельность по проекту в пределах зоны ответственности;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описывать свою деятельность в рамках проекта;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сопоставлять цель своей деятельности с целью проекта;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определять ограничения и допущения своей деятельности в рамках проекта;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работать в виртуальных проектных средах;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определять состав операций в рамках своей зоны ответственности;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использовать шаблоны операций;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определять стоимость проектных операций в рамках своей деятельности;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определять длительность операций на основании статистических данных;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осуществлять подготовку отчета об исполнении операции;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определять изменения стоимости операций;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определять факторы, оказывающие влияние на качество результата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документировать результаты оценки качества;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выполнять корректирующие действия по качеству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определять ресурсные потребности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определять комплектность поставок ресурсов;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определять и анализировать риски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lastRenderedPageBreak/>
        <w:t>использовать методы сбора информации о рисках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составлять список потенциальных действий по реагированию на риски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применять методы снижения рисков применительно к проектным операциям;</w:t>
      </w:r>
    </w:p>
    <w:p w:rsidR="00F01217" w:rsidRPr="00260D4B" w:rsidRDefault="00F01217" w:rsidP="00150CCA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b/>
          <w:spacing w:val="-6"/>
          <w:sz w:val="28"/>
          <w:szCs w:val="28"/>
        </w:rPr>
        <w:t>знать: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правила постановки целей и задач проекта;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основы планирования;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активы организационного процесса;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шаблоны, формы, стандарты содержания проекта;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процедуры верификации и приемки результатов проекта;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теорию и модели жизненного цикла проекта;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классификацию проектов;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этапы проекта;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внешние факторы своей деятельности;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список контрольных событий проекта;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текущую стоимость ресурсов, необходимых для выполнения своей деятельности;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расписание проекта;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стандарты качества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критерии приемки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стандарты документирования оценки качества;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список процедур контроля качества;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перечень корректирующих действий по контролю качества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схемы поощрения и взыскания;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дерево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спецификации, технические требования к ресурсам;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объемно-календарные сроки поставки ресурсов;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методы определения ресурсных потребностей проекта;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классификацию проектных рисков;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методы отображения рисков с помощью диаграмм;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методы сбора информации о рисках проекта;</w:t>
      </w:r>
    </w:p>
    <w:p w:rsidR="00F01217" w:rsidRPr="00260D4B" w:rsidRDefault="00F01217" w:rsidP="00150CCA">
      <w:pPr>
        <w:widowControl w:val="0"/>
        <w:numPr>
          <w:ilvl w:val="0"/>
          <w:numId w:val="1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методы снижения рисков.</w:t>
      </w:r>
    </w:p>
    <w:p w:rsidR="00F01217" w:rsidRPr="00260D4B" w:rsidRDefault="00F01217" w:rsidP="0015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– 510 часов;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– 320 часов;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курсовое проектирование – 20 часов;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– 170 часов;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производственной практики – 144 часа.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4. </w:t>
      </w:r>
      <w:r w:rsidRPr="00260D4B">
        <w:rPr>
          <w:rFonts w:ascii="Times New Roman" w:hAnsi="Times New Roman" w:cs="Times New Roman"/>
          <w:b/>
          <w:sz w:val="28"/>
          <w:szCs w:val="28"/>
        </w:rPr>
        <w:t>Результаты освоения профессионального модуля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«Обеспечение проектной деятельности</w:t>
      </w:r>
      <w:r w:rsidRPr="00260D4B">
        <w:rPr>
          <w:rStyle w:val="FontStyle56"/>
          <w:sz w:val="28"/>
          <w:szCs w:val="28"/>
        </w:rPr>
        <w:t>»</w:t>
      </w:r>
      <w:r w:rsidRPr="00260D4B">
        <w:rPr>
          <w:rFonts w:ascii="Times New Roman" w:hAnsi="Times New Roman" w:cs="Times New Roman"/>
          <w:sz w:val="28"/>
          <w:szCs w:val="28"/>
        </w:rPr>
        <w:t xml:space="preserve">, в том числе профессиональными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>(ПК) и общими (ОК) компетенциями: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114"/>
      </w:tblGrid>
      <w:tr w:rsidR="00F01217" w:rsidRPr="00260D4B" w:rsidTr="00626480">
        <w:trPr>
          <w:trHeight w:val="651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pStyle w:val="aff8"/>
              <w:widowControl w:val="0"/>
              <w:jc w:val="center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ПК 4.1.</w:t>
            </w:r>
          </w:p>
        </w:tc>
        <w:tc>
          <w:tcPr>
            <w:tcW w:w="4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pStyle w:val="aff8"/>
              <w:widowControl w:val="0"/>
              <w:jc w:val="both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Обеспечивать содержание проектных операций.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 4.2.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pStyle w:val="aff8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Определять сроки и стоимость проектных операций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 4.3.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pStyle w:val="aff8"/>
              <w:widowControl w:val="0"/>
              <w:jc w:val="both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Определять качество проектных операций.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 4.4.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Определять ресурсы проектных операций.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ПК 4.5.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pStyle w:val="aff8"/>
              <w:widowControl w:val="0"/>
              <w:jc w:val="both"/>
              <w:rPr>
                <w:sz w:val="28"/>
                <w:szCs w:val="28"/>
              </w:rPr>
            </w:pPr>
            <w:r w:rsidRPr="00260D4B">
              <w:rPr>
                <w:sz w:val="28"/>
                <w:szCs w:val="28"/>
              </w:rPr>
              <w:t>Определять риски проектных операций.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01217" w:rsidRPr="00260D4B" w:rsidTr="00626480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1217" w:rsidRPr="00260D4B" w:rsidRDefault="00F01217" w:rsidP="00150C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4B">
              <w:rPr>
                <w:rStyle w:val="FontStyle56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5. Форма контроля</w:t>
      </w:r>
      <w:r w:rsidRPr="00260D4B">
        <w:rPr>
          <w:rFonts w:ascii="Times New Roman" w:hAnsi="Times New Roman" w:cs="Times New Roman"/>
          <w:sz w:val="28"/>
          <w:szCs w:val="28"/>
        </w:rPr>
        <w:t xml:space="preserve"> – экзамен (квалификационный).</w:t>
      </w:r>
    </w:p>
    <w:p w:rsidR="00F01217" w:rsidRPr="00260D4B" w:rsidRDefault="00F01217" w:rsidP="00150CCA">
      <w:pPr>
        <w:widowControl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F01217" w:rsidRPr="00260D4B" w:rsidRDefault="00F01217" w:rsidP="00150CCA">
      <w:pPr>
        <w:pStyle w:val="30"/>
        <w:keepNext w:val="0"/>
        <w:widowControl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8" w:name="_Toc472861458"/>
      <w:bookmarkStart w:id="19" w:name="_Toc497051336"/>
      <w:bookmarkStart w:id="20" w:name="_Toc2152447"/>
      <w:r w:rsidRPr="00260D4B">
        <w:rPr>
          <w:rFonts w:ascii="Times New Roman" w:hAnsi="Times New Roman"/>
          <w:sz w:val="28"/>
          <w:szCs w:val="28"/>
        </w:rPr>
        <w:t>Рабочие программы учебной и производственной практик</w:t>
      </w:r>
      <w:bookmarkEnd w:id="18"/>
      <w:bookmarkEnd w:id="19"/>
      <w:bookmarkEnd w:id="20"/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Согласно п. 7.14. ФГОС СПО по специальности 09.02.05  Прикладная информатика (по отраслям)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09.02.05 Прикладная информатика (по отраслям) предусматривает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</w:t>
      </w:r>
      <w:r w:rsidRPr="0026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Pr="00260D4B">
        <w:rPr>
          <w:rFonts w:ascii="Times New Roman" w:hAnsi="Times New Roman" w:cs="Times New Roman"/>
          <w:sz w:val="28"/>
          <w:szCs w:val="28"/>
        </w:rPr>
        <w:t>ГПОАУ АО «Амурский педагогический колледж» при освоении студентами профессиональных компетенций в рамках профессиональных модулей и реализуется концентрированно.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60D4B">
        <w:rPr>
          <w:bCs/>
          <w:color w:val="auto"/>
          <w:sz w:val="28"/>
          <w:szCs w:val="28"/>
        </w:rPr>
        <w:t xml:space="preserve">Цель учебной практики </w:t>
      </w:r>
      <w:r w:rsidRPr="00260D4B">
        <w:rPr>
          <w:color w:val="auto"/>
          <w:sz w:val="28"/>
          <w:szCs w:val="28"/>
        </w:rPr>
        <w:t xml:space="preserve">– закрепление и углубление знаний, </w:t>
      </w:r>
      <w:r w:rsidRPr="00260D4B">
        <w:rPr>
          <w:color w:val="auto"/>
          <w:sz w:val="28"/>
          <w:szCs w:val="28"/>
        </w:rPr>
        <w:lastRenderedPageBreak/>
        <w:t xml:space="preserve">полученных студентами в процессе теоретического обучения, приобретение необходимых умений, навыков и опыта работы по изучаемой специальности.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60D4B">
        <w:rPr>
          <w:color w:val="auto"/>
          <w:sz w:val="28"/>
          <w:szCs w:val="28"/>
        </w:rPr>
        <w:t xml:space="preserve">Учебная практика для получения первичных профессиональных навыков организуется на базе мастерских </w:t>
      </w:r>
      <w:r w:rsidRPr="00260D4B">
        <w:rPr>
          <w:sz w:val="28"/>
          <w:szCs w:val="28"/>
        </w:rPr>
        <w:t>ГПОАУ АО «Амурский педагогический колледж»</w:t>
      </w:r>
      <w:r w:rsidRPr="00260D4B">
        <w:rPr>
          <w:color w:val="auto"/>
          <w:sz w:val="28"/>
          <w:szCs w:val="28"/>
        </w:rPr>
        <w:t xml:space="preserve">. </w:t>
      </w:r>
    </w:p>
    <w:p w:rsidR="00F01217" w:rsidRPr="00260D4B" w:rsidRDefault="00F01217" w:rsidP="00150CCA">
      <w:pPr>
        <w:widowControl w:val="0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состоит из двух этапов: практики по профилю специальности и преддипломной практики. Цель производственной практики </w:t>
      </w:r>
      <w:r w:rsidRPr="00260D4B">
        <w:rPr>
          <w:rFonts w:ascii="Times New Roman" w:hAnsi="Times New Roman" w:cs="Times New Roman"/>
          <w:sz w:val="28"/>
          <w:szCs w:val="28"/>
        </w:rPr>
        <w:t>– закрепление теоретических знаний, полученных студентами в процессе изучения профессиональных модулей, а также сбор, систематизация и обобщение практического материала в т.ч. для использования в выпускной квалификационной работе.</w:t>
      </w:r>
    </w:p>
    <w:p w:rsidR="00F01217" w:rsidRPr="00260D4B" w:rsidRDefault="00F01217" w:rsidP="00150CCA">
      <w:pPr>
        <w:widowControl w:val="0"/>
        <w:tabs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Производственная и преддипломная практики проводятся на предприятиях, направление деятельности которых соответствует профилю подготовки обучающихся.</w:t>
      </w:r>
    </w:p>
    <w:p w:rsidR="00F01217" w:rsidRPr="00260D4B" w:rsidRDefault="00F01217" w:rsidP="00150C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F01217" w:rsidRPr="00260D4B" w:rsidRDefault="00F01217" w:rsidP="00150CC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260D4B">
        <w:rPr>
          <w:color w:val="auto"/>
          <w:sz w:val="28"/>
          <w:szCs w:val="28"/>
        </w:rPr>
        <w:t xml:space="preserve">Программы учебной и </w:t>
      </w:r>
      <w:r w:rsidRPr="00260D4B">
        <w:rPr>
          <w:sz w:val="28"/>
          <w:szCs w:val="28"/>
        </w:rPr>
        <w:t xml:space="preserve">производственной практик </w:t>
      </w:r>
      <w:r w:rsidRPr="00260D4B">
        <w:rPr>
          <w:color w:val="auto"/>
          <w:sz w:val="28"/>
          <w:szCs w:val="28"/>
        </w:rPr>
        <w:t>приведены в приложении.</w:t>
      </w:r>
      <w:proofErr w:type="gramEnd"/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рабочей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 учебной практики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учебной практики является частью программы подготовки специалистов среднего звена. Разработана в соответствии с ФГОС по специальности 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 xml:space="preserve">2. Место учебной </w:t>
      </w:r>
      <w:proofErr w:type="gramStart"/>
      <w:r w:rsidRPr="00260D4B">
        <w:rPr>
          <w:rFonts w:ascii="Times New Roman" w:hAnsi="Times New Roman" w:cs="Times New Roman"/>
          <w:b/>
          <w:bCs/>
          <w:sz w:val="28"/>
          <w:szCs w:val="28"/>
        </w:rPr>
        <w:t>практики в структуре программы подготовки специалистов среднего звена</w:t>
      </w:r>
      <w:proofErr w:type="gramEnd"/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Cs/>
          <w:sz w:val="28"/>
          <w:szCs w:val="28"/>
        </w:rPr>
        <w:t>Учебная практика реализуется в рамках модулей ППССЗ по основным видам профессиональной деятельности: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ПМ.01. Обработка отраслевой информации;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ПМ. 02.</w:t>
      </w: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Цели и задачи программы учебной практики – требования к результатам освоения программы</w:t>
      </w:r>
    </w:p>
    <w:p w:rsidR="00F01217" w:rsidRPr="00260D4B" w:rsidRDefault="00F01217" w:rsidP="00150CC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Целью учебно</w:t>
      </w:r>
      <w:r w:rsidR="00CD5FF8">
        <w:rPr>
          <w:rFonts w:ascii="Times New Roman" w:hAnsi="Times New Roman" w:cs="Times New Roman"/>
          <w:sz w:val="28"/>
          <w:szCs w:val="28"/>
        </w:rPr>
        <w:t xml:space="preserve">й практики является </w:t>
      </w:r>
      <w:r w:rsidRPr="00260D4B">
        <w:rPr>
          <w:rFonts w:ascii="Times New Roman" w:hAnsi="Times New Roman" w:cs="Times New Roman"/>
          <w:sz w:val="28"/>
          <w:szCs w:val="28"/>
        </w:rPr>
        <w:t>- комплексное освоение обучающимися видов профессиональной деятельности:</w:t>
      </w:r>
    </w:p>
    <w:p w:rsidR="00F01217" w:rsidRPr="00260D4B" w:rsidRDefault="00F01217" w:rsidP="00150CCA">
      <w:pPr>
        <w:pStyle w:val="a"/>
        <w:widowControl w:val="0"/>
        <w:numPr>
          <w:ilvl w:val="0"/>
          <w:numId w:val="25"/>
        </w:numPr>
        <w:tabs>
          <w:tab w:val="clear" w:pos="227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260D4B">
        <w:rPr>
          <w:rStyle w:val="FontStyle56"/>
          <w:sz w:val="28"/>
          <w:szCs w:val="28"/>
        </w:rPr>
        <w:t xml:space="preserve">Обработки статического и динамического информационного </w:t>
      </w:r>
      <w:proofErr w:type="spellStart"/>
      <w:r w:rsidRPr="00260D4B">
        <w:rPr>
          <w:rStyle w:val="FontStyle56"/>
          <w:sz w:val="28"/>
          <w:szCs w:val="28"/>
        </w:rPr>
        <w:t>контента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"/>
        <w:widowControl w:val="0"/>
        <w:numPr>
          <w:ilvl w:val="0"/>
          <w:numId w:val="25"/>
        </w:numPr>
        <w:tabs>
          <w:tab w:val="clear" w:pos="227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260D4B">
        <w:rPr>
          <w:rStyle w:val="FontStyle56"/>
          <w:sz w:val="28"/>
          <w:szCs w:val="28"/>
        </w:rPr>
        <w:t>Подготовки оборудования к работе</w:t>
      </w:r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"/>
        <w:widowControl w:val="0"/>
        <w:numPr>
          <w:ilvl w:val="0"/>
          <w:numId w:val="25"/>
        </w:numPr>
        <w:tabs>
          <w:tab w:val="clear" w:pos="227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260D4B">
        <w:rPr>
          <w:rStyle w:val="FontStyle56"/>
          <w:sz w:val="28"/>
          <w:szCs w:val="28"/>
        </w:rPr>
        <w:t xml:space="preserve">Настройки и работы с отраслевым оборудованием обработки </w:t>
      </w:r>
      <w:proofErr w:type="gramStart"/>
      <w:r w:rsidRPr="00260D4B">
        <w:rPr>
          <w:rStyle w:val="FontStyle56"/>
          <w:sz w:val="28"/>
          <w:szCs w:val="28"/>
        </w:rPr>
        <w:t>информационного</w:t>
      </w:r>
      <w:proofErr w:type="gramEnd"/>
      <w:r w:rsidRPr="00260D4B">
        <w:rPr>
          <w:rStyle w:val="FontStyle56"/>
          <w:sz w:val="28"/>
          <w:szCs w:val="28"/>
        </w:rPr>
        <w:t xml:space="preserve"> </w:t>
      </w:r>
      <w:proofErr w:type="spellStart"/>
      <w:r w:rsidRPr="00260D4B">
        <w:rPr>
          <w:rStyle w:val="FontStyle56"/>
          <w:sz w:val="28"/>
          <w:szCs w:val="28"/>
        </w:rPr>
        <w:t>контента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"/>
        <w:widowControl w:val="0"/>
        <w:numPr>
          <w:ilvl w:val="0"/>
          <w:numId w:val="25"/>
        </w:numPr>
        <w:tabs>
          <w:tab w:val="clear" w:pos="227"/>
          <w:tab w:val="left" w:pos="284"/>
          <w:tab w:val="left" w:pos="993"/>
        </w:tabs>
        <w:ind w:left="0" w:firstLine="709"/>
        <w:rPr>
          <w:rStyle w:val="FontStyle56"/>
          <w:sz w:val="28"/>
          <w:szCs w:val="28"/>
        </w:rPr>
      </w:pPr>
      <w:r w:rsidRPr="00260D4B">
        <w:rPr>
          <w:rStyle w:val="FontStyle56"/>
          <w:sz w:val="28"/>
          <w:szCs w:val="28"/>
        </w:rPr>
        <w:t>Контроля работы компьютерных, периферийных устройств и телекоммуникационных систем, обеспечивать их правильную эксплуатацию;</w:t>
      </w:r>
    </w:p>
    <w:p w:rsidR="00F01217" w:rsidRPr="00260D4B" w:rsidRDefault="00F01217" w:rsidP="00150CCA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>Осуществлять сбор и анализ информации для определения потребностей клиента;</w:t>
      </w:r>
    </w:p>
    <w:p w:rsidR="00F01217" w:rsidRPr="00260D4B" w:rsidRDefault="00F01217" w:rsidP="00150CCA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lastRenderedPageBreak/>
        <w:t xml:space="preserve">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Fonts w:ascii="Times New Roman" w:hAnsi="Times New Roman" w:cs="Times New Roman"/>
          <w:sz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sz w:val="28"/>
        </w:rPr>
        <w:t xml:space="preserve"> и динамическим </w:t>
      </w:r>
      <w:proofErr w:type="spellStart"/>
      <w:r w:rsidRPr="00260D4B">
        <w:rPr>
          <w:rFonts w:ascii="Times New Roman" w:hAnsi="Times New Roman" w:cs="Times New Roman"/>
          <w:sz w:val="28"/>
        </w:rPr>
        <w:t>контентом</w:t>
      </w:r>
      <w:proofErr w:type="spellEnd"/>
      <w:r w:rsidRPr="00260D4B">
        <w:rPr>
          <w:rFonts w:ascii="Times New Roman" w:hAnsi="Times New Roman" w:cs="Times New Roman"/>
          <w:sz w:val="28"/>
        </w:rPr>
        <w:t xml:space="preserve"> на основе готовых спецификаций и стандартов;</w:t>
      </w:r>
    </w:p>
    <w:p w:rsidR="00F01217" w:rsidRPr="00260D4B" w:rsidRDefault="00F01217" w:rsidP="00150CCA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>Проводить отладку и тестирование программного обеспечения отраслевой направленности;</w:t>
      </w:r>
    </w:p>
    <w:p w:rsidR="00F01217" w:rsidRPr="00260D4B" w:rsidRDefault="00F01217" w:rsidP="00150CCA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>Проводить адаптацию отраслевого программного обеспечения;</w:t>
      </w:r>
    </w:p>
    <w:p w:rsidR="00F01217" w:rsidRPr="00260D4B" w:rsidRDefault="00F01217" w:rsidP="00150CCA">
      <w:pPr>
        <w:widowControl w:val="0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>Разрабатывать и вести проектную и техническую документацию;</w:t>
      </w:r>
    </w:p>
    <w:p w:rsidR="00F01217" w:rsidRPr="00260D4B" w:rsidRDefault="00F01217" w:rsidP="00150CCA">
      <w:pPr>
        <w:widowControl w:val="0"/>
        <w:numPr>
          <w:ilvl w:val="0"/>
          <w:numId w:val="25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>Участвовать в измерении и контроле качества продуктов.</w:t>
      </w:r>
    </w:p>
    <w:p w:rsidR="00F01217" w:rsidRPr="00260D4B" w:rsidRDefault="00F01217" w:rsidP="00150CC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Обучающийся в ходе освоения учебной практики должен иметь практический опыт: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Работать с программами подготовки и оформления презентаций, </w:t>
      </w:r>
      <w:r w:rsidRPr="00260D4B">
        <w:rPr>
          <w:sz w:val="28"/>
          <w:szCs w:val="28"/>
        </w:rPr>
        <w:t>знание правил подготовки и оформления презентаций;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Работать</w:t>
      </w:r>
      <w:r w:rsidRPr="00260D4B">
        <w:rPr>
          <w:rStyle w:val="FontStyle57"/>
          <w:sz w:val="28"/>
          <w:szCs w:val="28"/>
        </w:rPr>
        <w:t xml:space="preserve"> с пакетами прикладных программ обработки отраслевой информации, р</w:t>
      </w:r>
      <w:r w:rsidRPr="00260D4B">
        <w:rPr>
          <w:sz w:val="28"/>
          <w:szCs w:val="28"/>
        </w:rPr>
        <w:t>аботать с прикладным программным обеспечением обработки экономической информации;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Инсталлировать и работать с прикладным программным обеспечением обработки </w:t>
      </w:r>
      <w:proofErr w:type="gramStart"/>
      <w:r w:rsidRPr="00260D4B">
        <w:rPr>
          <w:sz w:val="28"/>
          <w:szCs w:val="28"/>
        </w:rPr>
        <w:t>динамического</w:t>
      </w:r>
      <w:proofErr w:type="gramEnd"/>
      <w:r w:rsidRPr="00260D4B">
        <w:rPr>
          <w:sz w:val="28"/>
          <w:szCs w:val="28"/>
        </w:rPr>
        <w:t xml:space="preserve"> информационного </w:t>
      </w:r>
      <w:proofErr w:type="spellStart"/>
      <w:r w:rsidRPr="00260D4B">
        <w:rPr>
          <w:sz w:val="28"/>
          <w:szCs w:val="28"/>
        </w:rPr>
        <w:t>контента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Style22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 xml:space="preserve">Работать со специализированным оборудованием обработки </w:t>
      </w:r>
      <w:proofErr w:type="gramStart"/>
      <w:r w:rsidRPr="00260D4B">
        <w:rPr>
          <w:rStyle w:val="FontStyle57"/>
          <w:sz w:val="28"/>
          <w:szCs w:val="28"/>
        </w:rPr>
        <w:t>статического</w:t>
      </w:r>
      <w:proofErr w:type="gramEnd"/>
      <w:r w:rsidRPr="00260D4B">
        <w:rPr>
          <w:rStyle w:val="FontStyle57"/>
          <w:sz w:val="28"/>
          <w:szCs w:val="28"/>
        </w:rPr>
        <w:t xml:space="preserve"> и динамического информационного </w:t>
      </w:r>
      <w:proofErr w:type="spellStart"/>
      <w:r w:rsidRPr="00260D4B">
        <w:rPr>
          <w:rStyle w:val="FontStyle57"/>
          <w:sz w:val="28"/>
          <w:szCs w:val="28"/>
        </w:rPr>
        <w:t>контента</w:t>
      </w:r>
      <w:proofErr w:type="spellEnd"/>
      <w:r w:rsidRPr="00260D4B">
        <w:rPr>
          <w:rStyle w:val="FontStyle57"/>
          <w:sz w:val="28"/>
          <w:szCs w:val="28"/>
        </w:rPr>
        <w:t>;</w:t>
      </w:r>
    </w:p>
    <w:p w:rsidR="00F01217" w:rsidRPr="00260D4B" w:rsidRDefault="00F01217" w:rsidP="00150CCA">
      <w:pPr>
        <w:pStyle w:val="Style22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Выбирать оборудования для решения поставленной задачи;</w:t>
      </w:r>
    </w:p>
    <w:p w:rsidR="00F01217" w:rsidRPr="00260D4B" w:rsidRDefault="00F01217" w:rsidP="00150CCA">
      <w:pPr>
        <w:pStyle w:val="Style22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Устанавливать и конфигурировать прикладное программное обеспечение;</w:t>
      </w:r>
    </w:p>
    <w:p w:rsidR="00F01217" w:rsidRPr="00260D4B" w:rsidRDefault="00F01217" w:rsidP="00150CCA">
      <w:pPr>
        <w:pStyle w:val="Style22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Коммутировать аппаратные комплексы отраслевой направленности;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Устанавливать и    конфигурировать системное программное обеспечение;</w:t>
      </w:r>
    </w:p>
    <w:p w:rsidR="00F01217" w:rsidRPr="00260D4B" w:rsidRDefault="00F01217" w:rsidP="00150CCA">
      <w:pPr>
        <w:pStyle w:val="Style22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Диагностировать неисправности оборудования с помощью технических и программных средств;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Строить структурно-функциональные схемы;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Анализировать бизнес-информацию с использованием различных методик;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Разрабатывать программное обеспечение с помощью языков программирования информационного </w:t>
      </w:r>
      <w:proofErr w:type="spellStart"/>
      <w:r w:rsidRPr="00260D4B">
        <w:rPr>
          <w:sz w:val="28"/>
          <w:szCs w:val="28"/>
        </w:rPr>
        <w:t>контента</w:t>
      </w:r>
      <w:proofErr w:type="spellEnd"/>
      <w:r w:rsidRPr="00260D4B">
        <w:rPr>
          <w:sz w:val="28"/>
          <w:szCs w:val="28"/>
        </w:rPr>
        <w:t>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Размещать </w:t>
      </w:r>
      <w:proofErr w:type="gramStart"/>
      <w:r w:rsidRPr="00260D4B">
        <w:rPr>
          <w:sz w:val="28"/>
          <w:szCs w:val="28"/>
        </w:rPr>
        <w:t>информационный</w:t>
      </w:r>
      <w:proofErr w:type="gramEnd"/>
      <w:r w:rsidRPr="00260D4B">
        <w:rPr>
          <w:sz w:val="28"/>
          <w:szCs w:val="28"/>
        </w:rPr>
        <w:t xml:space="preserve"> </w:t>
      </w:r>
      <w:proofErr w:type="spellStart"/>
      <w:r w:rsidRPr="00260D4B">
        <w:rPr>
          <w:sz w:val="28"/>
          <w:szCs w:val="28"/>
        </w:rPr>
        <w:t>контент</w:t>
      </w:r>
      <w:proofErr w:type="spellEnd"/>
      <w:r w:rsidRPr="00260D4B">
        <w:rPr>
          <w:sz w:val="28"/>
          <w:szCs w:val="28"/>
        </w:rPr>
        <w:t xml:space="preserve"> в глобальных и локальных сетях;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Работать с мультимедийными инструментальными средствами;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6"/>
        </w:num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Программировать на встроенных алгоритмических языках;</w:t>
      </w:r>
    </w:p>
    <w:p w:rsidR="00F01217" w:rsidRPr="00260D4B" w:rsidRDefault="00F01217" w:rsidP="00150CCA">
      <w:pPr>
        <w:pStyle w:val="Style22"/>
        <w:numPr>
          <w:ilvl w:val="0"/>
          <w:numId w:val="26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Составлять техническое задание;</w:t>
      </w:r>
    </w:p>
    <w:p w:rsidR="00F01217" w:rsidRPr="00260D4B" w:rsidRDefault="00F01217" w:rsidP="00150CCA">
      <w:pPr>
        <w:pStyle w:val="Style22"/>
        <w:numPr>
          <w:ilvl w:val="0"/>
          <w:numId w:val="26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Составлять техническую документацию;</w:t>
      </w:r>
    </w:p>
    <w:p w:rsidR="00F01217" w:rsidRPr="00260D4B" w:rsidRDefault="00F01217" w:rsidP="00150CCA">
      <w:pPr>
        <w:pStyle w:val="Style22"/>
        <w:numPr>
          <w:ilvl w:val="0"/>
          <w:numId w:val="26"/>
        </w:numPr>
        <w:tabs>
          <w:tab w:val="left" w:pos="993"/>
          <w:tab w:val="left" w:pos="1134"/>
        </w:tabs>
        <w:spacing w:line="240" w:lineRule="auto"/>
        <w:ind w:left="0" w:firstLine="709"/>
        <w:rPr>
          <w:rStyle w:val="FontStyle57"/>
          <w:sz w:val="28"/>
          <w:szCs w:val="28"/>
        </w:rPr>
      </w:pPr>
      <w:r w:rsidRPr="00260D4B">
        <w:rPr>
          <w:rStyle w:val="FontStyle57"/>
          <w:sz w:val="28"/>
          <w:szCs w:val="28"/>
        </w:rPr>
        <w:t>Тестировать техническую документацию.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освоение программы учебной практики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Общая трудоёмкость учебной практики 3 недели (108 часов):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2 курс, </w:t>
      </w:r>
      <w:r w:rsidRPr="00260D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0D4B">
        <w:rPr>
          <w:rFonts w:ascii="Times New Roman" w:hAnsi="Times New Roman" w:cs="Times New Roman"/>
          <w:sz w:val="28"/>
          <w:szCs w:val="28"/>
        </w:rPr>
        <w:t xml:space="preserve"> семестр – 1 неделя  (36 часов), ПМ.01. Обработка отраслевой информации;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2 курс, </w:t>
      </w:r>
      <w:r w:rsidRPr="00260D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0D4B">
        <w:rPr>
          <w:rFonts w:ascii="Times New Roman" w:hAnsi="Times New Roman" w:cs="Times New Roman"/>
          <w:sz w:val="28"/>
          <w:szCs w:val="28"/>
        </w:rPr>
        <w:t xml:space="preserve"> семестр – 1 неделя (36 часа) ПМ.01. Обработка отраслевой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>информации, 2 неделя (36 часа) ПМ.02. Разработка, внедрение и адаптация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gramStart"/>
      <w:r w:rsidRPr="00260D4B"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прохождения учебной практики</w:t>
      </w:r>
      <w:proofErr w:type="gramEnd"/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будущей профессии, проявлять к ней устойчивый интерес.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eastAsia="Calibri" w:hAnsi="Times New Roman" w:cs="Times New Roman"/>
          <w:sz w:val="28"/>
          <w:szCs w:val="28"/>
          <w:lang w:eastAsia="en-US"/>
        </w:rPr>
        <w:t>Техник-программист должен обладать профессиональными компетенциями, соответствующими основным видам профессиональной деятельности: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</w:rPr>
        <w:t>ПМ.01.Обработка отраслевой информации</w:t>
      </w:r>
      <w:r w:rsidRPr="00260D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ПК 1.1. </w:t>
      </w:r>
      <w:r w:rsidRPr="00260D4B">
        <w:rPr>
          <w:rStyle w:val="FontStyle56"/>
          <w:sz w:val="28"/>
          <w:szCs w:val="28"/>
        </w:rPr>
        <w:t xml:space="preserve">Обрабатывать статический информационный </w:t>
      </w:r>
      <w:proofErr w:type="spellStart"/>
      <w:r w:rsidRPr="00260D4B">
        <w:rPr>
          <w:rStyle w:val="FontStyle56"/>
          <w:sz w:val="28"/>
          <w:szCs w:val="28"/>
        </w:rPr>
        <w:t>контент</w:t>
      </w:r>
      <w:proofErr w:type="spellEnd"/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ПК 1.2.</w:t>
      </w:r>
      <w:r w:rsidRPr="00260D4B">
        <w:rPr>
          <w:rStyle w:val="FontStyle56"/>
          <w:sz w:val="28"/>
          <w:szCs w:val="28"/>
        </w:rPr>
        <w:t xml:space="preserve">Обрабатывать динамический информационный </w:t>
      </w:r>
      <w:proofErr w:type="spellStart"/>
      <w:r w:rsidRPr="00260D4B">
        <w:rPr>
          <w:rStyle w:val="FontStyle56"/>
          <w:sz w:val="28"/>
          <w:szCs w:val="28"/>
        </w:rPr>
        <w:t>контент</w:t>
      </w:r>
      <w:proofErr w:type="spellEnd"/>
      <w:r w:rsidRPr="00260D4B">
        <w:rPr>
          <w:rStyle w:val="FontStyle56"/>
          <w:sz w:val="28"/>
          <w:szCs w:val="28"/>
        </w:rPr>
        <w:t>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ПК 1.3.</w:t>
      </w:r>
      <w:r w:rsidRPr="00260D4B">
        <w:rPr>
          <w:rStyle w:val="FontStyle56"/>
          <w:sz w:val="28"/>
          <w:szCs w:val="28"/>
        </w:rPr>
        <w:t>Осуществлять подготовку оборудования к работе.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260D4B">
        <w:rPr>
          <w:rStyle w:val="FontStyle56"/>
          <w:sz w:val="28"/>
          <w:szCs w:val="28"/>
        </w:rPr>
        <w:t xml:space="preserve">Настраивать и работать с отраслевым оборудованием обработки </w:t>
      </w:r>
      <w:proofErr w:type="gramStart"/>
      <w:r w:rsidRPr="00260D4B">
        <w:rPr>
          <w:rStyle w:val="FontStyle56"/>
          <w:sz w:val="28"/>
          <w:szCs w:val="28"/>
        </w:rPr>
        <w:t>информационного</w:t>
      </w:r>
      <w:proofErr w:type="gramEnd"/>
      <w:r w:rsidRPr="00260D4B">
        <w:rPr>
          <w:rStyle w:val="FontStyle56"/>
          <w:sz w:val="28"/>
          <w:szCs w:val="28"/>
        </w:rPr>
        <w:t xml:space="preserve"> </w:t>
      </w:r>
      <w:proofErr w:type="spellStart"/>
      <w:r w:rsidRPr="00260D4B">
        <w:rPr>
          <w:rStyle w:val="FontStyle56"/>
          <w:sz w:val="28"/>
          <w:szCs w:val="28"/>
        </w:rPr>
        <w:t>контента</w:t>
      </w:r>
      <w:proofErr w:type="spellEnd"/>
      <w:r w:rsidRPr="00260D4B">
        <w:rPr>
          <w:rStyle w:val="FontStyle56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1.5.</w:t>
      </w:r>
      <w:r w:rsidRPr="00260D4B">
        <w:rPr>
          <w:rStyle w:val="FontStyle56"/>
          <w:sz w:val="28"/>
          <w:szCs w:val="28"/>
        </w:rPr>
        <w:t>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</w:rPr>
        <w:t>ПМ.02.</w:t>
      </w:r>
      <w:r w:rsidRPr="00260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 w:rsidRPr="00260D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>ПК 2.1. Осуществлять сбор и анализ информации для определения потребностей клиента.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 xml:space="preserve">ПК 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Fonts w:ascii="Times New Roman" w:hAnsi="Times New Roman" w:cs="Times New Roman"/>
          <w:sz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sz w:val="28"/>
        </w:rPr>
        <w:t xml:space="preserve"> и динамическим </w:t>
      </w:r>
      <w:proofErr w:type="spellStart"/>
      <w:r w:rsidRPr="00260D4B">
        <w:rPr>
          <w:rFonts w:ascii="Times New Roman" w:hAnsi="Times New Roman" w:cs="Times New Roman"/>
          <w:sz w:val="28"/>
        </w:rPr>
        <w:t>контентом</w:t>
      </w:r>
      <w:proofErr w:type="spellEnd"/>
      <w:r w:rsidRPr="00260D4B">
        <w:rPr>
          <w:rFonts w:ascii="Times New Roman" w:hAnsi="Times New Roman" w:cs="Times New Roman"/>
          <w:sz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 xml:space="preserve">ПК 2.3. Проводить отладку и тестирование программного обеспечения </w:t>
      </w:r>
      <w:r w:rsidRPr="00260D4B">
        <w:rPr>
          <w:rFonts w:ascii="Times New Roman" w:hAnsi="Times New Roman" w:cs="Times New Roman"/>
          <w:sz w:val="28"/>
        </w:rPr>
        <w:lastRenderedPageBreak/>
        <w:t>отраслевой направленности.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>ПК 2.4. Проводить адаптацию отраслевого программного обеспечения.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D4B">
        <w:rPr>
          <w:rFonts w:ascii="Times New Roman" w:hAnsi="Times New Roman" w:cs="Times New Roman"/>
          <w:sz w:val="28"/>
        </w:rPr>
        <w:t>ПК 2.5. Разрабатывать и вести проектную и техническую документацию.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</w:rPr>
        <w:t>ПК 2.6. Участвовать в измерении и контроле качества продуктов.</w:t>
      </w:r>
    </w:p>
    <w:p w:rsidR="00F01217" w:rsidRPr="00260D4B" w:rsidRDefault="00F01217" w:rsidP="00150C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iCs/>
          <w:sz w:val="28"/>
          <w:szCs w:val="28"/>
        </w:rPr>
        <w:t>5. Форма контроля</w:t>
      </w:r>
      <w:r w:rsidRPr="00260D4B">
        <w:rPr>
          <w:rFonts w:ascii="Times New Roman" w:hAnsi="Times New Roman" w:cs="Times New Roman"/>
          <w:bCs/>
          <w:iCs/>
          <w:sz w:val="28"/>
          <w:szCs w:val="28"/>
        </w:rPr>
        <w:t xml:space="preserve"> – дифференцированный зачет.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Аннотация рабочей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>производственной практики (ПО ПРОФИЛЮ СПЕЦИАЛЬНОСТИ)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производственной практики (по профилю специальности) является частью программы подготовки специалистов среднего звена. Разработана в соответствии с ФГОС по специальности 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Место учебной </w:t>
      </w:r>
      <w:proofErr w:type="gramStart"/>
      <w:r w:rsidRPr="00260D4B">
        <w:rPr>
          <w:rFonts w:ascii="Times New Roman" w:hAnsi="Times New Roman" w:cs="Times New Roman"/>
          <w:b/>
          <w:bCs/>
          <w:sz w:val="28"/>
          <w:szCs w:val="28"/>
        </w:rPr>
        <w:t>практики в структуре программы подготовки специалистов среднего звена</w:t>
      </w:r>
      <w:proofErr w:type="gramEnd"/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260D4B">
        <w:rPr>
          <w:rFonts w:ascii="Times New Roman" w:hAnsi="Times New Roman" w:cs="Times New Roman"/>
          <w:bCs/>
          <w:sz w:val="28"/>
          <w:szCs w:val="28"/>
        </w:rPr>
        <w:t>практика реализуется в рамках модулей ППССЗ по основным видам профессиональной деятельности: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ПМ.02.</w:t>
      </w: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ПМ.03. </w:t>
      </w:r>
      <w:r w:rsidRPr="00260D4B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 и продвижение программного обеспечения отраслевой направленности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ПМ.04. Обеспечение проектной деятельности.</w:t>
      </w:r>
    </w:p>
    <w:p w:rsidR="00F01217" w:rsidRPr="00260D4B" w:rsidRDefault="00F01217" w:rsidP="00150CCA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ab/>
        <w:t xml:space="preserve">3. Цели и задачи программы производственной практики – </w:t>
      </w:r>
      <w:r w:rsidRPr="00150CCA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</w:t>
      </w:r>
    </w:p>
    <w:p w:rsidR="00F01217" w:rsidRPr="00260D4B" w:rsidRDefault="00F01217" w:rsidP="00150CCA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CA">
        <w:rPr>
          <w:rFonts w:ascii="Times New Roman" w:hAnsi="Times New Roman" w:cs="Times New Roman"/>
          <w:sz w:val="28"/>
          <w:szCs w:val="28"/>
        </w:rPr>
        <w:t xml:space="preserve">Целью производственной практики (по профилю специальности) является овладение профессиональными </w:t>
      </w:r>
      <w:r w:rsidRPr="00150CCA">
        <w:rPr>
          <w:rFonts w:ascii="Times New Roman" w:hAnsi="Times New Roman" w:cs="Times New Roman"/>
          <w:bCs/>
          <w:iCs/>
          <w:sz w:val="28"/>
          <w:szCs w:val="28"/>
        </w:rPr>
        <w:t>компетенциями</w:t>
      </w:r>
      <w:r w:rsidRPr="00150CCA">
        <w:rPr>
          <w:rFonts w:ascii="Times New Roman" w:hAnsi="Times New Roman" w:cs="Times New Roman"/>
          <w:bCs/>
          <w:sz w:val="28"/>
          <w:szCs w:val="28"/>
        </w:rPr>
        <w:t>,</w:t>
      </w:r>
      <w:r w:rsidRPr="00260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0D4B">
        <w:rPr>
          <w:rFonts w:ascii="Times New Roman" w:hAnsi="Times New Roman" w:cs="Times New Roman"/>
          <w:sz w:val="28"/>
          <w:szCs w:val="28"/>
        </w:rPr>
        <w:t>соответствующими основным видам профессиональной деятельности:</w:t>
      </w:r>
    </w:p>
    <w:p w:rsidR="00F01217" w:rsidRPr="00260D4B" w:rsidRDefault="00F01217" w:rsidP="00150CCA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осуществлять сбор и анализ информации для определения потребностей клиента;</w:t>
      </w:r>
    </w:p>
    <w:p w:rsidR="00F01217" w:rsidRPr="00260D4B" w:rsidRDefault="00F01217" w:rsidP="00150CCA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и динамическим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на основе готовых спецификаций и стандартов;</w:t>
      </w:r>
    </w:p>
    <w:p w:rsidR="00F01217" w:rsidRPr="00260D4B" w:rsidRDefault="00F01217" w:rsidP="00150CCA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проводить отладку и тестирование программного обеспечения отраслевой направленности;</w:t>
      </w:r>
    </w:p>
    <w:p w:rsidR="00F01217" w:rsidRPr="00260D4B" w:rsidRDefault="00F01217" w:rsidP="00150CCA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проводить адаптацию отраслевого программного обеспечения;</w:t>
      </w:r>
    </w:p>
    <w:p w:rsidR="00F01217" w:rsidRPr="00260D4B" w:rsidRDefault="00F01217" w:rsidP="00150CCA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разрабатывать и вести проектную и техническую документацию;</w:t>
      </w:r>
    </w:p>
    <w:p w:rsidR="00F01217" w:rsidRPr="00260D4B" w:rsidRDefault="00F01217" w:rsidP="00150CCA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участвовать в измерении и контроле качества продуктов.</w:t>
      </w:r>
    </w:p>
    <w:p w:rsidR="00F01217" w:rsidRPr="00260D4B" w:rsidRDefault="00F01217" w:rsidP="00150CCA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Обучающийся в ходе освоения производственной практики должен иметь практический опыт: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сбора и анализа информации для определения потребностей клиента;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260D4B">
        <w:rPr>
          <w:sz w:val="28"/>
          <w:szCs w:val="28"/>
        </w:rPr>
        <w:t>статическим</w:t>
      </w:r>
      <w:proofErr w:type="gramEnd"/>
      <w:r w:rsidRPr="00260D4B">
        <w:rPr>
          <w:sz w:val="28"/>
          <w:szCs w:val="28"/>
        </w:rPr>
        <w:t xml:space="preserve"> и динамическим </w:t>
      </w:r>
      <w:proofErr w:type="spellStart"/>
      <w:r w:rsidRPr="00260D4B">
        <w:rPr>
          <w:sz w:val="28"/>
          <w:szCs w:val="28"/>
        </w:rPr>
        <w:t>контентом</w:t>
      </w:r>
      <w:proofErr w:type="spellEnd"/>
      <w:r w:rsidRPr="00260D4B">
        <w:rPr>
          <w:sz w:val="28"/>
          <w:szCs w:val="28"/>
        </w:rPr>
        <w:t xml:space="preserve"> на основе готовых спецификаций и стандартов; 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lastRenderedPageBreak/>
        <w:t>отладки и тестирования программного обеспечения отраслевой направленности;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адаптации программного обеспечения отраслевой направленности;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разработки и ведения проектной и технической документации;</w:t>
      </w:r>
    </w:p>
    <w:p w:rsidR="00F01217" w:rsidRPr="00260D4B" w:rsidRDefault="00F01217" w:rsidP="00150CCA">
      <w:pPr>
        <w:pStyle w:val="aff1"/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60D4B">
        <w:rPr>
          <w:sz w:val="28"/>
          <w:szCs w:val="28"/>
        </w:rPr>
        <w:t>измерения и контроля характеристик программного продукта;</w:t>
      </w:r>
    </w:p>
    <w:p w:rsidR="00F01217" w:rsidRPr="00260D4B" w:rsidRDefault="00F01217" w:rsidP="00150CC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F01217" w:rsidRPr="00260D4B" w:rsidRDefault="00F01217" w:rsidP="00150CC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работы с системами управления взаимоотношений с клиентом;</w:t>
      </w:r>
    </w:p>
    <w:p w:rsidR="00F01217" w:rsidRPr="00260D4B" w:rsidRDefault="00F01217" w:rsidP="00150CC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продвижения и презентации программной продукции;</w:t>
      </w:r>
    </w:p>
    <w:p w:rsidR="00F01217" w:rsidRPr="00260D4B" w:rsidRDefault="00F01217" w:rsidP="00150CCA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обслуживания, тестовых проверок, настройки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обеспечения содержания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определения сроков и стоимости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определения качества проектных операций;</w:t>
      </w:r>
    </w:p>
    <w:p w:rsidR="00F01217" w:rsidRPr="00260D4B" w:rsidRDefault="00F01217" w:rsidP="00150CCA">
      <w:pPr>
        <w:widowControl w:val="0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определения ресурсов проектных операций;</w:t>
      </w:r>
    </w:p>
    <w:p w:rsidR="00F01217" w:rsidRPr="00260D4B" w:rsidRDefault="00F01217" w:rsidP="00150CCA">
      <w:pPr>
        <w:widowControl w:val="0"/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0D4B">
        <w:rPr>
          <w:rFonts w:ascii="Times New Roman" w:hAnsi="Times New Roman" w:cs="Times New Roman"/>
          <w:spacing w:val="-6"/>
          <w:sz w:val="28"/>
          <w:szCs w:val="28"/>
        </w:rPr>
        <w:t>определение рисков проектных операций.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производственной практики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Общая трудоёмкость производственной практики 12 недель (432 часа).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3 курс, </w:t>
      </w:r>
      <w:r w:rsidRPr="00260D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0D4B">
        <w:rPr>
          <w:rFonts w:ascii="Times New Roman" w:hAnsi="Times New Roman" w:cs="Times New Roman"/>
          <w:sz w:val="28"/>
          <w:szCs w:val="28"/>
        </w:rPr>
        <w:t xml:space="preserve"> семестр – 4 недели (144 часа), ПМ.04. Обеспечение проектной деятельности;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3 курс, </w:t>
      </w:r>
      <w:r w:rsidRPr="00260D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0D4B">
        <w:rPr>
          <w:rFonts w:ascii="Times New Roman" w:hAnsi="Times New Roman" w:cs="Times New Roman"/>
          <w:sz w:val="28"/>
          <w:szCs w:val="28"/>
        </w:rPr>
        <w:t xml:space="preserve"> семестр – 4 недели (144 часа), ПМ.02. Разработка, внедрение и адаптация программного обеспечения отраслевой направленности;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4 курс, </w:t>
      </w:r>
      <w:r w:rsidRPr="00260D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60D4B">
        <w:rPr>
          <w:rFonts w:ascii="Times New Roman" w:hAnsi="Times New Roman" w:cs="Times New Roman"/>
          <w:sz w:val="28"/>
          <w:szCs w:val="28"/>
        </w:rPr>
        <w:t xml:space="preserve"> семестр – 4 недели (144 часа), ПМ.03. Сопровождение и продвижение программного обеспечения отраслевой направленности;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4 курс, </w:t>
      </w:r>
      <w:r w:rsidRPr="00260D4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60D4B">
        <w:rPr>
          <w:rFonts w:ascii="Times New Roman" w:hAnsi="Times New Roman" w:cs="Times New Roman"/>
          <w:sz w:val="28"/>
          <w:szCs w:val="28"/>
        </w:rPr>
        <w:t xml:space="preserve"> семестр – 4 недели (144 часа), Производственная практика (преддипломная).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proofErr w:type="gramStart"/>
      <w:r w:rsidRPr="00260D4B"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прохождения производственной практики:</w:t>
      </w:r>
      <w:proofErr w:type="gramEnd"/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должен приобрести следующие практические навыки, умения, общие и профессиональные компетенции: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D4B">
        <w:rPr>
          <w:rFonts w:ascii="Times New Roman" w:eastAsia="Calibri" w:hAnsi="Times New Roman" w:cs="Times New Roman"/>
          <w:sz w:val="28"/>
          <w:szCs w:val="28"/>
          <w:lang w:eastAsia="en-US"/>
        </w:rPr>
        <w:t>Техник-программист должен обладать профессиональными компетенциями, соответствующими основным видам профессиональной деятельности: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</w:rPr>
        <w:t>ПМ.02. Разработка, внедрение и адаптация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и динамическим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2.4. Проводить адаптацию отраслевого программного обеспечения.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ПК. 2.5. Разрабатывать и вести проектную и техническую документацию.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2.6. Участвовать в измерении и контроле качества продуктов.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</w:rPr>
        <w:t>ПМ.03. Сопровождение и продвижение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3.2. Осуществлять продвижение и презентацию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3.4. Работать с системами управления взаимоотношениями с клиентами.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</w:rPr>
        <w:t>ПМ.04. Обеспечение проектной деятельности.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4.1. Обеспечивать содержание проектных операций.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4.2. Определять сроки и стоимость проектных операций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4.3. Определять качество проектных операций.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4.4. Определять ресурсы проектных операций. 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4.5. Определять риски проектных операций.</w:t>
      </w:r>
    </w:p>
    <w:p w:rsidR="00F01217" w:rsidRPr="00260D4B" w:rsidRDefault="00F01217" w:rsidP="00150C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iCs/>
          <w:sz w:val="28"/>
          <w:szCs w:val="28"/>
        </w:rPr>
        <w:t>6. Форма контроля</w:t>
      </w:r>
      <w:r w:rsidRPr="00260D4B">
        <w:rPr>
          <w:rFonts w:ascii="Times New Roman" w:hAnsi="Times New Roman" w:cs="Times New Roman"/>
          <w:bCs/>
          <w:iCs/>
          <w:sz w:val="28"/>
          <w:szCs w:val="28"/>
        </w:rPr>
        <w:t xml:space="preserve"> – дифференцированный зачет.</w:t>
      </w:r>
    </w:p>
    <w:p w:rsidR="00F01217" w:rsidRPr="00260D4B" w:rsidRDefault="00F01217" w:rsidP="00150CC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рабочей программы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60D4B">
        <w:rPr>
          <w:rFonts w:ascii="Times New Roman" w:hAnsi="Times New Roman" w:cs="Times New Roman"/>
          <w:caps/>
          <w:sz w:val="28"/>
          <w:szCs w:val="28"/>
        </w:rPr>
        <w:t xml:space="preserve"> производственной практики (ПРЕДДИПЛОМНОЙ)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производственной практики (преддипломной) является частью программы подготовки специалистов среднего звена. Разработана в соответствии с ФГОС по специальности  СПО 09.02.05 Прикладная информатика (по отраслям).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Цели и задачи программы производственной практики (преддипломной) – требования к результатам освоения программы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Преддипломная практика направлена на углубление профессионального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 в организациях различных организационно-правовых форм (далее - организация).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Целью преддипломной практики является: углубление первоначального профессионального опыта, развитие общих и профессиональных компетенций, подготовка студента к решению задач, связанных с процессами и стадиями жизненного цикла программного продукта, технологиями проектирования, методами разработки, эксплуатации и сопровождения программного обеспечения отраслевой направленности, а также сбор и анализ материалов для выполнения выпускной квалификационной работы.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В период преддипломной практики студенты наряду со сбором материалов по дипломному проектированию должны по возможности участвовать в решении текущих производственных задач, выполнять работы в рамках обработки отраслевой информации, внедрения и адаптации программного обеспечения отраслевой направленности, сопровождения и продвижения ПО, проектной деятельности в информационной сфере. Они могут занимать рабочие места инженерно-технических работников среднего звена в качестве дублеров.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0D4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Задачи </w:t>
      </w:r>
      <w:r w:rsidRPr="00260D4B">
        <w:rPr>
          <w:rFonts w:ascii="Times New Roman" w:hAnsi="Times New Roman" w:cs="Times New Roman"/>
          <w:b/>
          <w:sz w:val="28"/>
          <w:szCs w:val="28"/>
        </w:rPr>
        <w:t>производственной (преддипломной) практики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закрепление, расширение и систематизация знаний на основе изучения деятельности конкретного предприятия;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развитие профессионального мышления;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– привитие навыков организаторской деятельности в условиях трудового коллектива;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освоение на практике методов исследования объекта информатизации;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обслуживание, диагностика и ремонт ПК;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разработка и сопровождение программного обеспечения отраслевой направленности;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анализ характеристик информационных процессов в формировании исходных данных для проектирования;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комплексное применение специальных знаний при решении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профессиональных задач, привлечение современных средств вычислительной техники;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сбор материала по теме выпускной квалификационной работы (дипломного проекта);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всесторонний анализ собранной информации с целью дальнейшего выбора оптимальных и обоснованных проектных решений;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освоение теоретического материала, необходимого для выполнения и защиты выпускной квалификационной работы;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– выполнение цикла проектирования и получение проектных решений, пригодных для непосредственной реализации при дальнейшем выполнении выпускной квалификационной работы; 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– самостоятельная организация этапов выполнения выпускной квалификационной работы (дипломный проект) во времени для качественного завершения его в установленный срок;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 – реальная направленность результатов выпускной квалификационной работы, предполагающая хотя бы частичное практическое внедрение их в производство.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освоение программы производственной практики (преддипломной):</w:t>
      </w:r>
    </w:p>
    <w:p w:rsidR="00F01217" w:rsidRPr="00260D4B" w:rsidRDefault="00F01217" w:rsidP="00150CCA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Общая трудоёмкость производственной практики (преддипломной) - 4 недели (144 часа).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60D4B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260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освоения </w:t>
      </w:r>
      <w:r w:rsidRPr="00260D4B">
        <w:rPr>
          <w:rFonts w:ascii="Times New Roman" w:hAnsi="Times New Roman" w:cs="Times New Roman"/>
          <w:b/>
          <w:sz w:val="28"/>
          <w:szCs w:val="28"/>
        </w:rPr>
        <w:t>производственной (преддипломной) практики: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преддипломной практики проводится с учетом (или на основании) результатов, подтверждаемых документами соответствующих организаций.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F01217" w:rsidRPr="00260D4B" w:rsidRDefault="00F01217" w:rsidP="00150C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Практика завершается оценкой освоенных студентом общих и профессиональных компетенций.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Техник-программист должен обладать общими компетенциями, включающими в себя способность: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Техник-программист должен обладать профессиональными компетенциями, соответствующими основным видам профессиональной деятельности: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ПМ.01. Обработка отраслевой информации. 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1.1. Обрабатывать статический информационный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1.2. 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1.3. Осуществлять подготовку оборудования к работе. </w:t>
      </w:r>
    </w:p>
    <w:p w:rsidR="00F01217" w:rsidRPr="00260D4B" w:rsidRDefault="00F01217" w:rsidP="00150C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1.4. Настраивать и работать с отраслевым оборудованием обработки </w:t>
      </w: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proofErr w:type="gram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1217" w:rsidRPr="00260D4B" w:rsidRDefault="00F01217" w:rsidP="00150C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</w:rPr>
        <w:t>ПМ.02. Разработка, внедрение и адаптация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и динамическим </w:t>
      </w:r>
      <w:proofErr w:type="spellStart"/>
      <w:r w:rsidRPr="00260D4B">
        <w:rPr>
          <w:rFonts w:ascii="Times New Roman" w:hAnsi="Times New Roman" w:cs="Times New Roman"/>
          <w:color w:val="000000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2.4. Проводить адаптацию отраслевого программного обеспечения.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ПК. 2.5. Разрабатывать и вести проектную и техническую документацию.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2.6. Участвовать в измерении и контроле качества продуктов.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</w:rPr>
        <w:t>ПМ.03. Сопровождение и продвижение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3.1. Разрешать проблемы совместимости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3.2. Осуществлять продвижение и презентацию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3.4. Работать с системами управления взаимоотношениями с клиентами.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b/>
          <w:color w:val="000000"/>
          <w:sz w:val="28"/>
          <w:szCs w:val="28"/>
        </w:rPr>
        <w:t>ПМ.04. Обеспечение проектной деятельности.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ПК 4.1. Обеспечивать содержание проектных операций. 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4.2. Определять сроки и стоимость проектных операций 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4.3. Определять качество проектных операций. </w:t>
      </w:r>
    </w:p>
    <w:p w:rsidR="00F01217" w:rsidRPr="00260D4B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ПК 4.4. Определять ресурсы проектных операций. </w:t>
      </w:r>
    </w:p>
    <w:p w:rsidR="00F01217" w:rsidRDefault="00F01217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>ПК 4.5. Определять риски проектных операций.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260D4B">
        <w:rPr>
          <w:rFonts w:ascii="Times New Roman" w:hAnsi="Times New Roman" w:cs="Times New Roman"/>
          <w:b/>
          <w:bCs/>
          <w:iCs/>
          <w:sz w:val="28"/>
          <w:szCs w:val="28"/>
        </w:rPr>
        <w:t>5. Форма контроля</w:t>
      </w:r>
      <w:r w:rsidRPr="00260D4B">
        <w:rPr>
          <w:rFonts w:ascii="Times New Roman" w:hAnsi="Times New Roman" w:cs="Times New Roman"/>
          <w:bCs/>
          <w:iCs/>
          <w:sz w:val="28"/>
          <w:szCs w:val="28"/>
        </w:rPr>
        <w:t xml:space="preserve"> – дифференцированный зачет.</w:t>
      </w:r>
    </w:p>
    <w:p w:rsidR="00150CCA" w:rsidRPr="00260D4B" w:rsidRDefault="00150CCA" w:rsidP="00150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1217" w:rsidRPr="00260D4B" w:rsidRDefault="00F01217" w:rsidP="00150CCA">
      <w:pPr>
        <w:pStyle w:val="30"/>
        <w:keepNext w:val="0"/>
        <w:widowControl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21" w:name="_Toc497051337"/>
      <w:bookmarkStart w:id="22" w:name="_Toc2152448"/>
      <w:r w:rsidRPr="00260D4B">
        <w:rPr>
          <w:rFonts w:ascii="Times New Roman" w:hAnsi="Times New Roman"/>
          <w:sz w:val="28"/>
          <w:szCs w:val="28"/>
        </w:rPr>
        <w:t>Программа государственной итоговой аттестации</w:t>
      </w:r>
      <w:bookmarkEnd w:id="21"/>
      <w:bookmarkEnd w:id="22"/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(ГИА) выпускников, завершающих обучение ППССЗ по специальности </w:t>
      </w:r>
      <w:r w:rsidRPr="00260D4B">
        <w:rPr>
          <w:rFonts w:ascii="Times New Roman" w:hAnsi="Times New Roman" w:cs="Times New Roman"/>
          <w:sz w:val="28"/>
          <w:szCs w:val="28"/>
        </w:rPr>
        <w:t>09.02.05 Прикладная информатика (по отраслям)</w:t>
      </w:r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обязательной и осуществляется  после освоения программ подготовки специалистов среднего звена в полном объёме. Государственная итоговая аттестация выпускников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page14"/>
      <w:bookmarkEnd w:id="23"/>
      <w:r w:rsidRPr="00260D4B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ГИА разрабатывается программа, определяющая требования к содержанию, объёму и структуре выпускной квалификационной работы, а также к процедуре её защиты. 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представлена в приложении.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программы ГОСУДАРСТВЕННОЙ ИТОГОВОЙ </w:t>
      </w:r>
    </w:p>
    <w:p w:rsidR="00F01217" w:rsidRPr="00260D4B" w:rsidRDefault="00F01217" w:rsidP="0015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D4B">
        <w:rPr>
          <w:rFonts w:ascii="Times New Roman" w:hAnsi="Times New Roman" w:cs="Times New Roman"/>
          <w:b/>
          <w:caps/>
          <w:sz w:val="28"/>
          <w:szCs w:val="28"/>
        </w:rPr>
        <w:t>АТТЕСТАЦИИ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 ГИА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Программа государственной (итоговой) аттестации (далее программа ГИА) – является частью программы подготовки специалистов среднего звена в соответствии с ФГОС по специальности 09.02.05 Прикладная информатика (по отраслям) в части освоения </w:t>
      </w:r>
      <w:r w:rsidRPr="00260D4B">
        <w:rPr>
          <w:rFonts w:ascii="Times New Roman" w:hAnsi="Times New Roman" w:cs="Times New Roman"/>
          <w:b/>
          <w:sz w:val="28"/>
          <w:szCs w:val="28"/>
        </w:rPr>
        <w:t>видов профессиональной деятельности</w:t>
      </w:r>
      <w:r w:rsidRPr="00260D4B">
        <w:rPr>
          <w:rFonts w:ascii="Times New Roman" w:hAnsi="Times New Roman" w:cs="Times New Roman"/>
          <w:sz w:val="28"/>
          <w:szCs w:val="28"/>
        </w:rPr>
        <w:t xml:space="preserve"> (ВПД) </w:t>
      </w:r>
      <w:r w:rsidRPr="00260D4B">
        <w:rPr>
          <w:rFonts w:ascii="Times New Roman" w:hAnsi="Times New Roman" w:cs="Times New Roman"/>
          <w:b/>
          <w:sz w:val="28"/>
          <w:szCs w:val="28"/>
        </w:rPr>
        <w:t>и соответствующих профессиональных компетенций (ПК):</w:t>
      </w:r>
    </w:p>
    <w:p w:rsidR="00F01217" w:rsidRPr="00260D4B" w:rsidRDefault="00F01217" w:rsidP="00150CCA">
      <w:pPr>
        <w:pStyle w:val="22"/>
        <w:widowControl w:val="0"/>
        <w:ind w:left="0" w:firstLine="720"/>
        <w:jc w:val="both"/>
        <w:rPr>
          <w:b/>
          <w:sz w:val="28"/>
        </w:rPr>
      </w:pPr>
      <w:r w:rsidRPr="00260D4B">
        <w:rPr>
          <w:b/>
          <w:sz w:val="28"/>
        </w:rPr>
        <w:t>1. Обработка отраслевой информации.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 xml:space="preserve">ПК 1.1. Обрабатывать статический информационный </w:t>
      </w:r>
      <w:proofErr w:type="spellStart"/>
      <w:r w:rsidRPr="00260D4B">
        <w:rPr>
          <w:sz w:val="28"/>
        </w:rPr>
        <w:t>контент</w:t>
      </w:r>
      <w:proofErr w:type="spellEnd"/>
      <w:r w:rsidRPr="00260D4B">
        <w:rPr>
          <w:sz w:val="28"/>
        </w:rPr>
        <w:t>.</w:t>
      </w:r>
    </w:p>
    <w:p w:rsidR="00F01217" w:rsidRPr="00260D4B" w:rsidRDefault="00F01217" w:rsidP="00150CCA">
      <w:pPr>
        <w:widowControl w:val="0"/>
        <w:spacing w:after="0" w:line="240" w:lineRule="auto"/>
        <w:ind w:left="5" w:firstLine="715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1.2.</w:t>
      </w:r>
      <w:r w:rsidRPr="00260D4B">
        <w:rPr>
          <w:rFonts w:ascii="Times New Roman" w:hAnsi="Times New Roman" w:cs="Times New Roman"/>
        </w:rPr>
        <w:t> </w:t>
      </w:r>
      <w:r w:rsidRPr="00260D4B">
        <w:rPr>
          <w:rFonts w:ascii="Times New Roman" w:hAnsi="Times New Roman" w:cs="Times New Roman"/>
          <w:sz w:val="28"/>
          <w:szCs w:val="28"/>
        </w:rPr>
        <w:t xml:space="preserve">Обрабатывать динамический информационный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spacing w:after="0" w:line="240" w:lineRule="auto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1.3. Осуществлять подготовку оборудования к работе.</w:t>
      </w:r>
    </w:p>
    <w:p w:rsidR="00F01217" w:rsidRPr="00260D4B" w:rsidRDefault="00F01217" w:rsidP="00150CCA">
      <w:pPr>
        <w:widowControl w:val="0"/>
        <w:spacing w:after="0" w:line="240" w:lineRule="auto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 1.4. Настраивать и работать с отраслевым оборудованием обработки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>.</w:t>
      </w:r>
    </w:p>
    <w:p w:rsidR="00F01217" w:rsidRPr="00260D4B" w:rsidRDefault="00F01217" w:rsidP="00150CCA">
      <w:pPr>
        <w:widowControl w:val="0"/>
        <w:spacing w:after="0" w:line="240" w:lineRule="auto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1.5. 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F01217" w:rsidRPr="00260D4B" w:rsidRDefault="00F01217" w:rsidP="00150CCA">
      <w:pPr>
        <w:pStyle w:val="22"/>
        <w:widowControl w:val="0"/>
        <w:ind w:left="0" w:firstLine="720"/>
        <w:jc w:val="both"/>
        <w:rPr>
          <w:b/>
          <w:sz w:val="28"/>
        </w:rPr>
      </w:pPr>
      <w:r w:rsidRPr="00260D4B">
        <w:rPr>
          <w:b/>
          <w:sz w:val="28"/>
        </w:rPr>
        <w:t>2. Разработка, внедрение и адаптация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2.1. Осуществлять сбор и анализ информации для определения потребностей клиента.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 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260D4B">
        <w:rPr>
          <w:rFonts w:ascii="Times New Roman" w:hAnsi="Times New Roman" w:cs="Times New Roman"/>
          <w:sz w:val="28"/>
          <w:szCs w:val="28"/>
        </w:rPr>
        <w:t>статическим</w:t>
      </w:r>
      <w:proofErr w:type="gramEnd"/>
      <w:r w:rsidRPr="00260D4B">
        <w:rPr>
          <w:rFonts w:ascii="Times New Roman" w:hAnsi="Times New Roman" w:cs="Times New Roman"/>
          <w:sz w:val="28"/>
          <w:szCs w:val="28"/>
        </w:rPr>
        <w:t xml:space="preserve"> и динамическим </w:t>
      </w:r>
      <w:proofErr w:type="spellStart"/>
      <w:r w:rsidRPr="00260D4B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260D4B">
        <w:rPr>
          <w:rFonts w:ascii="Times New Roman" w:hAnsi="Times New Roman" w:cs="Times New Roman"/>
          <w:sz w:val="28"/>
          <w:szCs w:val="28"/>
        </w:rPr>
        <w:t xml:space="preserve"> на основе готовых спецификаций и стандартов.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ПК 2.3. Проводить отладку и тестирование программного обеспечения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>отраслевой направленности.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2.4. Проводить адаптацию отраслевого программного обеспечения.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2.5.</w:t>
      </w:r>
      <w:r w:rsidRPr="00260D4B">
        <w:rPr>
          <w:rFonts w:ascii="Times New Roman" w:hAnsi="Times New Roman" w:cs="Times New Roman"/>
        </w:rPr>
        <w:t> </w:t>
      </w:r>
      <w:r w:rsidRPr="00260D4B">
        <w:rPr>
          <w:rFonts w:ascii="Times New Roman" w:hAnsi="Times New Roman" w:cs="Times New Roman"/>
          <w:sz w:val="28"/>
          <w:szCs w:val="28"/>
        </w:rPr>
        <w:t>Разрабатывать и вести проектную и техническую документацию.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 2.6. Участвовать в измерении и контроле качества продуктов.</w:t>
      </w:r>
    </w:p>
    <w:p w:rsidR="00F01217" w:rsidRPr="00260D4B" w:rsidRDefault="00F01217" w:rsidP="00150CCA">
      <w:pPr>
        <w:pStyle w:val="22"/>
        <w:widowControl w:val="0"/>
        <w:ind w:left="0" w:firstLine="720"/>
        <w:jc w:val="both"/>
        <w:rPr>
          <w:b/>
          <w:sz w:val="28"/>
        </w:rPr>
      </w:pPr>
      <w:r w:rsidRPr="00260D4B">
        <w:rPr>
          <w:b/>
          <w:sz w:val="28"/>
        </w:rPr>
        <w:t>3. Сопровождение и продвижение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3.1. Разрешать проблемы совместимости программного обеспечения отраслевой направленности.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>ПК 3.2. Осуществлять продвижение и презентацию программного обеспечения отраслевой направленности.</w:t>
      </w:r>
    </w:p>
    <w:p w:rsidR="00F01217" w:rsidRPr="00260D4B" w:rsidRDefault="00F01217" w:rsidP="00150CCA">
      <w:pPr>
        <w:pStyle w:val="22"/>
        <w:widowControl w:val="0"/>
        <w:ind w:left="0" w:firstLine="720"/>
        <w:jc w:val="both"/>
        <w:rPr>
          <w:sz w:val="28"/>
        </w:rPr>
      </w:pPr>
      <w:r w:rsidRPr="00260D4B">
        <w:rPr>
          <w:sz w:val="28"/>
        </w:rPr>
        <w:t>ПК 3.3. Проводить обслуживание, тестовые проверки, настройку программного обеспечения отраслевой направленности.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ПК 3.4. Работать с системами управления взаимоотношениями с клиентами.</w:t>
      </w:r>
    </w:p>
    <w:p w:rsidR="00F01217" w:rsidRPr="00260D4B" w:rsidRDefault="00F01217" w:rsidP="00150CCA">
      <w:pPr>
        <w:pStyle w:val="22"/>
        <w:widowControl w:val="0"/>
        <w:ind w:left="0" w:firstLine="720"/>
        <w:jc w:val="both"/>
        <w:rPr>
          <w:b/>
          <w:sz w:val="28"/>
        </w:rPr>
      </w:pPr>
      <w:r w:rsidRPr="00260D4B">
        <w:rPr>
          <w:b/>
          <w:sz w:val="28"/>
        </w:rPr>
        <w:t>4. Обеспечение проектной деятельности.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>ПК 4.1. Обеспечивать содержание проектных операций.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>ПК 4.2. Определять сроки и стоимость проектных операций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>ПК 4.3. Определять качество проектных операций.</w:t>
      </w:r>
    </w:p>
    <w:p w:rsidR="00F01217" w:rsidRPr="00260D4B" w:rsidRDefault="00F01217" w:rsidP="00150C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</w:rPr>
        <w:t>ПК 4.4.</w:t>
      </w:r>
      <w:r w:rsidRPr="00260D4B">
        <w:rPr>
          <w:rFonts w:ascii="Times New Roman" w:hAnsi="Times New Roman" w:cs="Times New Roman"/>
          <w:sz w:val="28"/>
          <w:szCs w:val="28"/>
        </w:rPr>
        <w:t xml:space="preserve"> Определять ресурсы проектных операций.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>ПК 4.5. Определять риски проектных операций.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b/>
          <w:sz w:val="28"/>
        </w:rPr>
      </w:pPr>
      <w:r w:rsidRPr="00260D4B">
        <w:rPr>
          <w:b/>
          <w:sz w:val="28"/>
        </w:rPr>
        <w:t>Общие компетенции: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 xml:space="preserve">OK 1. Понимать сущность и социальную значимость своей будущей профессии, проявлять к ней устойчивый интерес. 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01217" w:rsidRPr="00260D4B" w:rsidRDefault="00F01217" w:rsidP="00150CCA">
      <w:pPr>
        <w:pStyle w:val="aff8"/>
        <w:widowControl w:val="0"/>
        <w:ind w:left="0" w:firstLine="709"/>
        <w:jc w:val="both"/>
        <w:rPr>
          <w:sz w:val="28"/>
        </w:rPr>
      </w:pPr>
      <w:r w:rsidRPr="00260D4B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1.2. Цели и задачи государственной (итоговой) аттестации (ГИА)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Целью государственной (итоговой) аттестации является установление </w:t>
      </w:r>
      <w:r w:rsidRPr="00260D4B">
        <w:rPr>
          <w:rFonts w:ascii="Times New Roman" w:hAnsi="Times New Roman" w:cs="Times New Roman"/>
          <w:sz w:val="28"/>
          <w:szCs w:val="28"/>
        </w:rPr>
        <w:lastRenderedPageBreak/>
        <w:t>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специальности 09.02.05 Прикладная информатика (по отраслям).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 Структура и содержание государственной итоговой аттестации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2.1. Вид итоговой государственной аттестации в соответствии с учебным планом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(дипломного проекта).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2.2. Объем времени на подготовку и проведение в соответствии с учебным планом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всего – 6 недель, в том числе: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подготовка выпускной квалификационной работы - 4 недели,</w:t>
      </w:r>
    </w:p>
    <w:p w:rsidR="00F01217" w:rsidRPr="00260D4B" w:rsidRDefault="00F01217" w:rsidP="00150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4B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- 2 недели.</w:t>
      </w:r>
    </w:p>
    <w:p w:rsidR="00892A43" w:rsidRPr="00260D4B" w:rsidRDefault="00892A43" w:rsidP="00150CCA">
      <w:pPr>
        <w:spacing w:after="0" w:line="240" w:lineRule="auto"/>
        <w:rPr>
          <w:rFonts w:ascii="Times New Roman" w:hAnsi="Times New Roman" w:cs="Times New Roman"/>
        </w:rPr>
      </w:pPr>
    </w:p>
    <w:sectPr w:rsidR="00892A43" w:rsidRPr="00260D4B" w:rsidSect="0098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2327A1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402D4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1AE6426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E75020"/>
    <w:multiLevelType w:val="hybridMultilevel"/>
    <w:tmpl w:val="6834045E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3F5C96"/>
    <w:multiLevelType w:val="hybridMultilevel"/>
    <w:tmpl w:val="542C6C64"/>
    <w:lvl w:ilvl="0" w:tplc="2F58C49C">
      <w:numFmt w:val="bullet"/>
      <w:lvlText w:val="–"/>
      <w:lvlJc w:val="left"/>
      <w:pPr>
        <w:ind w:left="10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040E2FE7"/>
    <w:multiLevelType w:val="hybridMultilevel"/>
    <w:tmpl w:val="BD865C64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F2387C"/>
    <w:multiLevelType w:val="hybridMultilevel"/>
    <w:tmpl w:val="6338D29A"/>
    <w:lvl w:ilvl="0" w:tplc="C6B803C0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CB405D"/>
    <w:multiLevelType w:val="hybridMultilevel"/>
    <w:tmpl w:val="F52655AE"/>
    <w:lvl w:ilvl="0" w:tplc="21AE6426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9176DE1"/>
    <w:multiLevelType w:val="hybridMultilevel"/>
    <w:tmpl w:val="5978E7CC"/>
    <w:lvl w:ilvl="0" w:tplc="C6B803C0"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9">
    <w:nsid w:val="0B1A0B70"/>
    <w:multiLevelType w:val="hybridMultilevel"/>
    <w:tmpl w:val="E1FE8EE0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42087"/>
    <w:multiLevelType w:val="hybridMultilevel"/>
    <w:tmpl w:val="07582CB6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E52BA0"/>
    <w:multiLevelType w:val="hybridMultilevel"/>
    <w:tmpl w:val="7144B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A10883"/>
    <w:multiLevelType w:val="hybridMultilevel"/>
    <w:tmpl w:val="94A0657A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F64B9"/>
    <w:multiLevelType w:val="hybridMultilevel"/>
    <w:tmpl w:val="BAA25CA6"/>
    <w:lvl w:ilvl="0" w:tplc="355C93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21454"/>
    <w:multiLevelType w:val="hybridMultilevel"/>
    <w:tmpl w:val="268882DC"/>
    <w:lvl w:ilvl="0" w:tplc="9466A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CA1A93"/>
    <w:multiLevelType w:val="hybridMultilevel"/>
    <w:tmpl w:val="53520A78"/>
    <w:lvl w:ilvl="0" w:tplc="9466AE12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6">
    <w:nsid w:val="22BD591D"/>
    <w:multiLevelType w:val="hybridMultilevel"/>
    <w:tmpl w:val="F6164290"/>
    <w:lvl w:ilvl="0" w:tplc="9466A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47A1342"/>
    <w:multiLevelType w:val="hybridMultilevel"/>
    <w:tmpl w:val="098EF09E"/>
    <w:lvl w:ilvl="0" w:tplc="9466A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E47AF9"/>
    <w:multiLevelType w:val="hybridMultilevel"/>
    <w:tmpl w:val="F6364204"/>
    <w:lvl w:ilvl="0" w:tplc="45BCA0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727AC"/>
    <w:multiLevelType w:val="hybridMultilevel"/>
    <w:tmpl w:val="47D42786"/>
    <w:lvl w:ilvl="0" w:tplc="9466AE1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753AA3"/>
    <w:multiLevelType w:val="hybridMultilevel"/>
    <w:tmpl w:val="9F1EA910"/>
    <w:lvl w:ilvl="0" w:tplc="FFFFFFFF">
      <w:start w:val="1"/>
      <w:numFmt w:val="bullet"/>
      <w:pStyle w:val="a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DDB6BDF"/>
    <w:multiLevelType w:val="hybridMultilevel"/>
    <w:tmpl w:val="45369F86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5A6764"/>
    <w:multiLevelType w:val="hybridMultilevel"/>
    <w:tmpl w:val="864477C8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A22743"/>
    <w:multiLevelType w:val="hybridMultilevel"/>
    <w:tmpl w:val="EAA2D8B2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05A1B57"/>
    <w:multiLevelType w:val="hybridMultilevel"/>
    <w:tmpl w:val="F8F68B3A"/>
    <w:lvl w:ilvl="0" w:tplc="45BCA0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2E7516"/>
    <w:multiLevelType w:val="hybridMultilevel"/>
    <w:tmpl w:val="42F4005A"/>
    <w:lvl w:ilvl="0" w:tplc="21AE6426">
      <w:start w:val="65535"/>
      <w:numFmt w:val="bullet"/>
      <w:lvlText w:val="•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9466AE1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22A1F71"/>
    <w:multiLevelType w:val="hybridMultilevel"/>
    <w:tmpl w:val="EFDC9516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536DEF"/>
    <w:multiLevelType w:val="hybridMultilevel"/>
    <w:tmpl w:val="92B84130"/>
    <w:lvl w:ilvl="0" w:tplc="21AE642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192590"/>
    <w:multiLevelType w:val="hybridMultilevel"/>
    <w:tmpl w:val="9FBA1DBC"/>
    <w:lvl w:ilvl="0" w:tplc="522CC7C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62B3F1E"/>
    <w:multiLevelType w:val="hybridMultilevel"/>
    <w:tmpl w:val="3C04D650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382994"/>
    <w:multiLevelType w:val="hybridMultilevel"/>
    <w:tmpl w:val="CBAAD45E"/>
    <w:lvl w:ilvl="0" w:tplc="752A69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3BCD727A"/>
    <w:multiLevelType w:val="hybridMultilevel"/>
    <w:tmpl w:val="1C286AD8"/>
    <w:lvl w:ilvl="0" w:tplc="7AF469BC">
      <w:start w:val="1"/>
      <w:numFmt w:val="bullet"/>
      <w:lvlText w:val=""/>
      <w:lvlJc w:val="left"/>
      <w:pPr>
        <w:tabs>
          <w:tab w:val="num" w:pos="349"/>
        </w:tabs>
        <w:ind w:left="34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1F6669"/>
    <w:multiLevelType w:val="hybridMultilevel"/>
    <w:tmpl w:val="0F58FA4C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6A7E9A"/>
    <w:multiLevelType w:val="hybridMultilevel"/>
    <w:tmpl w:val="3F4A51AA"/>
    <w:lvl w:ilvl="0" w:tplc="2F58C4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2C1261"/>
    <w:multiLevelType w:val="hybridMultilevel"/>
    <w:tmpl w:val="71506748"/>
    <w:lvl w:ilvl="0" w:tplc="F51E26E0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34B6641"/>
    <w:multiLevelType w:val="hybridMultilevel"/>
    <w:tmpl w:val="2312E522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44D06E8"/>
    <w:multiLevelType w:val="hybridMultilevel"/>
    <w:tmpl w:val="2F40223A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61C701A"/>
    <w:multiLevelType w:val="hybridMultilevel"/>
    <w:tmpl w:val="D4AC83EA"/>
    <w:lvl w:ilvl="0" w:tplc="9466A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46707F1B"/>
    <w:multiLevelType w:val="hybridMultilevel"/>
    <w:tmpl w:val="1D84B182"/>
    <w:lvl w:ilvl="0" w:tplc="9466AE1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0">
    <w:nsid w:val="4A0F61F1"/>
    <w:multiLevelType w:val="hybridMultilevel"/>
    <w:tmpl w:val="106C84DE"/>
    <w:lvl w:ilvl="0" w:tplc="C9C0845A">
      <w:start w:val="1"/>
      <w:numFmt w:val="bullet"/>
      <w:lvlText w:val="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E7BEF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A392926"/>
    <w:multiLevelType w:val="hybridMultilevel"/>
    <w:tmpl w:val="C78AB06E"/>
    <w:lvl w:ilvl="0" w:tplc="03182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B984539"/>
    <w:multiLevelType w:val="hybridMultilevel"/>
    <w:tmpl w:val="9F62166A"/>
    <w:lvl w:ilvl="0" w:tplc="1F90290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1AE4D03"/>
    <w:multiLevelType w:val="hybridMultilevel"/>
    <w:tmpl w:val="3FEC9AE0"/>
    <w:lvl w:ilvl="0" w:tplc="E7BEF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4447C8"/>
    <w:multiLevelType w:val="hybridMultilevel"/>
    <w:tmpl w:val="EC9CB110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714F47"/>
    <w:multiLevelType w:val="hybridMultilevel"/>
    <w:tmpl w:val="4062660C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49B78C6"/>
    <w:multiLevelType w:val="hybridMultilevel"/>
    <w:tmpl w:val="18EC7ACE"/>
    <w:lvl w:ilvl="0" w:tplc="21AE642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56123ABC"/>
    <w:multiLevelType w:val="hybridMultilevel"/>
    <w:tmpl w:val="FF60B6BE"/>
    <w:lvl w:ilvl="0" w:tplc="AD42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D40CB2"/>
    <w:multiLevelType w:val="hybridMultilevel"/>
    <w:tmpl w:val="76F88636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F469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ED5647"/>
    <w:multiLevelType w:val="hybridMultilevel"/>
    <w:tmpl w:val="4E50A7C2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93750D7"/>
    <w:multiLevelType w:val="hybridMultilevel"/>
    <w:tmpl w:val="2BDCE894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9020A8"/>
    <w:multiLevelType w:val="hybridMultilevel"/>
    <w:tmpl w:val="2EA4B442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BF4691C"/>
    <w:multiLevelType w:val="hybridMultilevel"/>
    <w:tmpl w:val="67F6D6D6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DC81DF8"/>
    <w:multiLevelType w:val="hybridMultilevel"/>
    <w:tmpl w:val="D9A63A54"/>
    <w:lvl w:ilvl="0" w:tplc="2F58C4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A804B2"/>
    <w:multiLevelType w:val="hybridMultilevel"/>
    <w:tmpl w:val="AD9CE7C2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19D17C5"/>
    <w:multiLevelType w:val="hybridMultilevel"/>
    <w:tmpl w:val="1F7ACE0A"/>
    <w:lvl w:ilvl="0" w:tplc="03182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23E319C"/>
    <w:multiLevelType w:val="hybridMultilevel"/>
    <w:tmpl w:val="CDEEC15E"/>
    <w:lvl w:ilvl="0" w:tplc="C6B803C0"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7">
    <w:nsid w:val="650F4359"/>
    <w:multiLevelType w:val="hybridMultilevel"/>
    <w:tmpl w:val="D792B5B4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86E164D"/>
    <w:multiLevelType w:val="hybridMultilevel"/>
    <w:tmpl w:val="5B74C56E"/>
    <w:lvl w:ilvl="0" w:tplc="21AE642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95E1617"/>
    <w:multiLevelType w:val="hybridMultilevel"/>
    <w:tmpl w:val="35F6A3B0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AEA522B"/>
    <w:multiLevelType w:val="hybridMultilevel"/>
    <w:tmpl w:val="FACAAEEC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B1269EE"/>
    <w:multiLevelType w:val="hybridMultilevel"/>
    <w:tmpl w:val="49E436D0"/>
    <w:lvl w:ilvl="0" w:tplc="9466AE12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2">
    <w:nsid w:val="6FC643C3"/>
    <w:multiLevelType w:val="hybridMultilevel"/>
    <w:tmpl w:val="C9D6B6D8"/>
    <w:lvl w:ilvl="0" w:tplc="2F58C49C">
      <w:numFmt w:val="bullet"/>
      <w:lvlText w:val="–"/>
      <w:lvlJc w:val="left"/>
      <w:pPr>
        <w:ind w:left="10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3">
    <w:nsid w:val="71580DE7"/>
    <w:multiLevelType w:val="hybridMultilevel"/>
    <w:tmpl w:val="11727F04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4CB4DDA"/>
    <w:multiLevelType w:val="hybridMultilevel"/>
    <w:tmpl w:val="F6F8105A"/>
    <w:lvl w:ilvl="0" w:tplc="45BCA0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FA6130"/>
    <w:multiLevelType w:val="hybridMultilevel"/>
    <w:tmpl w:val="859EA56E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73330EF"/>
    <w:multiLevelType w:val="hybridMultilevel"/>
    <w:tmpl w:val="E934288A"/>
    <w:lvl w:ilvl="0" w:tplc="9466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A457D26"/>
    <w:multiLevelType w:val="hybridMultilevel"/>
    <w:tmpl w:val="D122826E"/>
    <w:lvl w:ilvl="0" w:tplc="03182B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C896C77"/>
    <w:multiLevelType w:val="hybridMultilevel"/>
    <w:tmpl w:val="AC9A15DE"/>
    <w:lvl w:ilvl="0" w:tplc="9466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EA31821"/>
    <w:multiLevelType w:val="hybridMultilevel"/>
    <w:tmpl w:val="A9EE9D12"/>
    <w:lvl w:ilvl="0" w:tplc="C6B803C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7"/>
  </w:num>
  <w:num w:numId="3">
    <w:abstractNumId w:val="1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5"/>
  </w:num>
  <w:num w:numId="8">
    <w:abstractNumId w:val="32"/>
  </w:num>
  <w:num w:numId="9">
    <w:abstractNumId w:val="40"/>
  </w:num>
  <w:num w:numId="10">
    <w:abstractNumId w:val="43"/>
  </w:num>
  <w:num w:numId="11">
    <w:abstractNumId w:val="62"/>
  </w:num>
  <w:num w:numId="12">
    <w:abstractNumId w:val="4"/>
  </w:num>
  <w:num w:numId="13">
    <w:abstractNumId w:val="53"/>
  </w:num>
  <w:num w:numId="14">
    <w:abstractNumId w:val="47"/>
  </w:num>
  <w:num w:numId="15">
    <w:abstractNumId w:val="8"/>
  </w:num>
  <w:num w:numId="16">
    <w:abstractNumId w:val="6"/>
  </w:num>
  <w:num w:numId="17">
    <w:abstractNumId w:val="65"/>
  </w:num>
  <w:num w:numId="18">
    <w:abstractNumId w:val="5"/>
  </w:num>
  <w:num w:numId="19">
    <w:abstractNumId w:val="56"/>
  </w:num>
  <w:num w:numId="20">
    <w:abstractNumId w:val="54"/>
  </w:num>
  <w:num w:numId="21">
    <w:abstractNumId w:val="3"/>
  </w:num>
  <w:num w:numId="22">
    <w:abstractNumId w:val="70"/>
  </w:num>
  <w:num w:numId="23">
    <w:abstractNumId w:val="36"/>
  </w:num>
  <w:num w:numId="24">
    <w:abstractNumId w:val="60"/>
  </w:num>
  <w:num w:numId="25">
    <w:abstractNumId w:val="31"/>
  </w:num>
  <w:num w:numId="26">
    <w:abstractNumId w:val="11"/>
  </w:num>
  <w:num w:numId="27">
    <w:abstractNumId w:val="42"/>
  </w:num>
  <w:num w:numId="28">
    <w:abstractNumId w:val="59"/>
  </w:num>
  <w:num w:numId="29">
    <w:abstractNumId w:val="15"/>
  </w:num>
  <w:num w:numId="30">
    <w:abstractNumId w:val="12"/>
  </w:num>
  <w:num w:numId="31">
    <w:abstractNumId w:val="27"/>
  </w:num>
  <w:num w:numId="32">
    <w:abstractNumId w:val="39"/>
  </w:num>
  <w:num w:numId="33">
    <w:abstractNumId w:val="16"/>
  </w:num>
  <w:num w:numId="34">
    <w:abstractNumId w:val="17"/>
  </w:num>
  <w:num w:numId="35">
    <w:abstractNumId w:val="38"/>
  </w:num>
  <w:num w:numId="36">
    <w:abstractNumId w:val="24"/>
  </w:num>
  <w:num w:numId="37">
    <w:abstractNumId w:val="49"/>
  </w:num>
  <w:num w:numId="38">
    <w:abstractNumId w:val="37"/>
  </w:num>
  <w:num w:numId="39">
    <w:abstractNumId w:val="69"/>
  </w:num>
  <w:num w:numId="40">
    <w:abstractNumId w:val="2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61"/>
  </w:num>
  <w:num w:numId="42">
    <w:abstractNumId w:val="19"/>
  </w:num>
  <w:num w:numId="43">
    <w:abstractNumId w:val="14"/>
  </w:num>
  <w:num w:numId="44">
    <w:abstractNumId w:val="48"/>
  </w:num>
  <w:num w:numId="45">
    <w:abstractNumId w:val="63"/>
  </w:num>
  <w:num w:numId="46">
    <w:abstractNumId w:val="10"/>
  </w:num>
  <w:num w:numId="47">
    <w:abstractNumId w:val="30"/>
  </w:num>
  <w:num w:numId="48">
    <w:abstractNumId w:val="66"/>
  </w:num>
  <w:num w:numId="49">
    <w:abstractNumId w:val="45"/>
  </w:num>
  <w:num w:numId="50">
    <w:abstractNumId w:val="22"/>
  </w:num>
  <w:num w:numId="51">
    <w:abstractNumId w:val="26"/>
  </w:num>
  <w:num w:numId="52">
    <w:abstractNumId w:val="51"/>
  </w:num>
  <w:num w:numId="53">
    <w:abstractNumId w:val="44"/>
  </w:num>
  <w:num w:numId="54">
    <w:abstractNumId w:val="33"/>
  </w:num>
  <w:num w:numId="55">
    <w:abstractNumId w:val="57"/>
  </w:num>
  <w:num w:numId="56">
    <w:abstractNumId w:val="52"/>
  </w:num>
  <w:num w:numId="57">
    <w:abstractNumId w:val="23"/>
  </w:num>
  <w:num w:numId="58">
    <w:abstractNumId w:val="41"/>
  </w:num>
  <w:num w:numId="59">
    <w:abstractNumId w:val="68"/>
  </w:num>
  <w:num w:numId="60">
    <w:abstractNumId w:val="55"/>
  </w:num>
  <w:num w:numId="61">
    <w:abstractNumId w:val="18"/>
  </w:num>
  <w:num w:numId="62">
    <w:abstractNumId w:val="9"/>
  </w:num>
  <w:num w:numId="63">
    <w:abstractNumId w:val="50"/>
  </w:num>
  <w:num w:numId="64">
    <w:abstractNumId w:val="29"/>
  </w:num>
  <w:num w:numId="65">
    <w:abstractNumId w:val="64"/>
  </w:num>
  <w:num w:numId="66">
    <w:abstractNumId w:val="25"/>
  </w:num>
  <w:num w:numId="67">
    <w:abstractNumId w:val="7"/>
  </w:num>
  <w:num w:numId="68">
    <w:abstractNumId w:val="28"/>
  </w:num>
  <w:num w:numId="6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217"/>
    <w:rsid w:val="00150CCA"/>
    <w:rsid w:val="00260D4B"/>
    <w:rsid w:val="00415FF2"/>
    <w:rsid w:val="00892A43"/>
    <w:rsid w:val="00892B6E"/>
    <w:rsid w:val="00983DE7"/>
    <w:rsid w:val="00C775E3"/>
    <w:rsid w:val="00CD5FF8"/>
    <w:rsid w:val="00E4741D"/>
    <w:rsid w:val="00F0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3DE7"/>
  </w:style>
  <w:style w:type="paragraph" w:styleId="1">
    <w:name w:val="heading 1"/>
    <w:basedOn w:val="a1"/>
    <w:next w:val="a1"/>
    <w:link w:val="10"/>
    <w:qFormat/>
    <w:rsid w:val="00F012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1"/>
    <w:next w:val="a1"/>
    <w:link w:val="21"/>
    <w:qFormat/>
    <w:rsid w:val="00F01217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F0121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F01217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paragraph" w:styleId="6">
    <w:name w:val="heading 6"/>
    <w:basedOn w:val="a1"/>
    <w:next w:val="a1"/>
    <w:link w:val="60"/>
    <w:qFormat/>
    <w:rsid w:val="00F012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0121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2"/>
    <w:link w:val="20"/>
    <w:rsid w:val="00F012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F012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F01217"/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customStyle="1" w:styleId="60">
    <w:name w:val="Заголовок 6 Знак"/>
    <w:basedOn w:val="a2"/>
    <w:link w:val="6"/>
    <w:rsid w:val="00F01217"/>
    <w:rPr>
      <w:rFonts w:ascii="Calibri" w:eastAsia="Times New Roman" w:hAnsi="Calibri" w:cs="Times New Roman"/>
      <w:b/>
      <w:bCs/>
    </w:rPr>
  </w:style>
  <w:style w:type="paragraph" w:customStyle="1" w:styleId="a5">
    <w:name w:val="Знак"/>
    <w:basedOn w:val="a1"/>
    <w:rsid w:val="00F012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footnote text"/>
    <w:basedOn w:val="a1"/>
    <w:link w:val="a7"/>
    <w:semiHidden/>
    <w:rsid w:val="00F0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semiHidden/>
    <w:rsid w:val="00F0121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F01217"/>
    <w:rPr>
      <w:vertAlign w:val="superscript"/>
    </w:rPr>
  </w:style>
  <w:style w:type="paragraph" w:styleId="a9">
    <w:name w:val="Body Text"/>
    <w:basedOn w:val="a1"/>
    <w:link w:val="aa"/>
    <w:rsid w:val="00F012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2"/>
    <w:link w:val="a9"/>
    <w:rsid w:val="00F0121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3"/>
    <w:basedOn w:val="a1"/>
    <w:rsid w:val="00F01217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</w:rPr>
  </w:style>
  <w:style w:type="paragraph" w:styleId="HTML">
    <w:name w:val="HTML Preformatted"/>
    <w:basedOn w:val="a1"/>
    <w:link w:val="HTML0"/>
    <w:rsid w:val="00F01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01217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3"/>
    <w:uiPriority w:val="59"/>
    <w:rsid w:val="00F0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1"/>
    <w:rsid w:val="00F012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1"/>
    <w:rsid w:val="00F0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2 Знак Знак Знак Знак Знак Знак"/>
    <w:basedOn w:val="a1"/>
    <w:rsid w:val="00F012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annotation reference"/>
    <w:semiHidden/>
    <w:rsid w:val="00F01217"/>
    <w:rPr>
      <w:sz w:val="16"/>
      <w:szCs w:val="16"/>
    </w:rPr>
  </w:style>
  <w:style w:type="paragraph" w:styleId="ae">
    <w:name w:val="annotation text"/>
    <w:basedOn w:val="a1"/>
    <w:link w:val="11"/>
    <w:semiHidden/>
    <w:rsid w:val="00F0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2"/>
    <w:link w:val="ae"/>
    <w:semiHidden/>
    <w:rsid w:val="00F01217"/>
    <w:rPr>
      <w:sz w:val="20"/>
      <w:szCs w:val="20"/>
    </w:rPr>
  </w:style>
  <w:style w:type="paragraph" w:styleId="af0">
    <w:name w:val="Balloon Text"/>
    <w:basedOn w:val="a1"/>
    <w:link w:val="af1"/>
    <w:semiHidden/>
    <w:rsid w:val="00F0121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F01217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1"/>
    <w:link w:val="af3"/>
    <w:uiPriority w:val="99"/>
    <w:rsid w:val="00F0121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2"/>
    <w:link w:val="af2"/>
    <w:uiPriority w:val="99"/>
    <w:rsid w:val="00F01217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омер страницы"/>
    <w:basedOn w:val="a2"/>
    <w:rsid w:val="00F01217"/>
  </w:style>
  <w:style w:type="paragraph" w:customStyle="1" w:styleId="210">
    <w:name w:val="Основной текст с отступом 21"/>
    <w:basedOn w:val="a1"/>
    <w:rsid w:val="00F0121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basedOn w:val="a1"/>
    <w:link w:val="af6"/>
    <w:uiPriority w:val="99"/>
    <w:rsid w:val="00F01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2"/>
    <w:link w:val="af5"/>
    <w:uiPriority w:val="99"/>
    <w:rsid w:val="00F0121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1"/>
    <w:rsid w:val="00F012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1"/>
    <w:rsid w:val="00F012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5">
    <w:name w:val="Body Text Indent 2"/>
    <w:basedOn w:val="a1"/>
    <w:link w:val="26"/>
    <w:rsid w:val="00F012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F01217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2"/>
    <w:rsid w:val="00F01217"/>
  </w:style>
  <w:style w:type="table" w:styleId="13">
    <w:name w:val="Table Grid 1"/>
    <w:basedOn w:val="a3"/>
    <w:rsid w:val="00F0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numbering" w:customStyle="1" w:styleId="14">
    <w:name w:val="Нет списка1"/>
    <w:next w:val="a4"/>
    <w:semiHidden/>
    <w:unhideWhenUsed/>
    <w:rsid w:val="00F01217"/>
  </w:style>
  <w:style w:type="paragraph" w:customStyle="1" w:styleId="af8">
    <w:name w:val="Знак Знак Знак Знак"/>
    <w:basedOn w:val="a1"/>
    <w:rsid w:val="00F012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Body Text Indent"/>
    <w:basedOn w:val="a9"/>
    <w:link w:val="afa"/>
    <w:rsid w:val="00F01217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a">
    <w:name w:val="Основной текст с отступом Знак"/>
    <w:basedOn w:val="a2"/>
    <w:link w:val="af9"/>
    <w:rsid w:val="00F0121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b">
    <w:name w:val="Hyperlink"/>
    <w:uiPriority w:val="99"/>
    <w:rsid w:val="00F01217"/>
    <w:rPr>
      <w:color w:val="0000FF"/>
      <w:u w:val="single"/>
    </w:rPr>
  </w:style>
  <w:style w:type="paragraph" w:styleId="27">
    <w:name w:val="Body Text 2"/>
    <w:basedOn w:val="a1"/>
    <w:link w:val="28"/>
    <w:rsid w:val="00F012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F01217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1"/>
    <w:rsid w:val="00F0121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d">
    <w:name w:val="Title"/>
    <w:basedOn w:val="a1"/>
    <w:link w:val="afe"/>
    <w:qFormat/>
    <w:rsid w:val="00F012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Название Знак"/>
    <w:basedOn w:val="a2"/>
    <w:link w:val="afd"/>
    <w:rsid w:val="00F01217"/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Plain Text"/>
    <w:basedOn w:val="a1"/>
    <w:link w:val="aff0"/>
    <w:rsid w:val="00F012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2"/>
    <w:link w:val="aff"/>
    <w:rsid w:val="00F01217"/>
    <w:rPr>
      <w:rFonts w:ascii="Courier New" w:eastAsia="Times New Roman" w:hAnsi="Courier New" w:cs="Times New Roman"/>
      <w:sz w:val="20"/>
      <w:szCs w:val="20"/>
    </w:rPr>
  </w:style>
  <w:style w:type="paragraph" w:styleId="aff1">
    <w:name w:val="List Paragraph"/>
    <w:basedOn w:val="a1"/>
    <w:uiPriority w:val="34"/>
    <w:qFormat/>
    <w:rsid w:val="00F01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12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locked/>
    <w:rsid w:val="00F01217"/>
    <w:rPr>
      <w:rFonts w:ascii="Courier New" w:hAnsi="Courier New" w:cs="Courier New"/>
      <w:lang w:val="ru-RU" w:eastAsia="ru-RU"/>
    </w:rPr>
  </w:style>
  <w:style w:type="character" w:styleId="aff2">
    <w:name w:val="Strong"/>
    <w:qFormat/>
    <w:rsid w:val="00F01217"/>
    <w:rPr>
      <w:b/>
      <w:bCs/>
    </w:rPr>
  </w:style>
  <w:style w:type="paragraph" w:styleId="aff3">
    <w:name w:val="annotation subject"/>
    <w:basedOn w:val="ae"/>
    <w:next w:val="ae"/>
    <w:link w:val="aff4"/>
    <w:rsid w:val="00F01217"/>
    <w:rPr>
      <w:b/>
      <w:bCs/>
      <w:color w:val="000000"/>
      <w:w w:val="90"/>
    </w:rPr>
  </w:style>
  <w:style w:type="character" w:customStyle="1" w:styleId="aff4">
    <w:name w:val="Тема примечания Знак"/>
    <w:basedOn w:val="af"/>
    <w:link w:val="aff3"/>
    <w:rsid w:val="00F01217"/>
    <w:rPr>
      <w:rFonts w:ascii="Times New Roman" w:eastAsia="Times New Roman" w:hAnsi="Times New Roman" w:cs="Times New Roman"/>
      <w:b/>
      <w:bCs/>
      <w:color w:val="000000"/>
      <w:w w:val="90"/>
    </w:rPr>
  </w:style>
  <w:style w:type="character" w:customStyle="1" w:styleId="11">
    <w:name w:val="Текст примечания Знак1"/>
    <w:basedOn w:val="a2"/>
    <w:link w:val="ae"/>
    <w:semiHidden/>
    <w:rsid w:val="00F01217"/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a1"/>
    <w:rsid w:val="00F01217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numbering" w:customStyle="1" w:styleId="29">
    <w:name w:val="Нет списка2"/>
    <w:next w:val="a4"/>
    <w:semiHidden/>
    <w:rsid w:val="00F01217"/>
  </w:style>
  <w:style w:type="paragraph" w:customStyle="1" w:styleId="a0">
    <w:name w:val="список с точками"/>
    <w:basedOn w:val="a1"/>
    <w:rsid w:val="00F0121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Intense Reference"/>
    <w:uiPriority w:val="32"/>
    <w:qFormat/>
    <w:rsid w:val="00F01217"/>
    <w:rPr>
      <w:b/>
      <w:bCs/>
      <w:smallCaps/>
      <w:color w:val="C0504D"/>
      <w:spacing w:val="5"/>
      <w:u w:val="single"/>
    </w:rPr>
  </w:style>
  <w:style w:type="character" w:styleId="aff6">
    <w:name w:val="Emphasis"/>
    <w:qFormat/>
    <w:rsid w:val="00F01217"/>
    <w:rPr>
      <w:i/>
      <w:iCs/>
    </w:rPr>
  </w:style>
  <w:style w:type="paragraph" w:customStyle="1" w:styleId="Default">
    <w:name w:val="Default"/>
    <w:rsid w:val="00F01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1"/>
    <w:rsid w:val="00F0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Стиль_Рабочий"/>
    <w:basedOn w:val="a1"/>
    <w:rsid w:val="00F0121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17">
    <w:name w:val="Style17"/>
    <w:basedOn w:val="a1"/>
    <w:uiPriority w:val="99"/>
    <w:rsid w:val="00F012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F01217"/>
    <w:rPr>
      <w:rFonts w:ascii="Times New Roman" w:hAnsi="Times New Roman" w:cs="Times New Roman"/>
      <w:sz w:val="22"/>
      <w:szCs w:val="22"/>
    </w:rPr>
  </w:style>
  <w:style w:type="paragraph" w:styleId="aff8">
    <w:name w:val="List"/>
    <w:basedOn w:val="a1"/>
    <w:rsid w:val="00F0121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rsid w:val="00F0121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34">
    <w:name w:val="Body Text Indent 3"/>
    <w:basedOn w:val="a1"/>
    <w:link w:val="35"/>
    <w:rsid w:val="00F012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F01217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TOC Heading"/>
    <w:basedOn w:val="1"/>
    <w:next w:val="a1"/>
    <w:uiPriority w:val="39"/>
    <w:qFormat/>
    <w:rsid w:val="00F0121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rsid w:val="00F01217"/>
    <w:pPr>
      <w:tabs>
        <w:tab w:val="right" w:leader="dot" w:pos="9627"/>
        <w:tab w:val="right" w:leader="dot" w:pos="9781"/>
      </w:tabs>
      <w:spacing w:after="0" w:line="240" w:lineRule="auto"/>
      <w:ind w:right="-14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a">
    <w:name w:val="toc 2"/>
    <w:basedOn w:val="a1"/>
    <w:next w:val="a1"/>
    <w:autoRedefine/>
    <w:uiPriority w:val="39"/>
    <w:rsid w:val="00F01217"/>
    <w:pPr>
      <w:tabs>
        <w:tab w:val="right" w:leader="dot" w:pos="9627"/>
      </w:tabs>
      <w:spacing w:after="0" w:line="240" w:lineRule="auto"/>
      <w:ind w:left="240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36">
    <w:name w:val="toc 3"/>
    <w:basedOn w:val="a1"/>
    <w:next w:val="a1"/>
    <w:autoRedefine/>
    <w:uiPriority w:val="39"/>
    <w:rsid w:val="00F01217"/>
    <w:pPr>
      <w:tabs>
        <w:tab w:val="right" w:leader="dot" w:pos="9639"/>
      </w:tabs>
      <w:spacing w:after="0" w:line="240" w:lineRule="auto"/>
      <w:ind w:left="480" w:right="-144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1"/>
    <w:link w:val="affb"/>
    <w:rsid w:val="00F0121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2"/>
    <w:link w:val="affa"/>
    <w:rsid w:val="00F01217"/>
    <w:rPr>
      <w:rFonts w:ascii="Tahoma" w:eastAsia="Times New Roman" w:hAnsi="Tahoma" w:cs="Times New Roman"/>
      <w:sz w:val="16"/>
      <w:szCs w:val="16"/>
    </w:rPr>
  </w:style>
  <w:style w:type="character" w:customStyle="1" w:styleId="FontStyle12">
    <w:name w:val="Font Style12"/>
    <w:uiPriority w:val="99"/>
    <w:rsid w:val="00F01217"/>
    <w:rPr>
      <w:rFonts w:ascii="Times New Roman" w:hAnsi="Times New Roman"/>
      <w:i/>
      <w:sz w:val="18"/>
    </w:rPr>
  </w:style>
  <w:style w:type="paragraph" w:styleId="affc">
    <w:name w:val="caption"/>
    <w:basedOn w:val="a1"/>
    <w:qFormat/>
    <w:rsid w:val="00F012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Перечисление для таблиц"/>
    <w:basedOn w:val="a1"/>
    <w:rsid w:val="00F01217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1"/>
    <w:rsid w:val="00F012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2" w:lineRule="exact"/>
      <w:ind w:firstLine="32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01217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Основной текст с отступом1"/>
    <w:aliases w:val="текст,Основной текст 1"/>
    <w:basedOn w:val="a1"/>
    <w:rsid w:val="00F012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1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1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1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F0121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uiPriority w:val="99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F0121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0121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F0121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rsid w:val="00F0121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rsid w:val="00F0121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8">
    <w:name w:val="Font Style18"/>
    <w:rsid w:val="00F0121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9">
    <w:name w:val="Font Style19"/>
    <w:rsid w:val="00F0121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t207">
    <w:name w:val="ft207"/>
    <w:rsid w:val="00F01217"/>
  </w:style>
  <w:style w:type="character" w:customStyle="1" w:styleId="FontStyle21">
    <w:name w:val="Font Style21"/>
    <w:rsid w:val="00F0121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10">
    <w:name w:val="Маркированный список 31"/>
    <w:basedOn w:val="a1"/>
    <w:rsid w:val="00F01217"/>
    <w:pPr>
      <w:suppressAutoHyphens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FontStyle121">
    <w:name w:val="Font Style121"/>
    <w:basedOn w:val="a2"/>
    <w:rsid w:val="00F0121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1"/>
    <w:rsid w:val="00F0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01217"/>
    <w:rPr>
      <w:rFonts w:ascii="Franklin Gothic Medium Cond" w:hAnsi="Franklin Gothic Medium Cond" w:cs="Franklin Gothic Medium Cond" w:hint="default"/>
      <w:i/>
      <w:iCs/>
      <w:sz w:val="26"/>
      <w:szCs w:val="26"/>
    </w:rPr>
  </w:style>
  <w:style w:type="paragraph" w:customStyle="1" w:styleId="Style45">
    <w:name w:val="Style45"/>
    <w:basedOn w:val="a1"/>
    <w:rsid w:val="00F01217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2"/>
    <w:rsid w:val="00F0121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F0121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F01217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F0121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F0121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1"/>
    <w:uiPriority w:val="99"/>
    <w:rsid w:val="00F01217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1"/>
    <w:rsid w:val="00F01217"/>
    <w:pPr>
      <w:widowControl w:val="0"/>
      <w:autoSpaceDE w:val="0"/>
      <w:autoSpaceDN w:val="0"/>
      <w:adjustRightInd w:val="0"/>
      <w:spacing w:after="0" w:line="27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F01217"/>
    <w:rPr>
      <w:rFonts w:cs="Times New Roman"/>
    </w:rPr>
  </w:style>
  <w:style w:type="paragraph" w:customStyle="1" w:styleId="consplusnormal0">
    <w:name w:val="consplusnormal"/>
    <w:basedOn w:val="a1"/>
    <w:rsid w:val="00F01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0">
    <w:name w:val="style8"/>
    <w:basedOn w:val="a1"/>
    <w:rsid w:val="00F01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0">
    <w:name w:val="style10"/>
    <w:basedOn w:val="a1"/>
    <w:rsid w:val="00F01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7">
    <w:name w:val="style37"/>
    <w:basedOn w:val="a1"/>
    <w:rsid w:val="00F01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0">
    <w:name w:val="style11"/>
    <w:basedOn w:val="a1"/>
    <w:rsid w:val="00F01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Знак Знак Знак1"/>
    <w:basedOn w:val="a1"/>
    <w:rsid w:val="00F01217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List Bullet 3"/>
    <w:basedOn w:val="a1"/>
    <w:autoRedefine/>
    <w:rsid w:val="00F01217"/>
    <w:pPr>
      <w:numPr>
        <w:numId w:val="5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BodyTextIndentChar">
    <w:name w:val="Body Text Indent Char"/>
    <w:aliases w:val="текст Char,Основной текст 1 Char"/>
    <w:basedOn w:val="a2"/>
    <w:locked/>
    <w:rsid w:val="00F012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2"/>
    <w:semiHidden/>
    <w:locked/>
    <w:rsid w:val="00F01217"/>
    <w:rPr>
      <w:rFonts w:cs="Times New Roman"/>
    </w:rPr>
  </w:style>
  <w:style w:type="character" w:customStyle="1" w:styleId="Heading6Char">
    <w:name w:val="Heading 6 Char"/>
    <w:basedOn w:val="a2"/>
    <w:semiHidden/>
    <w:locked/>
    <w:rsid w:val="00F01217"/>
    <w:rPr>
      <w:rFonts w:ascii="Calibri" w:hAnsi="Calibri" w:cs="Times New Roman"/>
      <w:b/>
      <w:bCs/>
      <w:lang w:eastAsia="ru-RU"/>
    </w:rPr>
  </w:style>
  <w:style w:type="character" w:customStyle="1" w:styleId="BalloonTextChar">
    <w:name w:val="Balloon Text Char"/>
    <w:basedOn w:val="a2"/>
    <w:semiHidden/>
    <w:locked/>
    <w:rsid w:val="00F012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2"/>
    <w:locked/>
    <w:rsid w:val="00F012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odyTextChar">
    <w:name w:val="Body Text Char"/>
    <w:basedOn w:val="a2"/>
    <w:locked/>
    <w:rsid w:val="00F012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basedOn w:val="a2"/>
    <w:locked/>
    <w:rsid w:val="00F01217"/>
    <w:rPr>
      <w:rFonts w:ascii="Consolas" w:eastAsia="Times New Roman" w:hAnsi="Consolas" w:cs="Times New Roman"/>
      <w:sz w:val="21"/>
      <w:szCs w:val="21"/>
    </w:rPr>
  </w:style>
  <w:style w:type="paragraph" w:styleId="affd">
    <w:name w:val="Subtitle"/>
    <w:basedOn w:val="a1"/>
    <w:link w:val="affe"/>
    <w:qFormat/>
    <w:rsid w:val="00F012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4"/>
      <w:lang w:eastAsia="en-US"/>
    </w:rPr>
  </w:style>
  <w:style w:type="character" w:customStyle="1" w:styleId="affe">
    <w:name w:val="Подзаголовок Знак"/>
    <w:basedOn w:val="a2"/>
    <w:link w:val="affd"/>
    <w:rsid w:val="00F01217"/>
    <w:rPr>
      <w:rFonts w:ascii="Times New Roman" w:eastAsia="Calibri" w:hAnsi="Times New Roman" w:cs="Times New Roman"/>
      <w:b/>
      <w:bCs/>
      <w:sz w:val="20"/>
      <w:szCs w:val="24"/>
      <w:lang w:eastAsia="en-US"/>
    </w:rPr>
  </w:style>
  <w:style w:type="paragraph" w:customStyle="1" w:styleId="110">
    <w:name w:val="Абзац списка11"/>
    <w:basedOn w:val="a1"/>
    <w:rsid w:val="00F01217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FontStyle50">
    <w:name w:val="Font Style50"/>
    <w:basedOn w:val="a2"/>
    <w:uiPriority w:val="99"/>
    <w:rsid w:val="00F012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1"/>
    <w:uiPriority w:val="99"/>
    <w:rsid w:val="00F0121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1">
    <w:name w:val="Style31"/>
    <w:basedOn w:val="a1"/>
    <w:rsid w:val="00F0121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70">
    <w:name w:val="Style37"/>
    <w:basedOn w:val="a1"/>
    <w:rsid w:val="00F01217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9">
    <w:name w:val="Сильная ссылка1"/>
    <w:rsid w:val="00F01217"/>
    <w:rPr>
      <w:b/>
      <w:smallCaps/>
      <w:color w:val="C0504D"/>
      <w:spacing w:val="5"/>
      <w:u w:val="single"/>
    </w:rPr>
  </w:style>
  <w:style w:type="character" w:customStyle="1" w:styleId="BodyText2Char">
    <w:name w:val="Body Text 2 Char"/>
    <w:basedOn w:val="a2"/>
    <w:semiHidden/>
    <w:locked/>
    <w:rsid w:val="00F01217"/>
    <w:rPr>
      <w:rFonts w:cs="Times New Roman"/>
    </w:rPr>
  </w:style>
  <w:style w:type="character" w:customStyle="1" w:styleId="FootnoteTextChar">
    <w:name w:val="Footnote Text Char"/>
    <w:basedOn w:val="a2"/>
    <w:semiHidden/>
    <w:locked/>
    <w:rsid w:val="00F01217"/>
    <w:rPr>
      <w:rFonts w:ascii="Arial" w:hAnsi="Arial" w:cs="Wingdings"/>
      <w:sz w:val="20"/>
      <w:szCs w:val="20"/>
      <w:lang w:eastAsia="ar-SA" w:bidi="ar-SA"/>
    </w:rPr>
  </w:style>
  <w:style w:type="paragraph" w:customStyle="1" w:styleId="2110">
    <w:name w:val="Основной текст 211"/>
    <w:basedOn w:val="a1"/>
    <w:rsid w:val="00F01217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character" w:customStyle="1" w:styleId="Heading3Char">
    <w:name w:val="Heading 3 Char"/>
    <w:basedOn w:val="a2"/>
    <w:semiHidden/>
    <w:locked/>
    <w:rsid w:val="00F01217"/>
    <w:rPr>
      <w:rFonts w:ascii="Cambria" w:hAnsi="Cambria" w:cs="Times New Roman"/>
      <w:b/>
      <w:bCs/>
      <w:sz w:val="26"/>
      <w:szCs w:val="26"/>
    </w:rPr>
  </w:style>
  <w:style w:type="paragraph" w:customStyle="1" w:styleId="2111">
    <w:name w:val="Основной текст с отступом 211"/>
    <w:basedOn w:val="a1"/>
    <w:rsid w:val="00F01217"/>
    <w:pPr>
      <w:spacing w:after="0" w:line="240" w:lineRule="auto"/>
      <w:ind w:firstLine="540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a">
    <w:name w:val="Текст1"/>
    <w:basedOn w:val="a1"/>
    <w:rsid w:val="00F0121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ff">
    <w:name w:val="Символ сноски"/>
    <w:basedOn w:val="a2"/>
    <w:rsid w:val="00F01217"/>
    <w:rPr>
      <w:rFonts w:cs="Times New Roman"/>
      <w:sz w:val="20"/>
      <w:vertAlign w:val="superscript"/>
    </w:rPr>
  </w:style>
  <w:style w:type="paragraph" w:customStyle="1" w:styleId="311">
    <w:name w:val="Основной текст 31"/>
    <w:basedOn w:val="a1"/>
    <w:rsid w:val="00F01217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4"/>
      <w:lang w:eastAsia="ar-SA"/>
    </w:rPr>
  </w:style>
  <w:style w:type="paragraph" w:styleId="2">
    <w:name w:val="List Bullet 2"/>
    <w:basedOn w:val="a1"/>
    <w:rsid w:val="00F01217"/>
    <w:pPr>
      <w:numPr>
        <w:numId w:val="6"/>
      </w:numPr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b">
    <w:name w:val="Абзац списка2"/>
    <w:basedOn w:val="a1"/>
    <w:rsid w:val="00F01217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DocumentMapChar">
    <w:name w:val="Document Map Char"/>
    <w:basedOn w:val="a2"/>
    <w:semiHidden/>
    <w:locked/>
    <w:rsid w:val="00F01217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2"/>
    <w:rsid w:val="00F0121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F0121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2"/>
    <w:rsid w:val="00F0121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basedOn w:val="a2"/>
    <w:rsid w:val="00F0121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7">
    <w:name w:val="Font Style37"/>
    <w:basedOn w:val="a2"/>
    <w:uiPriority w:val="99"/>
    <w:rsid w:val="00F0121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1">
    <w:name w:val="Font Style31"/>
    <w:basedOn w:val="a2"/>
    <w:rsid w:val="00F01217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rsid w:val="00F01217"/>
    <w:pPr>
      <w:widowControl w:val="0"/>
      <w:autoSpaceDE w:val="0"/>
      <w:autoSpaceDN w:val="0"/>
      <w:adjustRightInd w:val="0"/>
      <w:spacing w:after="0" w:line="322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2"/>
    <w:rsid w:val="00F012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1"/>
    <w:uiPriority w:val="99"/>
    <w:rsid w:val="00F01217"/>
    <w:pPr>
      <w:widowControl w:val="0"/>
      <w:autoSpaceDE w:val="0"/>
      <w:autoSpaceDN w:val="0"/>
      <w:adjustRightInd w:val="0"/>
      <w:spacing w:after="0" w:line="8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1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1"/>
    <w:rsid w:val="00F0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01217"/>
  </w:style>
  <w:style w:type="paragraph" w:customStyle="1" w:styleId="FR2">
    <w:name w:val="FR2"/>
    <w:rsid w:val="00F01217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afff0">
    <w:name w:val="Основной текст + Полужирный"/>
    <w:rsid w:val="00F0121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Style24">
    <w:name w:val="Style24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F012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F01217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F0121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uiPriority w:val="99"/>
    <w:rsid w:val="00F0121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uiPriority w:val="99"/>
    <w:rsid w:val="00F01217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F012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7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2"/>
    <w:uiPriority w:val="99"/>
    <w:rsid w:val="00F01217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1"/>
    <w:uiPriority w:val="99"/>
    <w:rsid w:val="00F0121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2"/>
    <w:uiPriority w:val="99"/>
    <w:rsid w:val="00F01217"/>
    <w:rPr>
      <w:rFonts w:ascii="Times New Roman" w:hAnsi="Times New Roman" w:cs="Times New Roman"/>
      <w:i/>
      <w:iCs/>
      <w:sz w:val="26"/>
      <w:szCs w:val="26"/>
    </w:rPr>
  </w:style>
  <w:style w:type="character" w:customStyle="1" w:styleId="2275pt0pt">
    <w:name w:val="Заголовок №2 (2) + 7;5 pt;Полужирный;Интервал 0 pt"/>
    <w:rsid w:val="00F01217"/>
    <w:rPr>
      <w:rFonts w:ascii="Arial" w:eastAsia="Arial" w:hAnsi="Arial"/>
      <w:b/>
      <w:bCs/>
      <w:spacing w:val="10"/>
      <w:sz w:val="15"/>
      <w:szCs w:val="15"/>
      <w:lang w:bidi="ar-SA"/>
    </w:rPr>
  </w:style>
  <w:style w:type="character" w:customStyle="1" w:styleId="FontStyle58">
    <w:name w:val="Font Style58"/>
    <w:uiPriority w:val="99"/>
    <w:rsid w:val="00F0121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2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01217"/>
    <w:rPr>
      <w:rFonts w:ascii="Times New Roman" w:hAnsi="Times New Roman" w:cs="Times New Roman"/>
      <w:b/>
      <w:bCs/>
      <w:sz w:val="26"/>
      <w:szCs w:val="26"/>
    </w:rPr>
  </w:style>
  <w:style w:type="character" w:customStyle="1" w:styleId="120">
    <w:name w:val="Основной текст (12)_"/>
    <w:rsid w:val="00F0121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Style13">
    <w:name w:val="Style13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2"/>
    <w:uiPriority w:val="99"/>
    <w:rsid w:val="00F01217"/>
    <w:rPr>
      <w:rFonts w:ascii="Times New Roman" w:hAnsi="Times New Roman" w:cs="Times New Roman"/>
      <w:sz w:val="24"/>
      <w:szCs w:val="24"/>
    </w:rPr>
  </w:style>
  <w:style w:type="paragraph" w:styleId="afff1">
    <w:name w:val="No Spacing"/>
    <w:uiPriority w:val="1"/>
    <w:qFormat/>
    <w:rsid w:val="00F012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9">
    <w:name w:val="Font Style89"/>
    <w:uiPriority w:val="99"/>
    <w:rsid w:val="00F012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uiPriority w:val="99"/>
    <w:rsid w:val="00F01217"/>
    <w:rPr>
      <w:rFonts w:ascii="Times New Roman" w:hAnsi="Times New Roman" w:cs="Times New Roman"/>
      <w:sz w:val="26"/>
      <w:szCs w:val="26"/>
    </w:rPr>
  </w:style>
  <w:style w:type="character" w:customStyle="1" w:styleId="FontStyle90">
    <w:name w:val="Font Style90"/>
    <w:uiPriority w:val="99"/>
    <w:rsid w:val="00F0121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9">
    <w:name w:val="Style39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2"/>
    <w:uiPriority w:val="99"/>
    <w:rsid w:val="00F012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6">
    <w:name w:val="Style36"/>
    <w:basedOn w:val="a1"/>
    <w:uiPriority w:val="99"/>
    <w:rsid w:val="00F01217"/>
    <w:pPr>
      <w:widowControl w:val="0"/>
      <w:autoSpaceDE w:val="0"/>
      <w:autoSpaceDN w:val="0"/>
      <w:adjustRightInd w:val="0"/>
      <w:spacing w:after="0" w:line="329" w:lineRule="exact"/>
      <w:ind w:firstLine="14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Основной текст_"/>
    <w:basedOn w:val="a2"/>
    <w:link w:val="1b"/>
    <w:rsid w:val="00F01217"/>
    <w:rPr>
      <w:sz w:val="28"/>
      <w:szCs w:val="28"/>
      <w:shd w:val="clear" w:color="auto" w:fill="FFFFFF"/>
    </w:rPr>
  </w:style>
  <w:style w:type="paragraph" w:customStyle="1" w:styleId="1b">
    <w:name w:val="Основной текст1"/>
    <w:basedOn w:val="a1"/>
    <w:link w:val="afff2"/>
    <w:rsid w:val="00F01217"/>
    <w:pPr>
      <w:widowControl w:val="0"/>
      <w:shd w:val="clear" w:color="auto" w:fill="FFFFFF"/>
      <w:spacing w:after="0" w:line="324" w:lineRule="exact"/>
    </w:pPr>
    <w:rPr>
      <w:sz w:val="28"/>
      <w:szCs w:val="28"/>
    </w:rPr>
  </w:style>
  <w:style w:type="paragraph" w:customStyle="1" w:styleId="37">
    <w:name w:val="Абзац списка3"/>
    <w:basedOn w:val="a1"/>
    <w:rsid w:val="00F01217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7">
    <w:name w:val="Основной текст (7)_"/>
    <w:link w:val="71"/>
    <w:uiPriority w:val="99"/>
    <w:rsid w:val="00F01217"/>
    <w:rPr>
      <w:b/>
      <w:bCs/>
      <w:i/>
      <w:i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F01217"/>
    <w:pPr>
      <w:shd w:val="clear" w:color="auto" w:fill="FFFFFF"/>
      <w:spacing w:after="0" w:line="240" w:lineRule="atLeast"/>
      <w:jc w:val="center"/>
    </w:pPr>
    <w:rPr>
      <w:b/>
      <w:bCs/>
      <w:i/>
      <w:iCs/>
      <w:sz w:val="18"/>
      <w:szCs w:val="18"/>
    </w:rPr>
  </w:style>
  <w:style w:type="paragraph" w:customStyle="1" w:styleId="Style47">
    <w:name w:val="Style47"/>
    <w:basedOn w:val="a1"/>
    <w:uiPriority w:val="99"/>
    <w:rsid w:val="00F01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2"/>
    <w:uiPriority w:val="99"/>
    <w:rsid w:val="00F0121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1">
    <w:name w:val="s_1"/>
    <w:basedOn w:val="a1"/>
    <w:rsid w:val="00F0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2c">
    <w:name w:val="Основной текст2"/>
    <w:basedOn w:val="a1"/>
    <w:rsid w:val="00F01217"/>
    <w:pPr>
      <w:shd w:val="clear" w:color="auto" w:fill="FFFFFF"/>
      <w:spacing w:after="0" w:line="293" w:lineRule="exact"/>
      <w:ind w:hanging="480"/>
      <w:jc w:val="center"/>
    </w:pPr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124</Pages>
  <Words>38882</Words>
  <Characters>221634</Characters>
  <Application>Microsoft Office Word</Application>
  <DocSecurity>0</DocSecurity>
  <Lines>1846</Lines>
  <Paragraphs>519</Paragraphs>
  <ScaleCrop>false</ScaleCrop>
  <Company/>
  <LinksUpToDate>false</LinksUpToDate>
  <CharactersWithSpaces>259997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2021-01-12T23:07:00Z</dcterms:created>
  <dcterms:modified xsi:type="dcterms:W3CDTF">2021-04-18T14:52:00Z</dcterms:modified>
</cp:coreProperties>
</file>