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5E" w:rsidRDefault="002B575E" w:rsidP="002B575E">
      <w:pPr>
        <w:pStyle w:val="a3"/>
        <w:ind w:left="0" w:firstLine="0"/>
        <w:jc w:val="center"/>
        <w:rPr>
          <w:rFonts w:ascii="Times New Roman" w:hAnsi="Times New Roman" w:cs="Times New Roman"/>
          <w:b/>
        </w:rPr>
      </w:pPr>
      <w:r w:rsidRPr="00235320">
        <w:rPr>
          <w:rFonts w:ascii="Times New Roman" w:hAnsi="Times New Roman" w:cs="Times New Roman"/>
          <w:b/>
        </w:rPr>
        <w:t>Специальность 44.02.0</w:t>
      </w:r>
      <w:r>
        <w:rPr>
          <w:rFonts w:ascii="Times New Roman" w:hAnsi="Times New Roman" w:cs="Times New Roman"/>
          <w:b/>
        </w:rPr>
        <w:t>4</w:t>
      </w:r>
      <w:r w:rsidRPr="002353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Специальное дошкольное образование</w:t>
      </w:r>
    </w:p>
    <w:p w:rsidR="002B575E" w:rsidRPr="00235320" w:rsidRDefault="002B575E" w:rsidP="002B575E">
      <w:pPr>
        <w:pStyle w:val="a3"/>
        <w:ind w:left="0" w:firstLine="0"/>
        <w:jc w:val="center"/>
        <w:rPr>
          <w:rFonts w:ascii="Times New Roman" w:hAnsi="Times New Roman" w:cs="Times New Roman"/>
          <w:b/>
        </w:rPr>
      </w:pPr>
      <w:r w:rsidRPr="00235320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>113</w:t>
      </w:r>
      <w:r w:rsidRPr="00235320">
        <w:rPr>
          <w:rFonts w:ascii="Times New Roman" w:hAnsi="Times New Roman" w:cs="Times New Roman"/>
          <w:b/>
        </w:rPr>
        <w:t xml:space="preserve"> (новый набор, база 9 классов)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63059B">
        <w:rPr>
          <w:rFonts w:ascii="Times New Roman" w:hAnsi="Times New Roman"/>
        </w:rPr>
        <w:t xml:space="preserve">Баулина Полина Сергеевна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63059B">
        <w:rPr>
          <w:rFonts w:ascii="Times New Roman" w:hAnsi="Times New Roman"/>
        </w:rPr>
        <w:t>Бурмак</w:t>
      </w:r>
      <w:proofErr w:type="spellEnd"/>
      <w:r w:rsidRPr="0063059B">
        <w:rPr>
          <w:rFonts w:ascii="Times New Roman" w:hAnsi="Times New Roman"/>
        </w:rPr>
        <w:t xml:space="preserve"> </w:t>
      </w:r>
      <w:proofErr w:type="spellStart"/>
      <w:r w:rsidRPr="0063059B">
        <w:rPr>
          <w:rFonts w:ascii="Times New Roman" w:hAnsi="Times New Roman"/>
        </w:rPr>
        <w:t>Виолетта</w:t>
      </w:r>
      <w:proofErr w:type="spellEnd"/>
      <w:r w:rsidRPr="0063059B">
        <w:rPr>
          <w:rFonts w:ascii="Times New Roman" w:hAnsi="Times New Roman"/>
        </w:rPr>
        <w:t xml:space="preserve"> Ивановна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63059B">
        <w:rPr>
          <w:rFonts w:ascii="Times New Roman" w:hAnsi="Times New Roman"/>
        </w:rPr>
        <w:t>Валькова</w:t>
      </w:r>
      <w:proofErr w:type="spellEnd"/>
      <w:r w:rsidRPr="0063059B">
        <w:rPr>
          <w:rFonts w:ascii="Times New Roman" w:hAnsi="Times New Roman"/>
        </w:rPr>
        <w:t xml:space="preserve"> Нелли Александровна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63059B">
        <w:rPr>
          <w:rFonts w:ascii="Times New Roman" w:hAnsi="Times New Roman"/>
        </w:rPr>
        <w:t>Веретельникова</w:t>
      </w:r>
      <w:proofErr w:type="spellEnd"/>
      <w:r w:rsidRPr="0063059B">
        <w:rPr>
          <w:rFonts w:ascii="Times New Roman" w:hAnsi="Times New Roman"/>
        </w:rPr>
        <w:t xml:space="preserve"> Олеся Николаевна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63059B">
        <w:rPr>
          <w:rFonts w:ascii="Times New Roman" w:hAnsi="Times New Roman"/>
        </w:rPr>
        <w:t xml:space="preserve">Волкова Юлия Александровна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63059B">
        <w:rPr>
          <w:rFonts w:ascii="Times New Roman" w:hAnsi="Times New Roman"/>
        </w:rPr>
        <w:t xml:space="preserve">Воробьева Татьяна Ивановна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>Гаврилова Валерия Дмитриевна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 xml:space="preserve">Дубинская Дарья Борисовна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 xml:space="preserve">Заяц Юлия Анатольевна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63059B">
        <w:rPr>
          <w:rFonts w:ascii="Times New Roman" w:eastAsia="Times New Roman" w:hAnsi="Times New Roman"/>
          <w:color w:val="000000"/>
        </w:rPr>
        <w:t>Лакиза</w:t>
      </w:r>
      <w:proofErr w:type="spellEnd"/>
      <w:r w:rsidRPr="0063059B">
        <w:rPr>
          <w:rFonts w:ascii="Times New Roman" w:eastAsia="Times New Roman" w:hAnsi="Times New Roman"/>
          <w:color w:val="000000"/>
        </w:rPr>
        <w:t xml:space="preserve"> Анастасия Александровна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63059B">
        <w:rPr>
          <w:rFonts w:ascii="Times New Roman" w:eastAsia="Times New Roman" w:hAnsi="Times New Roman"/>
          <w:color w:val="000000"/>
        </w:rPr>
        <w:t>Лемешко</w:t>
      </w:r>
      <w:proofErr w:type="spellEnd"/>
      <w:r w:rsidRPr="0063059B">
        <w:rPr>
          <w:rFonts w:ascii="Times New Roman" w:eastAsia="Times New Roman" w:hAnsi="Times New Roman"/>
          <w:color w:val="000000"/>
        </w:rPr>
        <w:t xml:space="preserve"> Людмила Сергеевна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 xml:space="preserve">Лобанова Кристина Александровна 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 xml:space="preserve">Набиева </w:t>
      </w:r>
      <w:proofErr w:type="spellStart"/>
      <w:r w:rsidRPr="0063059B">
        <w:rPr>
          <w:rFonts w:ascii="Times New Roman" w:eastAsia="Times New Roman" w:hAnsi="Times New Roman"/>
          <w:color w:val="000000"/>
        </w:rPr>
        <w:t>Виолетта</w:t>
      </w:r>
      <w:proofErr w:type="spellEnd"/>
      <w:r w:rsidRPr="0063059B">
        <w:rPr>
          <w:rFonts w:ascii="Times New Roman" w:eastAsia="Times New Roman" w:hAnsi="Times New Roman"/>
          <w:color w:val="000000"/>
        </w:rPr>
        <w:t xml:space="preserve"> Евгеньевна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>Николаева Вероника Артёмовна</w:t>
      </w:r>
    </w:p>
    <w:p w:rsidR="002B575E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 xml:space="preserve">Николаева Дарья Евгеньевна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 xml:space="preserve">Орлова Алеся Владимировна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>Рыгалова Екатерина Александровна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 xml:space="preserve">Рыжкова Анна Георгиевна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63059B">
        <w:rPr>
          <w:rFonts w:ascii="Times New Roman" w:eastAsia="Times New Roman" w:hAnsi="Times New Roman"/>
          <w:color w:val="000000"/>
        </w:rPr>
        <w:t>Рысухина</w:t>
      </w:r>
      <w:proofErr w:type="spellEnd"/>
      <w:r w:rsidRPr="0063059B">
        <w:rPr>
          <w:rFonts w:ascii="Times New Roman" w:eastAsia="Times New Roman" w:hAnsi="Times New Roman"/>
          <w:color w:val="000000"/>
        </w:rPr>
        <w:t xml:space="preserve"> Диана Андреевна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63059B">
        <w:rPr>
          <w:rFonts w:ascii="Times New Roman" w:eastAsia="Times New Roman" w:hAnsi="Times New Roman"/>
          <w:color w:val="000000"/>
        </w:rPr>
        <w:t xml:space="preserve">Старостина </w:t>
      </w:r>
      <w:proofErr w:type="spellStart"/>
      <w:r w:rsidRPr="0063059B">
        <w:rPr>
          <w:rFonts w:ascii="Times New Roman" w:eastAsia="Times New Roman" w:hAnsi="Times New Roman"/>
          <w:color w:val="000000"/>
        </w:rPr>
        <w:t>Виолетта</w:t>
      </w:r>
      <w:proofErr w:type="spellEnd"/>
      <w:r w:rsidRPr="0063059B">
        <w:rPr>
          <w:rFonts w:ascii="Times New Roman" w:eastAsia="Times New Roman" w:hAnsi="Times New Roman"/>
          <w:color w:val="000000"/>
        </w:rPr>
        <w:t xml:space="preserve"> Владимировна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</w:rPr>
      </w:pPr>
      <w:r w:rsidRPr="0063059B">
        <w:rPr>
          <w:rFonts w:ascii="Times New Roman" w:eastAsia="Times New Roman" w:hAnsi="Times New Roman"/>
          <w:color w:val="000000"/>
        </w:rPr>
        <w:t xml:space="preserve">Федорова Юлия Анатольевна  </w:t>
      </w:r>
    </w:p>
    <w:p w:rsidR="002B575E" w:rsidRPr="0063059B" w:rsidRDefault="002B575E" w:rsidP="002B57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63059B">
        <w:rPr>
          <w:rFonts w:ascii="Times New Roman" w:eastAsia="Times New Roman" w:hAnsi="Times New Roman"/>
          <w:color w:val="000000"/>
        </w:rPr>
        <w:t xml:space="preserve">Щербак Ирина Дмитриевна </w:t>
      </w:r>
    </w:p>
    <w:p w:rsidR="00B14574" w:rsidRDefault="002B575E"/>
    <w:sectPr w:rsidR="00B14574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2B575E"/>
    <w:rsid w:val="00443753"/>
    <w:rsid w:val="00874BA5"/>
    <w:rsid w:val="0089356E"/>
    <w:rsid w:val="00C65416"/>
    <w:rsid w:val="00D17AE8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2021-08-27T15:31:00Z</dcterms:created>
  <dcterms:modified xsi:type="dcterms:W3CDTF">2021-08-27T15:31:00Z</dcterms:modified>
</cp:coreProperties>
</file>